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C6" w:rsidRPr="00066FAB" w:rsidRDefault="00C84CC6" w:rsidP="00C84CC6">
      <w:pPr>
        <w:spacing w:after="0" w:line="240" w:lineRule="auto"/>
        <w:jc w:val="center"/>
        <w:rPr>
          <w:rFonts w:ascii="Times New Roman" w:hAnsi="Times New Roman" w:cs="Times New Roman"/>
          <w:b/>
          <w:sz w:val="24"/>
          <w:szCs w:val="24"/>
        </w:rPr>
      </w:pPr>
      <w:bookmarkStart w:id="0" w:name="_GoBack"/>
      <w:bookmarkEnd w:id="0"/>
      <w:r w:rsidRPr="00066FAB">
        <w:rPr>
          <w:rFonts w:ascii="Times New Roman" w:hAnsi="Times New Roman" w:cs="Times New Roman"/>
          <w:b/>
          <w:sz w:val="24"/>
          <w:szCs w:val="24"/>
        </w:rPr>
        <w:t xml:space="preserve">Five Year </w:t>
      </w:r>
      <w:r w:rsidR="00CE57F3">
        <w:rPr>
          <w:rFonts w:ascii="Times New Roman" w:hAnsi="Times New Roman" w:cs="Times New Roman"/>
          <w:b/>
          <w:sz w:val="24"/>
          <w:szCs w:val="24"/>
        </w:rPr>
        <w:t>Hugo</w:t>
      </w:r>
      <w:r w:rsidRPr="00066FAB">
        <w:rPr>
          <w:rFonts w:ascii="Times New Roman" w:hAnsi="Times New Roman" w:cs="Times New Roman"/>
          <w:b/>
          <w:sz w:val="24"/>
          <w:szCs w:val="24"/>
        </w:rPr>
        <w:t xml:space="preserve"> Lake Fisheries Management Plan – 201</w:t>
      </w:r>
      <w:r w:rsidR="00CE57F3">
        <w:rPr>
          <w:rFonts w:ascii="Times New Roman" w:hAnsi="Times New Roman" w:cs="Times New Roman"/>
          <w:b/>
          <w:sz w:val="24"/>
          <w:szCs w:val="24"/>
        </w:rPr>
        <w:t>2</w:t>
      </w:r>
    </w:p>
    <w:p w:rsidR="00066FAB" w:rsidRPr="00066FAB" w:rsidRDefault="00066FAB" w:rsidP="00C84CC6">
      <w:pPr>
        <w:spacing w:after="0" w:line="240" w:lineRule="auto"/>
        <w:jc w:val="center"/>
        <w:rPr>
          <w:rFonts w:ascii="Times New Roman" w:hAnsi="Times New Roman" w:cs="Times New Roman"/>
          <w:b/>
          <w:sz w:val="24"/>
          <w:szCs w:val="24"/>
        </w:rPr>
      </w:pPr>
    </w:p>
    <w:p w:rsidR="00C84CC6" w:rsidRPr="00066FAB" w:rsidRDefault="00C84CC6" w:rsidP="00C84CC6">
      <w:pPr>
        <w:spacing w:after="0" w:line="240" w:lineRule="auto"/>
        <w:jc w:val="center"/>
        <w:rPr>
          <w:rFonts w:ascii="Times New Roman" w:hAnsi="Times New Roman" w:cs="Times New Roman"/>
          <w:b/>
          <w:sz w:val="24"/>
          <w:szCs w:val="24"/>
        </w:rPr>
      </w:pPr>
      <w:r w:rsidRPr="00066FAB">
        <w:rPr>
          <w:rFonts w:ascii="Times New Roman" w:hAnsi="Times New Roman" w:cs="Times New Roman"/>
          <w:b/>
          <w:sz w:val="24"/>
          <w:szCs w:val="24"/>
        </w:rPr>
        <w:t>Oklahoma Department of Wildlife Conservation</w:t>
      </w:r>
      <w:r w:rsidR="0053002E">
        <w:rPr>
          <w:rFonts w:ascii="Times New Roman" w:hAnsi="Times New Roman" w:cs="Times New Roman"/>
          <w:b/>
          <w:sz w:val="24"/>
          <w:szCs w:val="24"/>
        </w:rPr>
        <w:t xml:space="preserve"> (ODWC)</w:t>
      </w:r>
    </w:p>
    <w:p w:rsidR="00066FAB" w:rsidRPr="00066FAB" w:rsidRDefault="00066FAB" w:rsidP="00C84CC6">
      <w:pPr>
        <w:spacing w:after="0" w:line="240" w:lineRule="auto"/>
        <w:jc w:val="center"/>
        <w:rPr>
          <w:rFonts w:ascii="Times New Roman" w:hAnsi="Times New Roman" w:cs="Times New Roman"/>
          <w:b/>
          <w:sz w:val="24"/>
          <w:szCs w:val="24"/>
        </w:rPr>
      </w:pPr>
    </w:p>
    <w:p w:rsidR="00C84CC6" w:rsidRPr="00066FAB" w:rsidRDefault="00C84CC6" w:rsidP="00C84CC6">
      <w:pPr>
        <w:spacing w:after="0" w:line="240" w:lineRule="auto"/>
        <w:rPr>
          <w:rFonts w:ascii="Times New Roman" w:hAnsi="Times New Roman" w:cs="Times New Roman"/>
          <w:b/>
          <w:sz w:val="24"/>
          <w:szCs w:val="24"/>
          <w:u w:val="single"/>
        </w:rPr>
      </w:pPr>
      <w:r w:rsidRPr="00066FAB">
        <w:rPr>
          <w:rFonts w:ascii="Times New Roman" w:hAnsi="Times New Roman" w:cs="Times New Roman"/>
          <w:b/>
          <w:sz w:val="24"/>
          <w:szCs w:val="24"/>
          <w:u w:val="single"/>
        </w:rPr>
        <w:t>Background</w:t>
      </w:r>
    </w:p>
    <w:p w:rsidR="00DA69F2" w:rsidRDefault="00CE57F3" w:rsidP="00C84CC6">
      <w:pPr>
        <w:spacing w:after="0" w:line="240" w:lineRule="auto"/>
        <w:rPr>
          <w:rFonts w:ascii="Times New Roman" w:hAnsi="Times New Roman" w:cs="Times New Roman"/>
          <w:sz w:val="24"/>
          <w:szCs w:val="24"/>
        </w:rPr>
      </w:pPr>
      <w:r>
        <w:rPr>
          <w:rFonts w:ascii="Times New Roman" w:hAnsi="Times New Roman" w:cs="Times New Roman"/>
          <w:sz w:val="24"/>
          <w:szCs w:val="24"/>
        </w:rPr>
        <w:t>Hugo</w:t>
      </w:r>
      <w:r w:rsidR="00066FAB">
        <w:rPr>
          <w:rFonts w:ascii="Times New Roman" w:hAnsi="Times New Roman" w:cs="Times New Roman"/>
          <w:sz w:val="24"/>
          <w:szCs w:val="24"/>
        </w:rPr>
        <w:t xml:space="preserve"> Lake is located approximately </w:t>
      </w:r>
      <w:r>
        <w:rPr>
          <w:rFonts w:ascii="Times New Roman" w:hAnsi="Times New Roman" w:cs="Times New Roman"/>
          <w:sz w:val="24"/>
          <w:szCs w:val="24"/>
        </w:rPr>
        <w:t>7</w:t>
      </w:r>
      <w:r w:rsidR="00066FAB">
        <w:rPr>
          <w:rFonts w:ascii="Times New Roman" w:hAnsi="Times New Roman" w:cs="Times New Roman"/>
          <w:sz w:val="24"/>
          <w:szCs w:val="24"/>
        </w:rPr>
        <w:t xml:space="preserve"> miles </w:t>
      </w:r>
      <w:r>
        <w:rPr>
          <w:rFonts w:ascii="Times New Roman" w:hAnsi="Times New Roman" w:cs="Times New Roman"/>
          <w:sz w:val="24"/>
          <w:szCs w:val="24"/>
        </w:rPr>
        <w:t>east</w:t>
      </w:r>
      <w:r w:rsidR="00066FAB">
        <w:rPr>
          <w:rFonts w:ascii="Times New Roman" w:hAnsi="Times New Roman" w:cs="Times New Roman"/>
          <w:sz w:val="24"/>
          <w:szCs w:val="24"/>
        </w:rPr>
        <w:t xml:space="preserve"> of </w:t>
      </w:r>
      <w:r>
        <w:rPr>
          <w:rFonts w:ascii="Times New Roman" w:hAnsi="Times New Roman" w:cs="Times New Roman"/>
          <w:sz w:val="24"/>
          <w:szCs w:val="24"/>
        </w:rPr>
        <w:t>Hugo</w:t>
      </w:r>
      <w:r w:rsidR="00066FAB">
        <w:rPr>
          <w:rFonts w:ascii="Times New Roman" w:hAnsi="Times New Roman" w:cs="Times New Roman"/>
          <w:sz w:val="24"/>
          <w:szCs w:val="24"/>
        </w:rPr>
        <w:t xml:space="preserve"> in </w:t>
      </w:r>
      <w:r>
        <w:rPr>
          <w:rFonts w:ascii="Times New Roman" w:hAnsi="Times New Roman" w:cs="Times New Roman"/>
          <w:sz w:val="24"/>
          <w:szCs w:val="24"/>
        </w:rPr>
        <w:t>Choctaw</w:t>
      </w:r>
      <w:r w:rsidR="009C05B7">
        <w:rPr>
          <w:rFonts w:ascii="Times New Roman" w:hAnsi="Times New Roman" w:cs="Times New Roman"/>
          <w:sz w:val="24"/>
          <w:szCs w:val="24"/>
        </w:rPr>
        <w:t xml:space="preserve"> </w:t>
      </w:r>
      <w:r w:rsidR="00586D4D">
        <w:rPr>
          <w:rFonts w:ascii="Times New Roman" w:hAnsi="Times New Roman" w:cs="Times New Roman"/>
          <w:sz w:val="24"/>
          <w:szCs w:val="24"/>
        </w:rPr>
        <w:t>Count</w:t>
      </w:r>
      <w:r>
        <w:rPr>
          <w:rFonts w:ascii="Times New Roman" w:hAnsi="Times New Roman" w:cs="Times New Roman"/>
          <w:sz w:val="24"/>
          <w:szCs w:val="24"/>
        </w:rPr>
        <w:t>y</w:t>
      </w:r>
      <w:r w:rsidR="00066FAB">
        <w:rPr>
          <w:rFonts w:ascii="Times New Roman" w:hAnsi="Times New Roman" w:cs="Times New Roman"/>
          <w:sz w:val="24"/>
          <w:szCs w:val="24"/>
        </w:rPr>
        <w:t xml:space="preserve">, southeast Oklahoma (Figure 1).  The lake is operated by the U.S. Army Corps of Engineers (USACE), Tulsa District.  </w:t>
      </w:r>
      <w:r w:rsidR="00586D4D">
        <w:rPr>
          <w:rFonts w:ascii="Times New Roman" w:hAnsi="Times New Roman" w:cs="Times New Roman"/>
          <w:sz w:val="24"/>
          <w:szCs w:val="24"/>
        </w:rPr>
        <w:t xml:space="preserve">Congress authorized the project with the Flood Control Act approved </w:t>
      </w:r>
      <w:r>
        <w:rPr>
          <w:rFonts w:ascii="Times New Roman" w:hAnsi="Times New Roman" w:cs="Times New Roman"/>
          <w:sz w:val="24"/>
          <w:szCs w:val="24"/>
        </w:rPr>
        <w:t>24</w:t>
      </w:r>
      <w:r w:rsidR="00586D4D">
        <w:rPr>
          <w:rFonts w:ascii="Times New Roman" w:hAnsi="Times New Roman" w:cs="Times New Roman"/>
          <w:sz w:val="24"/>
          <w:szCs w:val="24"/>
        </w:rPr>
        <w:t xml:space="preserve"> </w:t>
      </w:r>
      <w:r>
        <w:rPr>
          <w:rFonts w:ascii="Times New Roman" w:hAnsi="Times New Roman" w:cs="Times New Roman"/>
          <w:sz w:val="24"/>
          <w:szCs w:val="24"/>
        </w:rPr>
        <w:t>July</w:t>
      </w:r>
      <w:r w:rsidR="00586D4D">
        <w:rPr>
          <w:rFonts w:ascii="Times New Roman" w:hAnsi="Times New Roman" w:cs="Times New Roman"/>
          <w:sz w:val="24"/>
          <w:szCs w:val="24"/>
        </w:rPr>
        <w:t xml:space="preserve"> 19</w:t>
      </w:r>
      <w:r>
        <w:rPr>
          <w:rFonts w:ascii="Times New Roman" w:hAnsi="Times New Roman" w:cs="Times New Roman"/>
          <w:sz w:val="24"/>
          <w:szCs w:val="24"/>
        </w:rPr>
        <w:t>46</w:t>
      </w:r>
      <w:r w:rsidR="00586D4D">
        <w:rPr>
          <w:rFonts w:ascii="Times New Roman" w:hAnsi="Times New Roman" w:cs="Times New Roman"/>
          <w:sz w:val="24"/>
          <w:szCs w:val="24"/>
        </w:rPr>
        <w:t xml:space="preserve"> for flood control, water supply, recreation and fish and wildlife.</w:t>
      </w:r>
      <w:r w:rsidR="00B85A47">
        <w:rPr>
          <w:rFonts w:ascii="Times New Roman" w:hAnsi="Times New Roman" w:cs="Times New Roman"/>
          <w:sz w:val="24"/>
          <w:szCs w:val="24"/>
        </w:rPr>
        <w:t xml:space="preserve">  </w:t>
      </w:r>
      <w:r w:rsidR="00B6478A">
        <w:rPr>
          <w:rFonts w:ascii="Times New Roman" w:hAnsi="Times New Roman" w:cs="Times New Roman"/>
          <w:sz w:val="24"/>
          <w:szCs w:val="24"/>
        </w:rPr>
        <w:t xml:space="preserve">Storage for water quality was added in October 1969.  </w:t>
      </w:r>
      <w:r w:rsidR="00B85A47">
        <w:rPr>
          <w:rFonts w:ascii="Times New Roman" w:hAnsi="Times New Roman" w:cs="Times New Roman"/>
          <w:sz w:val="24"/>
          <w:szCs w:val="24"/>
        </w:rPr>
        <w:t>Construction began in 19</w:t>
      </w:r>
      <w:r>
        <w:rPr>
          <w:rFonts w:ascii="Times New Roman" w:hAnsi="Times New Roman" w:cs="Times New Roman"/>
          <w:sz w:val="24"/>
          <w:szCs w:val="24"/>
        </w:rPr>
        <w:t>68</w:t>
      </w:r>
      <w:r w:rsidR="00B85A47">
        <w:rPr>
          <w:rFonts w:ascii="Times New Roman" w:hAnsi="Times New Roman" w:cs="Times New Roman"/>
          <w:sz w:val="24"/>
          <w:szCs w:val="24"/>
        </w:rPr>
        <w:t xml:space="preserve"> and was completed in </w:t>
      </w:r>
      <w:r>
        <w:rPr>
          <w:rFonts w:ascii="Times New Roman" w:hAnsi="Times New Roman" w:cs="Times New Roman"/>
          <w:sz w:val="24"/>
          <w:szCs w:val="24"/>
        </w:rPr>
        <w:t>October</w:t>
      </w:r>
      <w:r w:rsidR="00B85A47">
        <w:rPr>
          <w:rFonts w:ascii="Times New Roman" w:hAnsi="Times New Roman" w:cs="Times New Roman"/>
          <w:sz w:val="24"/>
          <w:szCs w:val="24"/>
        </w:rPr>
        <w:t xml:space="preserve"> 19</w:t>
      </w:r>
      <w:r>
        <w:rPr>
          <w:rFonts w:ascii="Times New Roman" w:hAnsi="Times New Roman" w:cs="Times New Roman"/>
          <w:sz w:val="24"/>
          <w:szCs w:val="24"/>
        </w:rPr>
        <w:t>71</w:t>
      </w:r>
      <w:r w:rsidR="00B85A47">
        <w:rPr>
          <w:rFonts w:ascii="Times New Roman" w:hAnsi="Times New Roman" w:cs="Times New Roman"/>
          <w:sz w:val="24"/>
          <w:szCs w:val="24"/>
        </w:rPr>
        <w:t xml:space="preserve"> impounding </w:t>
      </w:r>
      <w:r w:rsidR="00840090">
        <w:rPr>
          <w:rFonts w:ascii="Times New Roman" w:hAnsi="Times New Roman" w:cs="Times New Roman"/>
          <w:sz w:val="24"/>
          <w:szCs w:val="24"/>
        </w:rPr>
        <w:t xml:space="preserve"> the </w:t>
      </w:r>
      <w:r>
        <w:rPr>
          <w:rFonts w:ascii="Times New Roman" w:hAnsi="Times New Roman" w:cs="Times New Roman"/>
          <w:sz w:val="24"/>
          <w:szCs w:val="24"/>
        </w:rPr>
        <w:t>Kiamichi River</w:t>
      </w:r>
      <w:r w:rsidR="00B85A47">
        <w:rPr>
          <w:rFonts w:ascii="Times New Roman" w:hAnsi="Times New Roman" w:cs="Times New Roman"/>
          <w:sz w:val="24"/>
          <w:szCs w:val="24"/>
        </w:rPr>
        <w:t xml:space="preserve">.  The conservation pool was filled to </w:t>
      </w:r>
      <w:r>
        <w:rPr>
          <w:rFonts w:ascii="Times New Roman" w:hAnsi="Times New Roman" w:cs="Times New Roman"/>
          <w:sz w:val="24"/>
          <w:szCs w:val="24"/>
        </w:rPr>
        <w:t>404.5</w:t>
      </w:r>
      <w:r w:rsidR="00B85A47">
        <w:rPr>
          <w:rFonts w:ascii="Times New Roman" w:hAnsi="Times New Roman" w:cs="Times New Roman"/>
          <w:sz w:val="24"/>
          <w:szCs w:val="24"/>
        </w:rPr>
        <w:t xml:space="preserve"> ft. asl</w:t>
      </w:r>
      <w:r>
        <w:rPr>
          <w:rFonts w:ascii="Times New Roman" w:hAnsi="Times New Roman" w:cs="Times New Roman"/>
          <w:sz w:val="24"/>
          <w:szCs w:val="24"/>
        </w:rPr>
        <w:t xml:space="preserve"> in March 1974</w:t>
      </w:r>
      <w:r w:rsidR="00B10B80">
        <w:rPr>
          <w:rFonts w:ascii="Times New Roman" w:hAnsi="Times New Roman" w:cs="Times New Roman"/>
          <w:sz w:val="24"/>
          <w:szCs w:val="24"/>
        </w:rPr>
        <w:t>.</w:t>
      </w:r>
      <w:r w:rsidR="001364A3">
        <w:rPr>
          <w:rFonts w:ascii="Times New Roman" w:hAnsi="Times New Roman" w:cs="Times New Roman"/>
          <w:sz w:val="24"/>
          <w:szCs w:val="24"/>
        </w:rPr>
        <w:t xml:space="preserve">  The reservoir contains </w:t>
      </w:r>
      <w:r w:rsidR="00B11957">
        <w:rPr>
          <w:rFonts w:ascii="Times New Roman" w:hAnsi="Times New Roman" w:cs="Times New Roman"/>
          <w:sz w:val="24"/>
          <w:szCs w:val="24"/>
        </w:rPr>
        <w:t>157</w:t>
      </w:r>
      <w:r w:rsidR="001364A3">
        <w:rPr>
          <w:rFonts w:ascii="Times New Roman" w:hAnsi="Times New Roman" w:cs="Times New Roman"/>
          <w:sz w:val="24"/>
          <w:szCs w:val="24"/>
        </w:rPr>
        <w:t>,</w:t>
      </w:r>
      <w:r w:rsidR="00B11957">
        <w:rPr>
          <w:rFonts w:ascii="Times New Roman" w:hAnsi="Times New Roman" w:cs="Times New Roman"/>
          <w:sz w:val="24"/>
          <w:szCs w:val="24"/>
        </w:rPr>
        <w:t>600</w:t>
      </w:r>
      <w:r w:rsidR="001364A3">
        <w:rPr>
          <w:rFonts w:ascii="Times New Roman" w:hAnsi="Times New Roman" w:cs="Times New Roman"/>
          <w:sz w:val="24"/>
          <w:szCs w:val="24"/>
        </w:rPr>
        <w:t xml:space="preserve"> acre-feet of water with 13,</w:t>
      </w:r>
      <w:r w:rsidR="00B11957">
        <w:rPr>
          <w:rFonts w:ascii="Times New Roman" w:hAnsi="Times New Roman" w:cs="Times New Roman"/>
          <w:sz w:val="24"/>
          <w:szCs w:val="24"/>
        </w:rPr>
        <w:t>250</w:t>
      </w:r>
      <w:r w:rsidR="001364A3">
        <w:rPr>
          <w:rFonts w:ascii="Times New Roman" w:hAnsi="Times New Roman" w:cs="Times New Roman"/>
          <w:sz w:val="24"/>
          <w:szCs w:val="24"/>
        </w:rPr>
        <w:t xml:space="preserve"> surface acres.  Elevation at the top of the flood control pool is </w:t>
      </w:r>
      <w:r w:rsidR="006D015B">
        <w:rPr>
          <w:rFonts w:ascii="Times New Roman" w:hAnsi="Times New Roman" w:cs="Times New Roman"/>
          <w:sz w:val="24"/>
          <w:szCs w:val="24"/>
        </w:rPr>
        <w:t>437.5</w:t>
      </w:r>
      <w:r w:rsidR="001364A3">
        <w:rPr>
          <w:rFonts w:ascii="Times New Roman" w:hAnsi="Times New Roman" w:cs="Times New Roman"/>
          <w:sz w:val="24"/>
          <w:szCs w:val="24"/>
        </w:rPr>
        <w:t xml:space="preserve"> ft. asl with the capacity to store </w:t>
      </w:r>
      <w:r w:rsidR="006D015B">
        <w:rPr>
          <w:rFonts w:ascii="Times New Roman" w:hAnsi="Times New Roman" w:cs="Times New Roman"/>
          <w:sz w:val="24"/>
          <w:szCs w:val="24"/>
        </w:rPr>
        <w:t>943,679</w:t>
      </w:r>
      <w:r w:rsidR="001364A3">
        <w:rPr>
          <w:rFonts w:ascii="Times New Roman" w:hAnsi="Times New Roman" w:cs="Times New Roman"/>
          <w:sz w:val="24"/>
          <w:szCs w:val="24"/>
        </w:rPr>
        <w:t xml:space="preserve"> acre-feet of water.</w:t>
      </w:r>
      <w:r w:rsidR="00C25E7D">
        <w:rPr>
          <w:rFonts w:ascii="Times New Roman" w:hAnsi="Times New Roman" w:cs="Times New Roman"/>
          <w:sz w:val="24"/>
          <w:szCs w:val="24"/>
        </w:rPr>
        <w:t xml:space="preserve">  The watershed consists of </w:t>
      </w:r>
      <w:r w:rsidR="00B11957">
        <w:rPr>
          <w:rFonts w:ascii="Times New Roman" w:hAnsi="Times New Roman" w:cs="Times New Roman"/>
          <w:sz w:val="24"/>
          <w:szCs w:val="24"/>
        </w:rPr>
        <w:t>1,709</w:t>
      </w:r>
      <w:r w:rsidR="00C25E7D">
        <w:rPr>
          <w:rFonts w:ascii="Times New Roman" w:hAnsi="Times New Roman" w:cs="Times New Roman"/>
          <w:sz w:val="24"/>
          <w:szCs w:val="24"/>
        </w:rPr>
        <w:t xml:space="preserve"> square miles within </w:t>
      </w:r>
      <w:r w:rsidR="00B11957">
        <w:rPr>
          <w:rFonts w:ascii="Times New Roman" w:hAnsi="Times New Roman" w:cs="Times New Roman"/>
          <w:sz w:val="24"/>
          <w:szCs w:val="24"/>
        </w:rPr>
        <w:t xml:space="preserve">Choctaw, </w:t>
      </w:r>
      <w:r w:rsidR="00194343">
        <w:rPr>
          <w:rFonts w:ascii="Times New Roman" w:hAnsi="Times New Roman" w:cs="Times New Roman"/>
          <w:sz w:val="24"/>
          <w:szCs w:val="24"/>
        </w:rPr>
        <w:t xml:space="preserve">Latimer, </w:t>
      </w:r>
      <w:r w:rsidR="00B11957">
        <w:rPr>
          <w:rFonts w:ascii="Times New Roman" w:hAnsi="Times New Roman" w:cs="Times New Roman"/>
          <w:sz w:val="24"/>
          <w:szCs w:val="24"/>
        </w:rPr>
        <w:t xml:space="preserve">LeFlore, </w:t>
      </w:r>
      <w:r w:rsidR="00194343">
        <w:rPr>
          <w:rFonts w:ascii="Times New Roman" w:hAnsi="Times New Roman" w:cs="Times New Roman"/>
          <w:sz w:val="24"/>
          <w:szCs w:val="24"/>
        </w:rPr>
        <w:t>Pittsburg and Pushmataha Counties.</w:t>
      </w:r>
      <w:r w:rsidR="0046379E">
        <w:rPr>
          <w:rFonts w:ascii="Times New Roman" w:hAnsi="Times New Roman" w:cs="Times New Roman"/>
          <w:sz w:val="24"/>
          <w:szCs w:val="24"/>
        </w:rPr>
        <w:t xml:space="preserve">  </w:t>
      </w:r>
      <w:r w:rsidR="00F1012D">
        <w:rPr>
          <w:rFonts w:ascii="Times New Roman" w:hAnsi="Times New Roman" w:cs="Times New Roman"/>
          <w:sz w:val="24"/>
          <w:szCs w:val="24"/>
        </w:rPr>
        <w:t xml:space="preserve">Lake levels are controlled with </w:t>
      </w:r>
      <w:r w:rsidR="0006013D">
        <w:rPr>
          <w:rFonts w:ascii="Times New Roman" w:hAnsi="Times New Roman" w:cs="Times New Roman"/>
          <w:sz w:val="24"/>
          <w:szCs w:val="24"/>
        </w:rPr>
        <w:t>a gate-controlled, concrete spillway with six gates and one 4 ft. low flow pipe and one 4 ft. water supply pipe</w:t>
      </w:r>
      <w:r w:rsidR="00F1012D">
        <w:rPr>
          <w:rFonts w:ascii="Times New Roman" w:hAnsi="Times New Roman" w:cs="Times New Roman"/>
          <w:sz w:val="24"/>
          <w:szCs w:val="24"/>
        </w:rPr>
        <w:t xml:space="preserve">.  </w:t>
      </w:r>
      <w:r w:rsidR="00D62611">
        <w:rPr>
          <w:rFonts w:ascii="Times New Roman" w:hAnsi="Times New Roman" w:cs="Times New Roman"/>
          <w:sz w:val="24"/>
          <w:szCs w:val="24"/>
        </w:rPr>
        <w:t xml:space="preserve">Water discharge is </w:t>
      </w:r>
      <w:r w:rsidR="00F1012D">
        <w:rPr>
          <w:rFonts w:ascii="Times New Roman" w:hAnsi="Times New Roman" w:cs="Times New Roman"/>
          <w:sz w:val="24"/>
          <w:szCs w:val="24"/>
        </w:rPr>
        <w:t xml:space="preserve">further </w:t>
      </w:r>
      <w:r w:rsidR="00D62611">
        <w:rPr>
          <w:rFonts w:ascii="Times New Roman" w:hAnsi="Times New Roman" w:cs="Times New Roman"/>
          <w:sz w:val="24"/>
          <w:szCs w:val="24"/>
        </w:rPr>
        <w:t>controlled by</w:t>
      </w:r>
      <w:r w:rsidR="00A21948">
        <w:rPr>
          <w:rFonts w:ascii="Times New Roman" w:hAnsi="Times New Roman" w:cs="Times New Roman"/>
          <w:sz w:val="24"/>
          <w:szCs w:val="24"/>
        </w:rPr>
        <w:t xml:space="preserve"> </w:t>
      </w:r>
      <w:r w:rsidR="00157E9C">
        <w:rPr>
          <w:rFonts w:ascii="Times New Roman" w:hAnsi="Times New Roman" w:cs="Times New Roman"/>
          <w:sz w:val="24"/>
          <w:szCs w:val="24"/>
        </w:rPr>
        <w:t>slide gates</w:t>
      </w:r>
      <w:r w:rsidR="00A21948">
        <w:rPr>
          <w:rFonts w:ascii="Times New Roman" w:hAnsi="Times New Roman" w:cs="Times New Roman"/>
          <w:sz w:val="24"/>
          <w:szCs w:val="24"/>
        </w:rPr>
        <w:t xml:space="preserve"> for low flow and water supply</w:t>
      </w:r>
      <w:r w:rsidR="00F1012D">
        <w:rPr>
          <w:rFonts w:ascii="Times New Roman" w:hAnsi="Times New Roman" w:cs="Times New Roman"/>
          <w:sz w:val="24"/>
          <w:szCs w:val="24"/>
        </w:rPr>
        <w:t xml:space="preserve">.  </w:t>
      </w:r>
      <w:r w:rsidR="004D578B">
        <w:rPr>
          <w:rFonts w:ascii="Times New Roman" w:hAnsi="Times New Roman" w:cs="Times New Roman"/>
          <w:sz w:val="24"/>
          <w:szCs w:val="24"/>
        </w:rPr>
        <w:t xml:space="preserve">The Kiamichi River </w:t>
      </w:r>
      <w:r w:rsidR="00B2553A">
        <w:rPr>
          <w:rFonts w:ascii="Times New Roman" w:hAnsi="Times New Roman" w:cs="Times New Roman"/>
          <w:sz w:val="24"/>
          <w:szCs w:val="24"/>
        </w:rPr>
        <w:t xml:space="preserve">flows westward from </w:t>
      </w:r>
      <w:r w:rsidR="00B62645">
        <w:rPr>
          <w:rFonts w:ascii="Times New Roman" w:hAnsi="Times New Roman" w:cs="Times New Roman"/>
          <w:sz w:val="24"/>
          <w:szCs w:val="24"/>
        </w:rPr>
        <w:t>the Ouachita National Forest</w:t>
      </w:r>
      <w:r w:rsidR="00B2553A">
        <w:rPr>
          <w:rFonts w:ascii="Times New Roman" w:hAnsi="Times New Roman" w:cs="Times New Roman"/>
          <w:sz w:val="24"/>
          <w:szCs w:val="24"/>
        </w:rPr>
        <w:t xml:space="preserve"> to Clayton, OK where </w:t>
      </w:r>
      <w:r w:rsidR="00157E9C">
        <w:rPr>
          <w:rFonts w:ascii="Times New Roman" w:hAnsi="Times New Roman" w:cs="Times New Roman"/>
          <w:sz w:val="24"/>
          <w:szCs w:val="24"/>
        </w:rPr>
        <w:t xml:space="preserve">releases </w:t>
      </w:r>
      <w:r w:rsidR="00B2553A">
        <w:rPr>
          <w:rFonts w:ascii="Times New Roman" w:hAnsi="Times New Roman" w:cs="Times New Roman"/>
          <w:sz w:val="24"/>
          <w:szCs w:val="24"/>
        </w:rPr>
        <w:t xml:space="preserve">from Sardis Lake </w:t>
      </w:r>
      <w:r w:rsidR="00157E9C">
        <w:rPr>
          <w:rFonts w:ascii="Times New Roman" w:hAnsi="Times New Roman" w:cs="Times New Roman"/>
          <w:sz w:val="24"/>
          <w:szCs w:val="24"/>
        </w:rPr>
        <w:t>follow the pre-existing Jackfork Creek channel southward to the Kiamichi River confluence</w:t>
      </w:r>
      <w:r w:rsidR="00F621D6">
        <w:rPr>
          <w:rFonts w:ascii="Times New Roman" w:hAnsi="Times New Roman" w:cs="Times New Roman"/>
          <w:sz w:val="24"/>
          <w:szCs w:val="24"/>
        </w:rPr>
        <w:t xml:space="preserve">.  </w:t>
      </w:r>
      <w:r w:rsidR="00157E9C">
        <w:rPr>
          <w:rFonts w:ascii="Times New Roman" w:hAnsi="Times New Roman" w:cs="Times New Roman"/>
          <w:sz w:val="24"/>
          <w:szCs w:val="24"/>
        </w:rPr>
        <w:t xml:space="preserve">The Kiamichi </w:t>
      </w:r>
      <w:r w:rsidR="00F621D6">
        <w:rPr>
          <w:rFonts w:ascii="Times New Roman" w:hAnsi="Times New Roman" w:cs="Times New Roman"/>
          <w:sz w:val="24"/>
          <w:szCs w:val="24"/>
        </w:rPr>
        <w:t>is</w:t>
      </w:r>
      <w:r w:rsidR="00157E9C">
        <w:rPr>
          <w:rFonts w:ascii="Times New Roman" w:hAnsi="Times New Roman" w:cs="Times New Roman"/>
          <w:sz w:val="24"/>
          <w:szCs w:val="24"/>
        </w:rPr>
        <w:t xml:space="preserve"> impounded at Hugo Lake before </w:t>
      </w:r>
      <w:r w:rsidR="00F621D6">
        <w:rPr>
          <w:rFonts w:ascii="Times New Roman" w:hAnsi="Times New Roman" w:cs="Times New Roman"/>
          <w:sz w:val="24"/>
          <w:szCs w:val="24"/>
        </w:rPr>
        <w:t>flowing another 18 miles to</w:t>
      </w:r>
      <w:r w:rsidR="00157E9C">
        <w:rPr>
          <w:rFonts w:ascii="Times New Roman" w:hAnsi="Times New Roman" w:cs="Times New Roman"/>
          <w:sz w:val="24"/>
          <w:szCs w:val="24"/>
        </w:rPr>
        <w:t xml:space="preserve"> the Red River.</w:t>
      </w:r>
      <w:r w:rsidR="00984A85">
        <w:rPr>
          <w:rFonts w:ascii="Times New Roman" w:hAnsi="Times New Roman" w:cs="Times New Roman"/>
          <w:sz w:val="24"/>
          <w:szCs w:val="24"/>
        </w:rPr>
        <w:t xml:space="preserve">  </w:t>
      </w:r>
      <w:r w:rsidR="0064111E">
        <w:rPr>
          <w:rFonts w:ascii="Times New Roman" w:hAnsi="Times New Roman" w:cs="Times New Roman"/>
          <w:sz w:val="24"/>
          <w:szCs w:val="24"/>
        </w:rPr>
        <w:t xml:space="preserve">Physical and chemical characteristics of </w:t>
      </w:r>
      <w:r w:rsidR="00AB453C">
        <w:rPr>
          <w:rFonts w:ascii="Times New Roman" w:hAnsi="Times New Roman" w:cs="Times New Roman"/>
          <w:sz w:val="24"/>
          <w:szCs w:val="24"/>
        </w:rPr>
        <w:t>Hugo</w:t>
      </w:r>
      <w:r w:rsidR="0064111E">
        <w:rPr>
          <w:rFonts w:ascii="Times New Roman" w:hAnsi="Times New Roman" w:cs="Times New Roman"/>
          <w:sz w:val="24"/>
          <w:szCs w:val="24"/>
        </w:rPr>
        <w:t xml:space="preserve"> Lake are listed in Table 1.  </w:t>
      </w:r>
      <w:r w:rsidR="001C4216">
        <w:rPr>
          <w:rFonts w:ascii="Times New Roman" w:hAnsi="Times New Roman" w:cs="Times New Roman"/>
          <w:sz w:val="24"/>
          <w:szCs w:val="24"/>
        </w:rPr>
        <w:t>For more information</w:t>
      </w:r>
      <w:r w:rsidR="00A604E1">
        <w:rPr>
          <w:rFonts w:ascii="Times New Roman" w:hAnsi="Times New Roman" w:cs="Times New Roman"/>
          <w:sz w:val="24"/>
          <w:szCs w:val="24"/>
        </w:rPr>
        <w:t>, v</w:t>
      </w:r>
      <w:r w:rsidR="001C4216">
        <w:rPr>
          <w:rFonts w:ascii="Times New Roman" w:hAnsi="Times New Roman" w:cs="Times New Roman"/>
          <w:sz w:val="24"/>
          <w:szCs w:val="24"/>
        </w:rPr>
        <w:t>isit</w:t>
      </w:r>
      <w:r w:rsidR="00A604E1">
        <w:rPr>
          <w:rFonts w:ascii="Times New Roman" w:hAnsi="Times New Roman" w:cs="Times New Roman"/>
          <w:sz w:val="24"/>
          <w:szCs w:val="24"/>
        </w:rPr>
        <w:t xml:space="preserve"> </w:t>
      </w:r>
      <w:hyperlink r:id="rId9" w:history="1">
        <w:r w:rsidR="004D578B" w:rsidRPr="005B0676">
          <w:rPr>
            <w:rStyle w:val="Hyperlink"/>
            <w:rFonts w:ascii="Times New Roman" w:hAnsi="Times New Roman" w:cs="Times New Roman"/>
            <w:sz w:val="24"/>
            <w:szCs w:val="24"/>
          </w:rPr>
          <w:t>http://www.swt-wc.usace.army.mil/HUGO.lakepage.html</w:t>
        </w:r>
      </w:hyperlink>
      <w:r w:rsidR="00A604E1">
        <w:t>.</w:t>
      </w:r>
    </w:p>
    <w:p w:rsidR="00DA69F2" w:rsidRDefault="00DA69F2" w:rsidP="00C84CC6">
      <w:pPr>
        <w:spacing w:after="0" w:line="240" w:lineRule="auto"/>
        <w:rPr>
          <w:rFonts w:ascii="Times New Roman" w:hAnsi="Times New Roman" w:cs="Times New Roman"/>
          <w:sz w:val="24"/>
          <w:szCs w:val="24"/>
        </w:rPr>
      </w:pPr>
    </w:p>
    <w:p w:rsidR="00EC4D97" w:rsidRDefault="00E82180" w:rsidP="00C8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seasonal conservation pool was adopted </w:t>
      </w:r>
      <w:r w:rsidR="00F66959">
        <w:rPr>
          <w:rFonts w:ascii="Times New Roman" w:hAnsi="Times New Roman" w:cs="Times New Roman"/>
          <w:sz w:val="24"/>
          <w:szCs w:val="24"/>
        </w:rPr>
        <w:t xml:space="preserve">in 1987 </w:t>
      </w:r>
      <w:r>
        <w:rPr>
          <w:rFonts w:ascii="Times New Roman" w:hAnsi="Times New Roman" w:cs="Times New Roman"/>
          <w:sz w:val="24"/>
          <w:szCs w:val="24"/>
        </w:rPr>
        <w:t xml:space="preserve">to benefit waterfowl and fisheries at Hugo Lake.  </w:t>
      </w:r>
      <w:r w:rsidR="004552E2">
        <w:rPr>
          <w:rFonts w:ascii="Times New Roman" w:hAnsi="Times New Roman" w:cs="Times New Roman"/>
          <w:sz w:val="24"/>
          <w:szCs w:val="24"/>
        </w:rPr>
        <w:t xml:space="preserve">By slowly raising water levels in the spring, shoreline vegetation is </w:t>
      </w:r>
      <w:r w:rsidR="005350EF">
        <w:rPr>
          <w:rFonts w:ascii="Times New Roman" w:hAnsi="Times New Roman" w:cs="Times New Roman"/>
          <w:sz w:val="24"/>
          <w:szCs w:val="24"/>
        </w:rPr>
        <w:t>inundated</w:t>
      </w:r>
      <w:r w:rsidR="004552E2">
        <w:rPr>
          <w:rFonts w:ascii="Times New Roman" w:hAnsi="Times New Roman" w:cs="Times New Roman"/>
          <w:sz w:val="24"/>
          <w:szCs w:val="24"/>
        </w:rPr>
        <w:t xml:space="preserve"> for potential spawning areas and nursery habitat </w:t>
      </w:r>
      <w:r w:rsidR="00B01FEF">
        <w:rPr>
          <w:rFonts w:ascii="Times New Roman" w:hAnsi="Times New Roman" w:cs="Times New Roman"/>
          <w:sz w:val="24"/>
          <w:szCs w:val="24"/>
        </w:rPr>
        <w:t>for fish</w:t>
      </w:r>
      <w:r w:rsidR="004552E2">
        <w:rPr>
          <w:rFonts w:ascii="Times New Roman" w:hAnsi="Times New Roman" w:cs="Times New Roman"/>
          <w:sz w:val="24"/>
          <w:szCs w:val="24"/>
        </w:rPr>
        <w:t xml:space="preserve">.  </w:t>
      </w:r>
      <w:r w:rsidR="00B01FEF">
        <w:rPr>
          <w:rFonts w:ascii="Times New Roman" w:hAnsi="Times New Roman" w:cs="Times New Roman"/>
          <w:sz w:val="24"/>
          <w:szCs w:val="24"/>
        </w:rPr>
        <w:t>A</w:t>
      </w:r>
      <w:r w:rsidR="004552E2">
        <w:rPr>
          <w:rFonts w:ascii="Times New Roman" w:hAnsi="Times New Roman" w:cs="Times New Roman"/>
          <w:sz w:val="24"/>
          <w:szCs w:val="24"/>
        </w:rPr>
        <w:t xml:space="preserve"> late summer drawdown </w:t>
      </w:r>
      <w:r w:rsidR="00B01FEF">
        <w:rPr>
          <w:rFonts w:ascii="Times New Roman" w:hAnsi="Times New Roman" w:cs="Times New Roman"/>
          <w:sz w:val="24"/>
          <w:szCs w:val="24"/>
        </w:rPr>
        <w:t xml:space="preserve">is then needed </w:t>
      </w:r>
      <w:r w:rsidR="004552E2">
        <w:rPr>
          <w:rFonts w:ascii="Times New Roman" w:hAnsi="Times New Roman" w:cs="Times New Roman"/>
          <w:sz w:val="24"/>
          <w:szCs w:val="24"/>
        </w:rPr>
        <w:t>for natural or supplemental re-vegetation</w:t>
      </w:r>
      <w:r w:rsidR="00B01FEF">
        <w:rPr>
          <w:rFonts w:ascii="Times New Roman" w:hAnsi="Times New Roman" w:cs="Times New Roman"/>
          <w:sz w:val="24"/>
          <w:szCs w:val="24"/>
        </w:rPr>
        <w:t xml:space="preserve"> before water levels are slowly raised again to benefit migratory waterfowl during the fall and early winter</w:t>
      </w:r>
      <w:r w:rsidR="004552E2">
        <w:rPr>
          <w:rFonts w:ascii="Times New Roman" w:hAnsi="Times New Roman" w:cs="Times New Roman"/>
          <w:sz w:val="24"/>
          <w:szCs w:val="24"/>
        </w:rPr>
        <w:t>.</w:t>
      </w:r>
      <w:r w:rsidR="00B01FEF">
        <w:rPr>
          <w:rFonts w:ascii="Times New Roman" w:hAnsi="Times New Roman" w:cs="Times New Roman"/>
          <w:sz w:val="24"/>
          <w:szCs w:val="24"/>
        </w:rPr>
        <w:t xml:space="preserve">  The lake elevation is lowered during late winter </w:t>
      </w:r>
      <w:r w:rsidR="00541C29">
        <w:rPr>
          <w:rFonts w:ascii="Times New Roman" w:hAnsi="Times New Roman" w:cs="Times New Roman"/>
          <w:sz w:val="24"/>
          <w:szCs w:val="24"/>
        </w:rPr>
        <w:t xml:space="preserve">allowing </w:t>
      </w:r>
      <w:r w:rsidR="00B01FEF">
        <w:rPr>
          <w:rFonts w:ascii="Times New Roman" w:hAnsi="Times New Roman" w:cs="Times New Roman"/>
          <w:sz w:val="24"/>
          <w:szCs w:val="24"/>
        </w:rPr>
        <w:t xml:space="preserve">vegetation </w:t>
      </w:r>
      <w:r w:rsidR="003A40A3">
        <w:rPr>
          <w:rFonts w:ascii="Times New Roman" w:hAnsi="Times New Roman" w:cs="Times New Roman"/>
          <w:sz w:val="24"/>
          <w:szCs w:val="24"/>
        </w:rPr>
        <w:t xml:space="preserve">to </w:t>
      </w:r>
      <w:r w:rsidR="00541C29">
        <w:rPr>
          <w:rFonts w:ascii="Times New Roman" w:hAnsi="Times New Roman" w:cs="Times New Roman"/>
          <w:sz w:val="24"/>
          <w:szCs w:val="24"/>
        </w:rPr>
        <w:t xml:space="preserve">establish before </w:t>
      </w:r>
      <w:r w:rsidR="00E05E3A">
        <w:rPr>
          <w:rFonts w:ascii="Times New Roman" w:hAnsi="Times New Roman" w:cs="Times New Roman"/>
          <w:sz w:val="24"/>
          <w:szCs w:val="24"/>
        </w:rPr>
        <w:t>bringing the water level up</w:t>
      </w:r>
      <w:r w:rsidR="00541C29">
        <w:rPr>
          <w:rFonts w:ascii="Times New Roman" w:hAnsi="Times New Roman" w:cs="Times New Roman"/>
          <w:sz w:val="24"/>
          <w:szCs w:val="24"/>
        </w:rPr>
        <w:t xml:space="preserve"> again through the spring and summer</w:t>
      </w:r>
      <w:r w:rsidR="00B01FEF">
        <w:rPr>
          <w:rFonts w:ascii="Times New Roman" w:hAnsi="Times New Roman" w:cs="Times New Roman"/>
          <w:sz w:val="24"/>
          <w:szCs w:val="24"/>
        </w:rPr>
        <w:t>.</w:t>
      </w:r>
      <w:r w:rsidR="00B40FE2">
        <w:rPr>
          <w:rFonts w:ascii="Times New Roman" w:hAnsi="Times New Roman" w:cs="Times New Roman"/>
          <w:sz w:val="24"/>
          <w:szCs w:val="24"/>
        </w:rPr>
        <w:t xml:space="preserve">  </w:t>
      </w:r>
      <w:r w:rsidR="00AB453C">
        <w:rPr>
          <w:rFonts w:ascii="Times New Roman" w:hAnsi="Times New Roman" w:cs="Times New Roman"/>
          <w:sz w:val="24"/>
          <w:szCs w:val="24"/>
        </w:rPr>
        <w:t xml:space="preserve">Alternating years of </w:t>
      </w:r>
      <w:r w:rsidR="001877B1">
        <w:rPr>
          <w:rFonts w:ascii="Times New Roman" w:hAnsi="Times New Roman" w:cs="Times New Roman"/>
          <w:sz w:val="24"/>
          <w:szCs w:val="24"/>
        </w:rPr>
        <w:t>higher water levels during the summer can benefit fisheries by allowing woody plants to establish around the shoreline before inundating the following summer.  All water level p</w:t>
      </w:r>
      <w:r w:rsidR="0080220A">
        <w:rPr>
          <w:rFonts w:ascii="Times New Roman" w:hAnsi="Times New Roman" w:cs="Times New Roman"/>
          <w:sz w:val="24"/>
          <w:szCs w:val="24"/>
        </w:rPr>
        <w:t xml:space="preserve">lans are climate dependant.  Oklahoma experienced a serious drought during 2011 </w:t>
      </w:r>
      <w:r w:rsidR="00B6478A">
        <w:rPr>
          <w:rFonts w:ascii="Times New Roman" w:hAnsi="Times New Roman" w:cs="Times New Roman"/>
          <w:sz w:val="24"/>
          <w:szCs w:val="24"/>
        </w:rPr>
        <w:t xml:space="preserve">and 2012 </w:t>
      </w:r>
      <w:r w:rsidR="0080220A">
        <w:rPr>
          <w:rFonts w:ascii="Times New Roman" w:hAnsi="Times New Roman" w:cs="Times New Roman"/>
          <w:sz w:val="24"/>
          <w:szCs w:val="24"/>
        </w:rPr>
        <w:t xml:space="preserve">that interfered with planned water level manipulations.  Concurrently, maintenance on one </w:t>
      </w:r>
      <w:r w:rsidR="005350EF">
        <w:rPr>
          <w:rFonts w:ascii="Times New Roman" w:hAnsi="Times New Roman" w:cs="Times New Roman"/>
          <w:sz w:val="24"/>
          <w:szCs w:val="24"/>
        </w:rPr>
        <w:t xml:space="preserve">flood </w:t>
      </w:r>
      <w:r w:rsidR="0080220A">
        <w:rPr>
          <w:rFonts w:ascii="Times New Roman" w:hAnsi="Times New Roman" w:cs="Times New Roman"/>
          <w:sz w:val="24"/>
          <w:szCs w:val="24"/>
        </w:rPr>
        <w:t>gate was scheduled for the summer of 2012 holding water levels below the planned target.  The fish and wildlife beneficial water level plan is scheduled through 2015 and will resume when the climate cooperates and spillway is fully functional.</w:t>
      </w:r>
    </w:p>
    <w:p w:rsidR="00541C29" w:rsidRDefault="00541C29" w:rsidP="00C84CC6">
      <w:pPr>
        <w:spacing w:after="0" w:line="240" w:lineRule="auto"/>
        <w:rPr>
          <w:rFonts w:ascii="Times New Roman" w:hAnsi="Times New Roman" w:cs="Times New Roman"/>
          <w:sz w:val="24"/>
          <w:szCs w:val="24"/>
        </w:rPr>
      </w:pPr>
    </w:p>
    <w:p w:rsidR="00D31977" w:rsidRDefault="000A09C8" w:rsidP="00C8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Hunting and fishing opportunities abound at Hugo Lake.  </w:t>
      </w:r>
      <w:r w:rsidR="0064111E">
        <w:rPr>
          <w:rFonts w:ascii="Times New Roman" w:hAnsi="Times New Roman" w:cs="Times New Roman"/>
          <w:sz w:val="24"/>
          <w:szCs w:val="24"/>
        </w:rPr>
        <w:t xml:space="preserve">The </w:t>
      </w:r>
      <w:r w:rsidR="00AD659F">
        <w:rPr>
          <w:rFonts w:ascii="Times New Roman" w:hAnsi="Times New Roman" w:cs="Times New Roman"/>
          <w:sz w:val="24"/>
          <w:szCs w:val="24"/>
        </w:rPr>
        <w:t>ODWC manages 19</w:t>
      </w:r>
      <w:r w:rsidR="00F11498">
        <w:rPr>
          <w:rFonts w:ascii="Times New Roman" w:hAnsi="Times New Roman" w:cs="Times New Roman"/>
          <w:sz w:val="24"/>
          <w:szCs w:val="24"/>
        </w:rPr>
        <w:t>,</w:t>
      </w:r>
      <w:r w:rsidR="00AD659F">
        <w:rPr>
          <w:rFonts w:ascii="Times New Roman" w:hAnsi="Times New Roman" w:cs="Times New Roman"/>
          <w:sz w:val="24"/>
          <w:szCs w:val="24"/>
        </w:rPr>
        <w:t>56</w:t>
      </w:r>
      <w:r w:rsidR="00F11498">
        <w:rPr>
          <w:rFonts w:ascii="Times New Roman" w:hAnsi="Times New Roman" w:cs="Times New Roman"/>
          <w:sz w:val="24"/>
          <w:szCs w:val="24"/>
        </w:rPr>
        <w:t>6 acres for wildlife and waterfowl on the west and north sides of Hugo Lake</w:t>
      </w:r>
      <w:r w:rsidR="0064111E">
        <w:rPr>
          <w:rFonts w:ascii="Times New Roman" w:hAnsi="Times New Roman" w:cs="Times New Roman"/>
          <w:sz w:val="24"/>
          <w:szCs w:val="24"/>
        </w:rPr>
        <w:t xml:space="preserve">.  </w:t>
      </w:r>
      <w:r w:rsidR="00F11498">
        <w:rPr>
          <w:rFonts w:ascii="Times New Roman" w:hAnsi="Times New Roman" w:cs="Times New Roman"/>
          <w:sz w:val="24"/>
          <w:szCs w:val="24"/>
        </w:rPr>
        <w:t xml:space="preserve">Five designated primitive camping areas and two boat ramps are offered on the area.  </w:t>
      </w:r>
      <w:r w:rsidR="00875E7B">
        <w:rPr>
          <w:rFonts w:ascii="Times New Roman" w:hAnsi="Times New Roman" w:cs="Times New Roman"/>
          <w:sz w:val="24"/>
          <w:szCs w:val="24"/>
        </w:rPr>
        <w:t xml:space="preserve">Additional plots of land on Hugo Lake are managed by the USACE for restricted hunting.  </w:t>
      </w:r>
      <w:r w:rsidR="0064111E">
        <w:rPr>
          <w:rFonts w:ascii="Times New Roman" w:hAnsi="Times New Roman" w:cs="Times New Roman"/>
          <w:sz w:val="24"/>
          <w:szCs w:val="24"/>
        </w:rPr>
        <w:t>The USACE</w:t>
      </w:r>
      <w:r w:rsidR="00722234">
        <w:rPr>
          <w:rFonts w:ascii="Times New Roman" w:hAnsi="Times New Roman" w:cs="Times New Roman"/>
          <w:sz w:val="24"/>
          <w:szCs w:val="24"/>
        </w:rPr>
        <w:t xml:space="preserve"> </w:t>
      </w:r>
      <w:r w:rsidR="00AD659F">
        <w:rPr>
          <w:rFonts w:ascii="Times New Roman" w:hAnsi="Times New Roman" w:cs="Times New Roman"/>
          <w:sz w:val="24"/>
          <w:szCs w:val="24"/>
        </w:rPr>
        <w:t xml:space="preserve">operates various recreation areas that </w:t>
      </w:r>
      <w:r w:rsidR="00722234">
        <w:rPr>
          <w:rFonts w:ascii="Times New Roman" w:hAnsi="Times New Roman" w:cs="Times New Roman"/>
          <w:sz w:val="24"/>
          <w:szCs w:val="24"/>
        </w:rPr>
        <w:t xml:space="preserve">offer general RV hookups, restrooms, showers, swim beaches, boat ramps and fishing areas.  </w:t>
      </w:r>
      <w:r>
        <w:rPr>
          <w:rFonts w:ascii="Times New Roman" w:hAnsi="Times New Roman" w:cs="Times New Roman"/>
          <w:sz w:val="24"/>
          <w:szCs w:val="24"/>
        </w:rPr>
        <w:t>Hugo Lake State Park provides visitors with more options for lodging and a marina</w:t>
      </w:r>
      <w:r w:rsidR="00292636">
        <w:rPr>
          <w:rFonts w:ascii="Times New Roman" w:hAnsi="Times New Roman" w:cs="Times New Roman"/>
          <w:sz w:val="24"/>
          <w:szCs w:val="24"/>
        </w:rPr>
        <w:t xml:space="preserve">.  </w:t>
      </w:r>
      <w:r w:rsidR="006444E7">
        <w:rPr>
          <w:rFonts w:ascii="Times New Roman" w:hAnsi="Times New Roman" w:cs="Times New Roman"/>
          <w:color w:val="000000"/>
          <w:sz w:val="24"/>
          <w:szCs w:val="24"/>
        </w:rPr>
        <w:t>T</w:t>
      </w:r>
      <w:r w:rsidR="00722234" w:rsidRPr="00722234">
        <w:rPr>
          <w:rFonts w:ascii="Times New Roman" w:hAnsi="Times New Roman" w:cs="Times New Roman"/>
          <w:color w:val="000000"/>
          <w:sz w:val="24"/>
          <w:szCs w:val="24"/>
        </w:rPr>
        <w:t xml:space="preserve">wo </w:t>
      </w:r>
      <w:r w:rsidR="00840090">
        <w:rPr>
          <w:rFonts w:ascii="Times New Roman" w:hAnsi="Times New Roman" w:cs="Times New Roman"/>
          <w:color w:val="000000"/>
          <w:sz w:val="24"/>
          <w:szCs w:val="24"/>
        </w:rPr>
        <w:t xml:space="preserve">ADA </w:t>
      </w:r>
      <w:r w:rsidR="006444E7">
        <w:rPr>
          <w:rFonts w:ascii="Times New Roman" w:hAnsi="Times New Roman" w:cs="Times New Roman"/>
          <w:color w:val="000000"/>
          <w:sz w:val="24"/>
          <w:szCs w:val="24"/>
        </w:rPr>
        <w:t>courtesy</w:t>
      </w:r>
      <w:r w:rsidR="00722234" w:rsidRPr="00722234">
        <w:rPr>
          <w:rFonts w:ascii="Times New Roman" w:hAnsi="Times New Roman" w:cs="Times New Roman"/>
          <w:color w:val="000000"/>
          <w:sz w:val="24"/>
          <w:szCs w:val="24"/>
        </w:rPr>
        <w:t xml:space="preserve"> docks </w:t>
      </w:r>
      <w:r w:rsidR="006444E7">
        <w:rPr>
          <w:rFonts w:ascii="Times New Roman" w:hAnsi="Times New Roman" w:cs="Times New Roman"/>
          <w:color w:val="000000"/>
          <w:sz w:val="24"/>
          <w:szCs w:val="24"/>
        </w:rPr>
        <w:t xml:space="preserve">are </w:t>
      </w:r>
      <w:r w:rsidR="00840090">
        <w:rPr>
          <w:rFonts w:ascii="Times New Roman" w:hAnsi="Times New Roman" w:cs="Times New Roman"/>
          <w:color w:val="000000"/>
          <w:sz w:val="24"/>
          <w:szCs w:val="24"/>
        </w:rPr>
        <w:t>located</w:t>
      </w:r>
      <w:r w:rsidR="00722234" w:rsidRPr="00722234">
        <w:rPr>
          <w:rFonts w:ascii="Times New Roman" w:hAnsi="Times New Roman" w:cs="Times New Roman"/>
          <w:color w:val="000000"/>
          <w:sz w:val="24"/>
          <w:szCs w:val="24"/>
        </w:rPr>
        <w:t xml:space="preserve"> </w:t>
      </w:r>
      <w:r w:rsidR="00196B2A">
        <w:rPr>
          <w:rFonts w:ascii="Times New Roman" w:hAnsi="Times New Roman" w:cs="Times New Roman"/>
          <w:color w:val="000000"/>
          <w:sz w:val="24"/>
          <w:szCs w:val="24"/>
        </w:rPr>
        <w:t>at</w:t>
      </w:r>
      <w:r w:rsidR="00722234" w:rsidRPr="007222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Kiamichi Park and Virgil Point</w:t>
      </w:r>
      <w:r w:rsidR="006444E7">
        <w:rPr>
          <w:rFonts w:ascii="Times New Roman" w:hAnsi="Times New Roman" w:cs="Times New Roman"/>
          <w:color w:val="000000"/>
          <w:sz w:val="24"/>
          <w:szCs w:val="24"/>
        </w:rPr>
        <w:t xml:space="preserve"> boat ramps</w:t>
      </w:r>
      <w:r w:rsidR="00722234" w:rsidRPr="00722234">
        <w:rPr>
          <w:rFonts w:ascii="Times New Roman" w:hAnsi="Times New Roman" w:cs="Times New Roman"/>
          <w:color w:val="000000"/>
          <w:sz w:val="24"/>
          <w:szCs w:val="24"/>
        </w:rPr>
        <w:t>.</w:t>
      </w:r>
      <w:r w:rsidR="006444E7">
        <w:rPr>
          <w:rFonts w:ascii="Times New Roman" w:hAnsi="Times New Roman" w:cs="Times New Roman"/>
          <w:color w:val="000000"/>
          <w:sz w:val="24"/>
          <w:szCs w:val="24"/>
        </w:rPr>
        <w:t xml:space="preserve"> </w:t>
      </w:r>
      <w:r w:rsidR="00722234" w:rsidRPr="00722234">
        <w:rPr>
          <w:rFonts w:ascii="Times New Roman" w:hAnsi="Times New Roman" w:cs="Times New Roman"/>
          <w:color w:val="000000"/>
          <w:sz w:val="24"/>
          <w:szCs w:val="24"/>
        </w:rPr>
        <w:t xml:space="preserve"> All camping area restrooms </w:t>
      </w:r>
      <w:r w:rsidR="00840090">
        <w:rPr>
          <w:rFonts w:ascii="Times New Roman" w:hAnsi="Times New Roman" w:cs="Times New Roman"/>
          <w:color w:val="000000"/>
          <w:sz w:val="24"/>
          <w:szCs w:val="24"/>
        </w:rPr>
        <w:t>are also ADA compliant</w:t>
      </w:r>
      <w:r w:rsidR="00722234" w:rsidRPr="00722234">
        <w:rPr>
          <w:rFonts w:ascii="Times New Roman" w:hAnsi="Times New Roman" w:cs="Times New Roman"/>
          <w:color w:val="000000"/>
          <w:sz w:val="24"/>
          <w:szCs w:val="24"/>
        </w:rPr>
        <w:t>.</w:t>
      </w:r>
      <w:r w:rsidR="006444E7">
        <w:rPr>
          <w:rFonts w:ascii="Times New Roman" w:hAnsi="Times New Roman" w:cs="Times New Roman"/>
          <w:color w:val="000000"/>
          <w:sz w:val="24"/>
          <w:szCs w:val="24"/>
        </w:rPr>
        <w:t xml:space="preserve">  </w:t>
      </w:r>
      <w:r w:rsidR="006444E7" w:rsidRPr="006444E7">
        <w:rPr>
          <w:rFonts w:ascii="Times New Roman" w:hAnsi="Times New Roman" w:cs="Times New Roman"/>
          <w:sz w:val="24"/>
          <w:szCs w:val="24"/>
        </w:rPr>
        <w:t xml:space="preserve">For more information, </w:t>
      </w:r>
      <w:r w:rsidR="006444E7">
        <w:rPr>
          <w:rFonts w:ascii="Times New Roman" w:hAnsi="Times New Roman" w:cs="Times New Roman"/>
          <w:sz w:val="24"/>
          <w:szCs w:val="24"/>
        </w:rPr>
        <w:t>contact</w:t>
      </w:r>
      <w:r w:rsidR="006444E7" w:rsidRPr="006444E7">
        <w:rPr>
          <w:rFonts w:ascii="Times New Roman" w:hAnsi="Times New Roman" w:cs="Times New Roman"/>
          <w:sz w:val="24"/>
          <w:szCs w:val="24"/>
        </w:rPr>
        <w:t xml:space="preserve"> the </w:t>
      </w:r>
      <w:r>
        <w:rPr>
          <w:rFonts w:ascii="Times New Roman" w:hAnsi="Times New Roman" w:cs="Times New Roman"/>
          <w:sz w:val="24"/>
          <w:szCs w:val="24"/>
        </w:rPr>
        <w:t>Hugo</w:t>
      </w:r>
      <w:r w:rsidR="006444E7">
        <w:rPr>
          <w:rFonts w:ascii="Times New Roman" w:hAnsi="Times New Roman" w:cs="Times New Roman"/>
          <w:sz w:val="24"/>
          <w:szCs w:val="24"/>
        </w:rPr>
        <w:t xml:space="preserve"> </w:t>
      </w:r>
      <w:r w:rsidR="006444E7">
        <w:rPr>
          <w:rFonts w:ascii="Times New Roman" w:hAnsi="Times New Roman" w:cs="Times New Roman"/>
          <w:sz w:val="24"/>
          <w:szCs w:val="24"/>
        </w:rPr>
        <w:lastRenderedPageBreak/>
        <w:t xml:space="preserve">Lake </w:t>
      </w:r>
      <w:r>
        <w:rPr>
          <w:rFonts w:ascii="Times New Roman" w:hAnsi="Times New Roman" w:cs="Times New Roman"/>
          <w:sz w:val="24"/>
          <w:szCs w:val="24"/>
        </w:rPr>
        <w:t>project office at 580</w:t>
      </w:r>
      <w:r w:rsidR="006444E7" w:rsidRPr="006444E7">
        <w:rPr>
          <w:rFonts w:ascii="Times New Roman" w:hAnsi="Times New Roman" w:cs="Times New Roman"/>
          <w:sz w:val="24"/>
          <w:szCs w:val="24"/>
        </w:rPr>
        <w:t>-</w:t>
      </w:r>
      <w:r>
        <w:rPr>
          <w:rFonts w:ascii="Times New Roman" w:hAnsi="Times New Roman" w:cs="Times New Roman"/>
          <w:sz w:val="24"/>
          <w:szCs w:val="24"/>
        </w:rPr>
        <w:t>326</w:t>
      </w:r>
      <w:r w:rsidR="006444E7" w:rsidRPr="006444E7">
        <w:rPr>
          <w:rFonts w:ascii="Times New Roman" w:hAnsi="Times New Roman" w:cs="Times New Roman"/>
          <w:sz w:val="24"/>
          <w:szCs w:val="24"/>
        </w:rPr>
        <w:t>-</w:t>
      </w:r>
      <w:r>
        <w:rPr>
          <w:rFonts w:ascii="Times New Roman" w:hAnsi="Times New Roman" w:cs="Times New Roman"/>
          <w:sz w:val="24"/>
          <w:szCs w:val="24"/>
        </w:rPr>
        <w:t>3345</w:t>
      </w:r>
      <w:r w:rsidR="0007500D">
        <w:rPr>
          <w:rFonts w:ascii="Times New Roman" w:hAnsi="Times New Roman" w:cs="Times New Roman"/>
          <w:sz w:val="24"/>
          <w:szCs w:val="24"/>
        </w:rPr>
        <w:t xml:space="preserve"> or State Park at 580-326-0303.  State Park website is </w:t>
      </w:r>
      <w:hyperlink r:id="rId10" w:history="1">
        <w:r w:rsidR="0007500D" w:rsidRPr="000A2716">
          <w:rPr>
            <w:rStyle w:val="Hyperlink"/>
            <w:rFonts w:ascii="Times New Roman" w:hAnsi="Times New Roman" w:cs="Times New Roman"/>
            <w:sz w:val="24"/>
            <w:szCs w:val="24"/>
          </w:rPr>
          <w:t>www.HugoLakeStatePark.com</w:t>
        </w:r>
      </w:hyperlink>
      <w:r w:rsidR="0007500D">
        <w:rPr>
          <w:rFonts w:ascii="Times New Roman" w:hAnsi="Times New Roman" w:cs="Times New Roman"/>
          <w:sz w:val="24"/>
          <w:szCs w:val="24"/>
        </w:rPr>
        <w:t>.</w:t>
      </w:r>
    </w:p>
    <w:p w:rsidR="00A604E1" w:rsidRDefault="00A604E1" w:rsidP="00C84CC6">
      <w:pPr>
        <w:spacing w:after="0" w:line="240" w:lineRule="auto"/>
        <w:rPr>
          <w:rFonts w:ascii="Times New Roman" w:hAnsi="Times New Roman" w:cs="Times New Roman"/>
          <w:b/>
          <w:sz w:val="24"/>
          <w:szCs w:val="24"/>
          <w:u w:val="single"/>
        </w:rPr>
      </w:pPr>
    </w:p>
    <w:p w:rsidR="00D31977" w:rsidRDefault="00D31977" w:rsidP="00C84CC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Habitat</w:t>
      </w:r>
    </w:p>
    <w:p w:rsidR="005D1876" w:rsidRDefault="00D31977" w:rsidP="00C8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Fish habitat consists primarily of rock and flooded timber. </w:t>
      </w:r>
      <w:r w:rsidR="00692032">
        <w:rPr>
          <w:rFonts w:ascii="Times New Roman" w:hAnsi="Times New Roman" w:cs="Times New Roman"/>
          <w:sz w:val="24"/>
          <w:szCs w:val="24"/>
        </w:rPr>
        <w:t xml:space="preserve"> </w:t>
      </w:r>
      <w:r w:rsidR="004E7DBF">
        <w:rPr>
          <w:rFonts w:ascii="Times New Roman" w:hAnsi="Times New Roman" w:cs="Times New Roman"/>
          <w:sz w:val="24"/>
          <w:szCs w:val="24"/>
        </w:rPr>
        <w:t>Approximately 5,000 acres of dense trees were not cleared prior to impoundment.  Boating lanes are provided through the upper half of the lake.  Th</w:t>
      </w:r>
      <w:r w:rsidR="00692032">
        <w:rPr>
          <w:rFonts w:ascii="Times New Roman" w:hAnsi="Times New Roman" w:cs="Times New Roman"/>
          <w:sz w:val="24"/>
          <w:szCs w:val="24"/>
        </w:rPr>
        <w:t>e</w:t>
      </w:r>
      <w:r w:rsidR="004E7DBF">
        <w:rPr>
          <w:rFonts w:ascii="Times New Roman" w:hAnsi="Times New Roman" w:cs="Times New Roman"/>
          <w:sz w:val="24"/>
          <w:szCs w:val="24"/>
        </w:rPr>
        <w:t xml:space="preserve">se lanes are designated by a system of numbers for east-west lanes and letters for north-south lanes.  The river channel is marked by an “RC” designation and accompanied with the appropriate lane designation where it crosses the river channel.  </w:t>
      </w:r>
      <w:r w:rsidR="009E4CB8">
        <w:rPr>
          <w:rFonts w:ascii="Times New Roman" w:hAnsi="Times New Roman" w:cs="Times New Roman"/>
          <w:sz w:val="24"/>
          <w:szCs w:val="24"/>
        </w:rPr>
        <w:t>Button Bush</w:t>
      </w:r>
      <w:r w:rsidR="009960C1">
        <w:rPr>
          <w:rFonts w:ascii="Times New Roman" w:hAnsi="Times New Roman" w:cs="Times New Roman"/>
          <w:sz w:val="24"/>
          <w:szCs w:val="24"/>
        </w:rPr>
        <w:t xml:space="preserve"> </w:t>
      </w:r>
      <w:r w:rsidR="00890E93">
        <w:rPr>
          <w:rFonts w:ascii="Times New Roman" w:hAnsi="Times New Roman" w:cs="Times New Roman"/>
          <w:sz w:val="24"/>
          <w:szCs w:val="24"/>
        </w:rPr>
        <w:t>(</w:t>
      </w:r>
      <w:r w:rsidR="009E4CB8">
        <w:rPr>
          <w:rFonts w:ascii="Times New Roman" w:hAnsi="Times New Roman" w:cs="Times New Roman"/>
          <w:i/>
          <w:sz w:val="24"/>
          <w:szCs w:val="24"/>
        </w:rPr>
        <w:t>Cephalanthus occidentalis</w:t>
      </w:r>
      <w:r w:rsidR="00890E93">
        <w:rPr>
          <w:rFonts w:ascii="Times New Roman" w:hAnsi="Times New Roman" w:cs="Times New Roman"/>
          <w:sz w:val="24"/>
          <w:szCs w:val="24"/>
        </w:rPr>
        <w:t xml:space="preserve">) </w:t>
      </w:r>
      <w:r w:rsidR="009E4CB8">
        <w:rPr>
          <w:rFonts w:ascii="Times New Roman" w:hAnsi="Times New Roman" w:cs="Times New Roman"/>
          <w:sz w:val="24"/>
          <w:szCs w:val="24"/>
        </w:rPr>
        <w:t xml:space="preserve">is a woody shrub that </w:t>
      </w:r>
      <w:r w:rsidR="00433CEB">
        <w:rPr>
          <w:rFonts w:ascii="Times New Roman" w:hAnsi="Times New Roman" w:cs="Times New Roman"/>
          <w:sz w:val="24"/>
          <w:szCs w:val="24"/>
        </w:rPr>
        <w:t>provides cover along</w:t>
      </w:r>
      <w:r w:rsidR="009960C1">
        <w:rPr>
          <w:rFonts w:ascii="Times New Roman" w:hAnsi="Times New Roman" w:cs="Times New Roman"/>
          <w:sz w:val="24"/>
          <w:szCs w:val="24"/>
        </w:rPr>
        <w:t xml:space="preserve"> the </w:t>
      </w:r>
      <w:r w:rsidR="006961C8">
        <w:rPr>
          <w:rFonts w:ascii="Times New Roman" w:hAnsi="Times New Roman" w:cs="Times New Roman"/>
          <w:sz w:val="24"/>
          <w:szCs w:val="24"/>
        </w:rPr>
        <w:t>sh</w:t>
      </w:r>
      <w:r w:rsidR="009E4CB8">
        <w:rPr>
          <w:rFonts w:ascii="Times New Roman" w:hAnsi="Times New Roman" w:cs="Times New Roman"/>
          <w:sz w:val="24"/>
          <w:szCs w:val="24"/>
        </w:rPr>
        <w:t>oreline out to 4 ft. deep</w:t>
      </w:r>
      <w:r w:rsidR="009960C1">
        <w:rPr>
          <w:rFonts w:ascii="Times New Roman" w:hAnsi="Times New Roman" w:cs="Times New Roman"/>
          <w:sz w:val="24"/>
          <w:szCs w:val="24"/>
        </w:rPr>
        <w:t xml:space="preserve">.  </w:t>
      </w:r>
      <w:r>
        <w:rPr>
          <w:rFonts w:ascii="Times New Roman" w:hAnsi="Times New Roman" w:cs="Times New Roman"/>
          <w:sz w:val="24"/>
          <w:szCs w:val="24"/>
        </w:rPr>
        <w:t>Additional habitat includes man-made structures such as rip-rap along embankments and bridges</w:t>
      </w:r>
      <w:r w:rsidR="009960C1">
        <w:rPr>
          <w:rFonts w:ascii="Times New Roman" w:hAnsi="Times New Roman" w:cs="Times New Roman"/>
          <w:sz w:val="24"/>
          <w:szCs w:val="24"/>
        </w:rPr>
        <w:t xml:space="preserve">.  </w:t>
      </w:r>
      <w:r w:rsidR="003B25EF">
        <w:rPr>
          <w:rFonts w:ascii="Times New Roman" w:hAnsi="Times New Roman" w:cs="Times New Roman"/>
          <w:sz w:val="24"/>
          <w:szCs w:val="24"/>
        </w:rPr>
        <w:t>Marked b</w:t>
      </w:r>
      <w:r w:rsidR="009960C1">
        <w:rPr>
          <w:rFonts w:ascii="Times New Roman" w:hAnsi="Times New Roman" w:cs="Times New Roman"/>
          <w:sz w:val="24"/>
          <w:szCs w:val="24"/>
        </w:rPr>
        <w:t>rush pile fish attractors are present at 1</w:t>
      </w:r>
      <w:r w:rsidR="00241491">
        <w:rPr>
          <w:rFonts w:ascii="Times New Roman" w:hAnsi="Times New Roman" w:cs="Times New Roman"/>
          <w:sz w:val="24"/>
          <w:szCs w:val="24"/>
        </w:rPr>
        <w:t xml:space="preserve">0 </w:t>
      </w:r>
      <w:r w:rsidR="009960C1">
        <w:rPr>
          <w:rFonts w:ascii="Times New Roman" w:hAnsi="Times New Roman" w:cs="Times New Roman"/>
          <w:sz w:val="24"/>
          <w:szCs w:val="24"/>
        </w:rPr>
        <w:t xml:space="preserve">locations (Figure 2) </w:t>
      </w:r>
      <w:r w:rsidR="003B25EF">
        <w:rPr>
          <w:rFonts w:ascii="Times New Roman" w:hAnsi="Times New Roman" w:cs="Times New Roman"/>
          <w:sz w:val="24"/>
          <w:szCs w:val="24"/>
        </w:rPr>
        <w:t xml:space="preserve">and </w:t>
      </w:r>
      <w:r w:rsidR="0053002E">
        <w:rPr>
          <w:rFonts w:ascii="Times New Roman" w:hAnsi="Times New Roman" w:cs="Times New Roman"/>
          <w:sz w:val="24"/>
          <w:szCs w:val="24"/>
        </w:rPr>
        <w:t>publicized</w:t>
      </w:r>
      <w:r w:rsidR="009960C1">
        <w:rPr>
          <w:rFonts w:ascii="Times New Roman" w:hAnsi="Times New Roman" w:cs="Times New Roman"/>
          <w:sz w:val="24"/>
          <w:szCs w:val="24"/>
        </w:rPr>
        <w:t xml:space="preserve"> on the </w:t>
      </w:r>
      <w:r w:rsidR="0053002E">
        <w:rPr>
          <w:rFonts w:ascii="Times New Roman" w:hAnsi="Times New Roman" w:cs="Times New Roman"/>
          <w:sz w:val="24"/>
          <w:szCs w:val="24"/>
        </w:rPr>
        <w:t>ODWC’</w:t>
      </w:r>
      <w:r w:rsidR="00B37408">
        <w:rPr>
          <w:rFonts w:ascii="Times New Roman" w:hAnsi="Times New Roman" w:cs="Times New Roman"/>
          <w:sz w:val="24"/>
          <w:szCs w:val="24"/>
        </w:rPr>
        <w:t xml:space="preserve">s </w:t>
      </w:r>
      <w:r w:rsidR="009960C1">
        <w:rPr>
          <w:rFonts w:ascii="Times New Roman" w:hAnsi="Times New Roman" w:cs="Times New Roman"/>
          <w:sz w:val="24"/>
          <w:szCs w:val="24"/>
        </w:rPr>
        <w:t>Interactive Digital Wildlife Atlas at</w:t>
      </w:r>
      <w:r w:rsidR="00241491">
        <w:rPr>
          <w:rFonts w:ascii="Times New Roman" w:hAnsi="Times New Roman" w:cs="Times New Roman"/>
          <w:sz w:val="24"/>
          <w:szCs w:val="24"/>
        </w:rPr>
        <w:t xml:space="preserve"> </w:t>
      </w:r>
      <w:hyperlink r:id="rId11" w:history="1">
        <w:r w:rsidR="00BE393B" w:rsidRPr="00D36844">
          <w:rPr>
            <w:rStyle w:val="Hyperlink"/>
            <w:rFonts w:ascii="Times New Roman" w:hAnsi="Times New Roman" w:cs="Times New Roman"/>
            <w:sz w:val="24"/>
            <w:szCs w:val="24"/>
          </w:rPr>
          <w:t>http://fishlab.ou.edu/odwcims/</w:t>
        </w:r>
      </w:hyperlink>
      <w:r w:rsidR="009960C1">
        <w:rPr>
          <w:rFonts w:ascii="Times New Roman" w:hAnsi="Times New Roman" w:cs="Times New Roman"/>
          <w:sz w:val="24"/>
          <w:szCs w:val="24"/>
        </w:rPr>
        <w:t xml:space="preserve">.  </w:t>
      </w:r>
      <w:r w:rsidR="00543259">
        <w:rPr>
          <w:rFonts w:ascii="Times New Roman" w:hAnsi="Times New Roman" w:cs="Times New Roman"/>
          <w:sz w:val="24"/>
          <w:szCs w:val="24"/>
        </w:rPr>
        <w:t xml:space="preserve">Brush piles were refurbished in </w:t>
      </w:r>
      <w:r w:rsidR="00BE393B">
        <w:rPr>
          <w:rFonts w:ascii="Times New Roman" w:hAnsi="Times New Roman" w:cs="Times New Roman"/>
          <w:sz w:val="24"/>
          <w:szCs w:val="24"/>
        </w:rPr>
        <w:t>January</w:t>
      </w:r>
      <w:r w:rsidR="00543259">
        <w:rPr>
          <w:rFonts w:ascii="Times New Roman" w:hAnsi="Times New Roman" w:cs="Times New Roman"/>
          <w:sz w:val="24"/>
          <w:szCs w:val="24"/>
        </w:rPr>
        <w:t xml:space="preserve"> 20</w:t>
      </w:r>
      <w:r w:rsidR="00433CEB">
        <w:rPr>
          <w:rFonts w:ascii="Times New Roman" w:hAnsi="Times New Roman" w:cs="Times New Roman"/>
          <w:sz w:val="24"/>
          <w:szCs w:val="24"/>
        </w:rPr>
        <w:t>11</w:t>
      </w:r>
      <w:r w:rsidR="00543259">
        <w:rPr>
          <w:rFonts w:ascii="Times New Roman" w:hAnsi="Times New Roman" w:cs="Times New Roman"/>
          <w:sz w:val="24"/>
          <w:szCs w:val="24"/>
        </w:rPr>
        <w:t xml:space="preserve">.  </w:t>
      </w:r>
      <w:r w:rsidR="009E4CB8">
        <w:rPr>
          <w:rFonts w:ascii="Times New Roman" w:hAnsi="Times New Roman" w:cs="Times New Roman"/>
          <w:sz w:val="24"/>
          <w:szCs w:val="24"/>
        </w:rPr>
        <w:t>The</w:t>
      </w:r>
      <w:r w:rsidR="00385503">
        <w:rPr>
          <w:rFonts w:ascii="Times New Roman" w:hAnsi="Times New Roman" w:cs="Times New Roman"/>
          <w:sz w:val="24"/>
          <w:szCs w:val="24"/>
        </w:rPr>
        <w:t xml:space="preserve"> </w:t>
      </w:r>
      <w:r w:rsidR="009F5846">
        <w:rPr>
          <w:rFonts w:ascii="Times New Roman" w:hAnsi="Times New Roman" w:cs="Times New Roman"/>
          <w:sz w:val="24"/>
          <w:szCs w:val="24"/>
        </w:rPr>
        <w:t>a</w:t>
      </w:r>
      <w:r w:rsidR="00385503">
        <w:rPr>
          <w:rFonts w:ascii="Times New Roman" w:hAnsi="Times New Roman" w:cs="Times New Roman"/>
          <w:sz w:val="24"/>
          <w:szCs w:val="24"/>
        </w:rPr>
        <w:t xml:space="preserve">verage secchi depth is </w:t>
      </w:r>
      <w:r w:rsidR="009E4CB8">
        <w:rPr>
          <w:rFonts w:ascii="Times New Roman" w:hAnsi="Times New Roman" w:cs="Times New Roman"/>
          <w:sz w:val="24"/>
          <w:szCs w:val="24"/>
        </w:rPr>
        <w:t>only 13.0</w:t>
      </w:r>
      <w:r w:rsidR="00385503">
        <w:rPr>
          <w:rFonts w:ascii="Times New Roman" w:hAnsi="Times New Roman" w:cs="Times New Roman"/>
          <w:sz w:val="24"/>
          <w:szCs w:val="24"/>
        </w:rPr>
        <w:t xml:space="preserve"> in</w:t>
      </w:r>
      <w:r w:rsidR="00DA642C">
        <w:rPr>
          <w:rFonts w:ascii="Times New Roman" w:hAnsi="Times New Roman" w:cs="Times New Roman"/>
          <w:sz w:val="24"/>
          <w:szCs w:val="24"/>
        </w:rPr>
        <w:t>.</w:t>
      </w:r>
      <w:r w:rsidR="009F5846">
        <w:rPr>
          <w:rFonts w:ascii="Times New Roman" w:hAnsi="Times New Roman" w:cs="Times New Roman"/>
          <w:sz w:val="24"/>
          <w:szCs w:val="24"/>
        </w:rPr>
        <w:t>,</w:t>
      </w:r>
      <w:r w:rsidR="00385503">
        <w:rPr>
          <w:rFonts w:ascii="Times New Roman" w:hAnsi="Times New Roman" w:cs="Times New Roman"/>
          <w:sz w:val="24"/>
          <w:szCs w:val="24"/>
        </w:rPr>
        <w:t xml:space="preserve"> which is approximately 1/3 the depth of the photic zone.  This means critical </w:t>
      </w:r>
      <w:r w:rsidR="004E7DBF">
        <w:rPr>
          <w:rFonts w:ascii="Times New Roman" w:hAnsi="Times New Roman" w:cs="Times New Roman"/>
          <w:sz w:val="24"/>
          <w:szCs w:val="24"/>
        </w:rPr>
        <w:t>light will not reach b</w:t>
      </w:r>
      <w:r w:rsidR="0007500D">
        <w:rPr>
          <w:rFonts w:ascii="Times New Roman" w:hAnsi="Times New Roman" w:cs="Times New Roman"/>
          <w:sz w:val="24"/>
          <w:szCs w:val="24"/>
        </w:rPr>
        <w:t>elow</w:t>
      </w:r>
      <w:r w:rsidR="004E7DBF">
        <w:rPr>
          <w:rFonts w:ascii="Times New Roman" w:hAnsi="Times New Roman" w:cs="Times New Roman"/>
          <w:sz w:val="24"/>
          <w:szCs w:val="24"/>
        </w:rPr>
        <w:t xml:space="preserve"> 3</w:t>
      </w:r>
      <w:r w:rsidR="00385503">
        <w:rPr>
          <w:rFonts w:ascii="Times New Roman" w:hAnsi="Times New Roman" w:cs="Times New Roman"/>
          <w:sz w:val="24"/>
          <w:szCs w:val="24"/>
        </w:rPr>
        <w:t xml:space="preserve"> ft. </w:t>
      </w:r>
      <w:r w:rsidR="0007500D">
        <w:rPr>
          <w:rFonts w:ascii="Times New Roman" w:hAnsi="Times New Roman" w:cs="Times New Roman"/>
          <w:sz w:val="24"/>
          <w:szCs w:val="24"/>
        </w:rPr>
        <w:t>from the surf</w:t>
      </w:r>
      <w:r w:rsidR="00385503">
        <w:rPr>
          <w:rFonts w:ascii="Times New Roman" w:hAnsi="Times New Roman" w:cs="Times New Roman"/>
          <w:sz w:val="24"/>
          <w:szCs w:val="24"/>
        </w:rPr>
        <w:t>ace</w:t>
      </w:r>
      <w:r w:rsidR="003B25EF">
        <w:rPr>
          <w:rFonts w:ascii="Times New Roman" w:hAnsi="Times New Roman" w:cs="Times New Roman"/>
          <w:sz w:val="24"/>
          <w:szCs w:val="24"/>
        </w:rPr>
        <w:t xml:space="preserve"> </w:t>
      </w:r>
      <w:r w:rsidR="004E7DBF">
        <w:rPr>
          <w:rFonts w:ascii="Times New Roman" w:hAnsi="Times New Roman" w:cs="Times New Roman"/>
          <w:sz w:val="24"/>
          <w:szCs w:val="24"/>
        </w:rPr>
        <w:t>hindering growth of</w:t>
      </w:r>
      <w:r w:rsidR="009F5846">
        <w:rPr>
          <w:rFonts w:ascii="Times New Roman" w:hAnsi="Times New Roman" w:cs="Times New Roman"/>
          <w:sz w:val="24"/>
          <w:szCs w:val="24"/>
        </w:rPr>
        <w:t xml:space="preserve"> </w:t>
      </w:r>
      <w:r w:rsidR="004E7DBF">
        <w:rPr>
          <w:rFonts w:ascii="Times New Roman" w:hAnsi="Times New Roman" w:cs="Times New Roman"/>
          <w:sz w:val="24"/>
          <w:szCs w:val="24"/>
        </w:rPr>
        <w:t>submerged aquatic vegetation</w:t>
      </w:r>
      <w:r w:rsidR="00385503">
        <w:rPr>
          <w:rFonts w:ascii="Times New Roman" w:hAnsi="Times New Roman" w:cs="Times New Roman"/>
          <w:sz w:val="24"/>
          <w:szCs w:val="24"/>
        </w:rPr>
        <w:t>.</w:t>
      </w:r>
      <w:r w:rsidR="005D1876">
        <w:rPr>
          <w:rFonts w:ascii="Times New Roman" w:hAnsi="Times New Roman" w:cs="Times New Roman"/>
          <w:sz w:val="24"/>
          <w:szCs w:val="24"/>
        </w:rPr>
        <w:t xml:space="preserve">  </w:t>
      </w:r>
      <w:r w:rsidR="00BE393B">
        <w:rPr>
          <w:rFonts w:ascii="Times New Roman" w:hAnsi="Times New Roman" w:cs="Times New Roman"/>
          <w:sz w:val="24"/>
          <w:szCs w:val="24"/>
        </w:rPr>
        <w:t xml:space="preserve">Artificial habitat called “spider blocks” </w:t>
      </w:r>
      <w:r w:rsidR="00960A67">
        <w:rPr>
          <w:rFonts w:ascii="Times New Roman" w:hAnsi="Times New Roman" w:cs="Times New Roman"/>
          <w:sz w:val="24"/>
          <w:szCs w:val="24"/>
        </w:rPr>
        <w:t>is</w:t>
      </w:r>
      <w:r w:rsidR="00BE393B">
        <w:rPr>
          <w:rFonts w:ascii="Times New Roman" w:hAnsi="Times New Roman" w:cs="Times New Roman"/>
          <w:sz w:val="24"/>
          <w:szCs w:val="24"/>
        </w:rPr>
        <w:t xml:space="preserve"> constructed with </w:t>
      </w:r>
      <w:r w:rsidR="009E35DE">
        <w:rPr>
          <w:rFonts w:ascii="Times New Roman" w:hAnsi="Times New Roman" w:cs="Times New Roman"/>
          <w:sz w:val="24"/>
          <w:szCs w:val="24"/>
        </w:rPr>
        <w:t xml:space="preserve">long lasting materials such as </w:t>
      </w:r>
      <w:r w:rsidR="00BE393B">
        <w:rPr>
          <w:rFonts w:ascii="Times New Roman" w:hAnsi="Times New Roman" w:cs="Times New Roman"/>
          <w:sz w:val="24"/>
          <w:szCs w:val="24"/>
        </w:rPr>
        <w:t>poly-pipe and concrete blocks.  Antlers high school students made 300 spider blocks to use as fish attractors in Hugo Lake.  The habitat was added in October 2010</w:t>
      </w:r>
      <w:r w:rsidR="009E35DE">
        <w:rPr>
          <w:rFonts w:ascii="Times New Roman" w:hAnsi="Times New Roman" w:cs="Times New Roman"/>
          <w:sz w:val="24"/>
          <w:szCs w:val="24"/>
        </w:rPr>
        <w:t xml:space="preserve"> around courtesy docks and brush pile locations</w:t>
      </w:r>
      <w:r w:rsidR="00BE393B">
        <w:rPr>
          <w:rFonts w:ascii="Times New Roman" w:hAnsi="Times New Roman" w:cs="Times New Roman"/>
          <w:sz w:val="24"/>
          <w:szCs w:val="24"/>
        </w:rPr>
        <w:t>.</w:t>
      </w:r>
    </w:p>
    <w:p w:rsidR="005D1876" w:rsidRDefault="005D1876" w:rsidP="00C84CC6">
      <w:pPr>
        <w:spacing w:after="0" w:line="240" w:lineRule="auto"/>
        <w:rPr>
          <w:rFonts w:ascii="Times New Roman" w:hAnsi="Times New Roman" w:cs="Times New Roman"/>
          <w:sz w:val="24"/>
          <w:szCs w:val="24"/>
        </w:rPr>
      </w:pPr>
    </w:p>
    <w:p w:rsidR="005D1876" w:rsidRDefault="005D1876" w:rsidP="00C84CC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Water Quality</w:t>
      </w:r>
    </w:p>
    <w:p w:rsidR="00EC4D97" w:rsidRDefault="002C2DA5" w:rsidP="00C8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quality data collected through the OWRB as part of the Beneficial Use Monitoring Program (BUMP) classifies </w:t>
      </w:r>
      <w:r w:rsidR="00E82180">
        <w:rPr>
          <w:rFonts w:ascii="Times New Roman" w:hAnsi="Times New Roman" w:cs="Times New Roman"/>
          <w:sz w:val="24"/>
          <w:szCs w:val="24"/>
        </w:rPr>
        <w:t>Hugo</w:t>
      </w:r>
      <w:r>
        <w:rPr>
          <w:rFonts w:ascii="Times New Roman" w:hAnsi="Times New Roman" w:cs="Times New Roman"/>
          <w:sz w:val="24"/>
          <w:szCs w:val="24"/>
        </w:rPr>
        <w:t xml:space="preserve"> Lake as fully supporting the outlined Fish and Wildlife Propagation (FWP) beneficial uses</w:t>
      </w:r>
      <w:r w:rsidR="00E82180">
        <w:rPr>
          <w:rFonts w:ascii="Times New Roman" w:hAnsi="Times New Roman" w:cs="Times New Roman"/>
          <w:sz w:val="24"/>
          <w:szCs w:val="24"/>
        </w:rPr>
        <w:t xml:space="preserve"> except for turbidity</w:t>
      </w:r>
      <w:r>
        <w:rPr>
          <w:rFonts w:ascii="Times New Roman" w:hAnsi="Times New Roman" w:cs="Times New Roman"/>
          <w:sz w:val="24"/>
          <w:szCs w:val="24"/>
        </w:rPr>
        <w:t>.</w:t>
      </w:r>
      <w:r w:rsidR="00385503">
        <w:rPr>
          <w:rFonts w:ascii="Times New Roman" w:hAnsi="Times New Roman" w:cs="Times New Roman"/>
          <w:sz w:val="24"/>
          <w:szCs w:val="24"/>
        </w:rPr>
        <w:t xml:space="preserve"> </w:t>
      </w:r>
      <w:r>
        <w:rPr>
          <w:rFonts w:ascii="Times New Roman" w:hAnsi="Times New Roman" w:cs="Times New Roman"/>
          <w:sz w:val="24"/>
          <w:szCs w:val="24"/>
        </w:rPr>
        <w:t xml:space="preserve"> </w:t>
      </w:r>
      <w:r w:rsidR="005C5846">
        <w:rPr>
          <w:rFonts w:ascii="Times New Roman" w:hAnsi="Times New Roman" w:cs="Times New Roman"/>
          <w:sz w:val="24"/>
          <w:szCs w:val="24"/>
        </w:rPr>
        <w:t xml:space="preserve">Numerical criteria are assigned to protect and maintain the beneficial use classification where the water quality and habitat are adequate to support climax communities of fish and shellfish.  </w:t>
      </w:r>
      <w:r>
        <w:rPr>
          <w:rFonts w:ascii="Times New Roman" w:hAnsi="Times New Roman" w:cs="Times New Roman"/>
          <w:sz w:val="24"/>
          <w:szCs w:val="24"/>
        </w:rPr>
        <w:t xml:space="preserve">A BUMP fact sheet is available at </w:t>
      </w:r>
      <w:hyperlink r:id="rId12" w:history="1">
        <w:r w:rsidR="00E82180" w:rsidRPr="005B0676">
          <w:rPr>
            <w:rStyle w:val="Hyperlink"/>
            <w:rFonts w:ascii="Times New Roman" w:hAnsi="Times New Roman" w:cs="Times New Roman"/>
            <w:sz w:val="24"/>
            <w:szCs w:val="24"/>
          </w:rPr>
          <w:t>http://www.owrb.ok.gov/quality/monitoring/bump/pdf_bump/Current/Lakes/Hugo.pdf</w:t>
        </w:r>
      </w:hyperlink>
      <w:r>
        <w:rPr>
          <w:rFonts w:ascii="Times New Roman" w:hAnsi="Times New Roman" w:cs="Times New Roman"/>
          <w:sz w:val="24"/>
          <w:szCs w:val="24"/>
        </w:rPr>
        <w:t>.</w:t>
      </w:r>
    </w:p>
    <w:p w:rsidR="00EA02F2" w:rsidRDefault="003B25EF" w:rsidP="00C84CC6">
      <w:pPr>
        <w:spacing w:after="0" w:line="240" w:lineRule="auto"/>
        <w:rPr>
          <w:rFonts w:ascii="Times New Roman" w:hAnsi="Times New Roman" w:cs="Times New Roman"/>
          <w:sz w:val="24"/>
          <w:szCs w:val="24"/>
        </w:rPr>
      </w:pPr>
      <w:r>
        <w:rPr>
          <w:rFonts w:ascii="Times New Roman" w:hAnsi="Times New Roman" w:cs="Times New Roman"/>
          <w:sz w:val="24"/>
          <w:szCs w:val="24"/>
        </w:rPr>
        <w:t>The most recent s</w:t>
      </w:r>
      <w:r w:rsidR="002C2DA5">
        <w:rPr>
          <w:rFonts w:ascii="Times New Roman" w:hAnsi="Times New Roman" w:cs="Times New Roman"/>
          <w:sz w:val="24"/>
          <w:szCs w:val="24"/>
        </w:rPr>
        <w:t xml:space="preserve">ampling period was </w:t>
      </w:r>
      <w:r w:rsidR="00E82180">
        <w:rPr>
          <w:rFonts w:ascii="Times New Roman" w:hAnsi="Times New Roman" w:cs="Times New Roman"/>
          <w:sz w:val="24"/>
          <w:szCs w:val="24"/>
        </w:rPr>
        <w:t>Novembe</w:t>
      </w:r>
      <w:r w:rsidR="002C2DA5">
        <w:rPr>
          <w:rFonts w:ascii="Times New Roman" w:hAnsi="Times New Roman" w:cs="Times New Roman"/>
          <w:sz w:val="24"/>
          <w:szCs w:val="24"/>
        </w:rPr>
        <w:t>r 2007 – August 2008</w:t>
      </w:r>
      <w:r w:rsidR="00086162">
        <w:rPr>
          <w:rFonts w:ascii="Times New Roman" w:hAnsi="Times New Roman" w:cs="Times New Roman"/>
          <w:sz w:val="24"/>
          <w:szCs w:val="24"/>
        </w:rPr>
        <w:t>.</w:t>
      </w:r>
    </w:p>
    <w:p w:rsidR="00EA02F2" w:rsidRDefault="00EA02F2" w:rsidP="00C84CC6">
      <w:pPr>
        <w:spacing w:after="0" w:line="240" w:lineRule="auto"/>
        <w:rPr>
          <w:rFonts w:ascii="Times New Roman" w:hAnsi="Times New Roman" w:cs="Times New Roman"/>
          <w:sz w:val="24"/>
          <w:szCs w:val="24"/>
        </w:rPr>
      </w:pPr>
    </w:p>
    <w:p w:rsidR="00EA02F2" w:rsidRDefault="00EA02F2" w:rsidP="00C84CC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Thermal and Chemical Stratification</w:t>
      </w:r>
    </w:p>
    <w:p w:rsidR="00AF1E0B" w:rsidRDefault="00401E5C" w:rsidP="00C84CC6">
      <w:pPr>
        <w:spacing w:after="0" w:line="240" w:lineRule="auto"/>
        <w:rPr>
          <w:rFonts w:ascii="Times New Roman" w:hAnsi="Times New Roman" w:cs="Times New Roman"/>
          <w:sz w:val="24"/>
          <w:szCs w:val="24"/>
        </w:rPr>
      </w:pPr>
      <w:r>
        <w:rPr>
          <w:rFonts w:ascii="Times New Roman" w:hAnsi="Times New Roman" w:cs="Times New Roman"/>
          <w:sz w:val="24"/>
          <w:szCs w:val="24"/>
        </w:rPr>
        <w:t>Hugo</w:t>
      </w:r>
      <w:r w:rsidR="00E33F37">
        <w:rPr>
          <w:rFonts w:ascii="Times New Roman" w:hAnsi="Times New Roman" w:cs="Times New Roman"/>
          <w:sz w:val="24"/>
          <w:szCs w:val="24"/>
        </w:rPr>
        <w:t xml:space="preserve"> Lake</w:t>
      </w:r>
      <w:r>
        <w:rPr>
          <w:rFonts w:ascii="Times New Roman" w:hAnsi="Times New Roman" w:cs="Times New Roman"/>
          <w:sz w:val="24"/>
          <w:szCs w:val="24"/>
        </w:rPr>
        <w:t xml:space="preserve"> </w:t>
      </w:r>
      <w:r w:rsidR="00AF1E0B">
        <w:rPr>
          <w:rFonts w:ascii="Times New Roman" w:hAnsi="Times New Roman" w:cs="Times New Roman"/>
          <w:sz w:val="24"/>
          <w:szCs w:val="24"/>
        </w:rPr>
        <w:t>stratif</w:t>
      </w:r>
      <w:r>
        <w:rPr>
          <w:rFonts w:ascii="Times New Roman" w:hAnsi="Times New Roman" w:cs="Times New Roman"/>
          <w:sz w:val="24"/>
          <w:szCs w:val="24"/>
        </w:rPr>
        <w:t>ie</w:t>
      </w:r>
      <w:r w:rsidR="00E33F37">
        <w:rPr>
          <w:rFonts w:ascii="Times New Roman" w:hAnsi="Times New Roman" w:cs="Times New Roman"/>
          <w:sz w:val="24"/>
          <w:szCs w:val="24"/>
        </w:rPr>
        <w:t>s during the summer between 23 and 30 ft</w:t>
      </w:r>
      <w:r w:rsidR="00647641">
        <w:rPr>
          <w:rFonts w:ascii="Times New Roman" w:hAnsi="Times New Roman" w:cs="Times New Roman"/>
          <w:sz w:val="24"/>
          <w:szCs w:val="24"/>
        </w:rPr>
        <w:t>.  The</w:t>
      </w:r>
      <w:r w:rsidR="00E33F37">
        <w:rPr>
          <w:rFonts w:ascii="Times New Roman" w:hAnsi="Times New Roman" w:cs="Times New Roman"/>
          <w:sz w:val="24"/>
          <w:szCs w:val="24"/>
        </w:rPr>
        <w:t xml:space="preserve"> lake is well mixed during all other seasons with dissolved oxygen (DO) values above the acceptable 4 mg/L</w:t>
      </w:r>
      <w:r w:rsidR="00AF1E0B">
        <w:rPr>
          <w:rFonts w:ascii="Times New Roman" w:hAnsi="Times New Roman" w:cs="Times New Roman"/>
          <w:sz w:val="24"/>
          <w:szCs w:val="24"/>
        </w:rPr>
        <w:t xml:space="preserve">.  </w:t>
      </w:r>
      <w:r w:rsidR="006828D7">
        <w:rPr>
          <w:rFonts w:ascii="Times New Roman" w:hAnsi="Times New Roman" w:cs="Times New Roman"/>
          <w:sz w:val="24"/>
          <w:szCs w:val="24"/>
        </w:rPr>
        <w:t>Lower lake’s v</w:t>
      </w:r>
      <w:r w:rsidR="00E33F37">
        <w:rPr>
          <w:rFonts w:ascii="Times New Roman" w:hAnsi="Times New Roman" w:cs="Times New Roman"/>
          <w:sz w:val="24"/>
          <w:szCs w:val="24"/>
        </w:rPr>
        <w:t>alues fell to</w:t>
      </w:r>
      <w:r w:rsidR="00AF1E0B">
        <w:rPr>
          <w:rFonts w:ascii="Times New Roman" w:hAnsi="Times New Roman" w:cs="Times New Roman"/>
          <w:sz w:val="24"/>
          <w:szCs w:val="24"/>
        </w:rPr>
        <w:t xml:space="preserve"> &lt; 2 mg/L for up to </w:t>
      </w:r>
      <w:r w:rsidR="00E33F37">
        <w:rPr>
          <w:rFonts w:ascii="Times New Roman" w:hAnsi="Times New Roman" w:cs="Times New Roman"/>
          <w:sz w:val="24"/>
          <w:szCs w:val="24"/>
        </w:rPr>
        <w:t>38</w:t>
      </w:r>
      <w:r w:rsidR="00AF1E0B">
        <w:rPr>
          <w:rFonts w:ascii="Times New Roman" w:hAnsi="Times New Roman" w:cs="Times New Roman"/>
          <w:sz w:val="24"/>
          <w:szCs w:val="24"/>
        </w:rPr>
        <w:t xml:space="preserve">% of the water column during August </w:t>
      </w:r>
      <w:r w:rsidR="00647641">
        <w:rPr>
          <w:rFonts w:ascii="Times New Roman" w:hAnsi="Times New Roman" w:cs="Times New Roman"/>
          <w:sz w:val="24"/>
          <w:szCs w:val="24"/>
        </w:rPr>
        <w:t>200</w:t>
      </w:r>
      <w:r w:rsidR="00E33F37">
        <w:rPr>
          <w:rFonts w:ascii="Times New Roman" w:hAnsi="Times New Roman" w:cs="Times New Roman"/>
          <w:sz w:val="24"/>
          <w:szCs w:val="24"/>
        </w:rPr>
        <w:t>5</w:t>
      </w:r>
      <w:r w:rsidR="00647641">
        <w:rPr>
          <w:rFonts w:ascii="Times New Roman" w:hAnsi="Times New Roman" w:cs="Times New Roman"/>
          <w:sz w:val="24"/>
          <w:szCs w:val="24"/>
        </w:rPr>
        <w:t xml:space="preserve"> </w:t>
      </w:r>
      <w:r w:rsidR="00AF1E0B">
        <w:rPr>
          <w:rFonts w:ascii="Times New Roman" w:hAnsi="Times New Roman" w:cs="Times New Roman"/>
          <w:sz w:val="24"/>
          <w:szCs w:val="24"/>
        </w:rPr>
        <w:t xml:space="preserve">sampling.  The DO levels during the sampling period were </w:t>
      </w:r>
      <w:r w:rsidR="002E6936">
        <w:rPr>
          <w:rFonts w:ascii="Times New Roman" w:hAnsi="Times New Roman" w:cs="Times New Roman"/>
          <w:sz w:val="24"/>
          <w:szCs w:val="24"/>
        </w:rPr>
        <w:t xml:space="preserve">all </w:t>
      </w:r>
      <w:r w:rsidR="00AF1E0B">
        <w:rPr>
          <w:rFonts w:ascii="Times New Roman" w:hAnsi="Times New Roman" w:cs="Times New Roman"/>
          <w:sz w:val="24"/>
          <w:szCs w:val="24"/>
        </w:rPr>
        <w:t>sufficient to fully support FWP beneficial use.</w:t>
      </w:r>
    </w:p>
    <w:p w:rsidR="00AF1E0B" w:rsidRDefault="00AF1E0B" w:rsidP="00C8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F1E0B" w:rsidRDefault="00AF1E0B" w:rsidP="00C84CC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Productivity</w:t>
      </w:r>
    </w:p>
    <w:p w:rsidR="00305ABE" w:rsidRDefault="006445FB" w:rsidP="00C84CC6">
      <w:pPr>
        <w:spacing w:after="0" w:line="240" w:lineRule="auto"/>
        <w:rPr>
          <w:rFonts w:ascii="Times New Roman" w:hAnsi="Times New Roman" w:cs="Times New Roman"/>
          <w:sz w:val="24"/>
          <w:szCs w:val="24"/>
        </w:rPr>
      </w:pPr>
      <w:r>
        <w:rPr>
          <w:rFonts w:ascii="Times New Roman" w:hAnsi="Times New Roman" w:cs="Times New Roman"/>
          <w:sz w:val="24"/>
          <w:szCs w:val="24"/>
        </w:rPr>
        <w:t>Carlson’s</w:t>
      </w:r>
      <w:r w:rsidR="009471BF">
        <w:rPr>
          <w:rFonts w:ascii="Times New Roman" w:hAnsi="Times New Roman" w:cs="Times New Roman"/>
          <w:sz w:val="24"/>
          <w:szCs w:val="24"/>
        </w:rPr>
        <w:t xml:space="preserve"> trophic state index (TSI)</w:t>
      </w:r>
      <w:r>
        <w:rPr>
          <w:rFonts w:ascii="Times New Roman" w:hAnsi="Times New Roman" w:cs="Times New Roman"/>
          <w:sz w:val="24"/>
          <w:szCs w:val="24"/>
        </w:rPr>
        <w:t>;</w:t>
      </w:r>
      <w:r w:rsidR="009471BF">
        <w:rPr>
          <w:rFonts w:ascii="Times New Roman" w:hAnsi="Times New Roman" w:cs="Times New Roman"/>
          <w:sz w:val="24"/>
          <w:szCs w:val="24"/>
        </w:rPr>
        <w:t xml:space="preserve"> </w:t>
      </w:r>
      <w:r w:rsidR="00401E5C">
        <w:rPr>
          <w:rFonts w:ascii="Times New Roman" w:hAnsi="Times New Roman" w:cs="Times New Roman"/>
          <w:sz w:val="24"/>
          <w:szCs w:val="24"/>
        </w:rPr>
        <w:t>(chlorophyll-a) was 54</w:t>
      </w:r>
      <w:r w:rsidR="00037802">
        <w:rPr>
          <w:rFonts w:ascii="Times New Roman" w:hAnsi="Times New Roman" w:cs="Times New Roman"/>
          <w:sz w:val="24"/>
          <w:szCs w:val="24"/>
        </w:rPr>
        <w:t>,</w:t>
      </w:r>
      <w:r w:rsidR="009471BF">
        <w:rPr>
          <w:rFonts w:ascii="Times New Roman" w:hAnsi="Times New Roman" w:cs="Times New Roman"/>
          <w:sz w:val="24"/>
          <w:szCs w:val="24"/>
        </w:rPr>
        <w:t xml:space="preserve"> classifying the lake as </w:t>
      </w:r>
      <w:r w:rsidR="00401E5C">
        <w:rPr>
          <w:rFonts w:ascii="Times New Roman" w:hAnsi="Times New Roman" w:cs="Times New Roman"/>
          <w:sz w:val="24"/>
          <w:szCs w:val="24"/>
        </w:rPr>
        <w:t>eu</w:t>
      </w:r>
      <w:r w:rsidR="009471BF">
        <w:rPr>
          <w:rFonts w:ascii="Times New Roman" w:hAnsi="Times New Roman" w:cs="Times New Roman"/>
          <w:sz w:val="24"/>
          <w:szCs w:val="24"/>
        </w:rPr>
        <w:t xml:space="preserve">trophic </w:t>
      </w:r>
      <w:r w:rsidR="002E6936">
        <w:rPr>
          <w:rFonts w:ascii="Times New Roman" w:hAnsi="Times New Roman" w:cs="Times New Roman"/>
          <w:sz w:val="24"/>
          <w:szCs w:val="24"/>
        </w:rPr>
        <w:t xml:space="preserve">(TSI = </w:t>
      </w:r>
      <w:r w:rsidR="00401E5C">
        <w:rPr>
          <w:rFonts w:ascii="Times New Roman" w:hAnsi="Times New Roman" w:cs="Times New Roman"/>
          <w:sz w:val="24"/>
          <w:szCs w:val="24"/>
        </w:rPr>
        <w:t>51</w:t>
      </w:r>
      <w:r w:rsidR="002E6936">
        <w:rPr>
          <w:rFonts w:ascii="Times New Roman" w:hAnsi="Times New Roman" w:cs="Times New Roman"/>
          <w:sz w:val="24"/>
          <w:szCs w:val="24"/>
        </w:rPr>
        <w:t>-</w:t>
      </w:r>
      <w:r w:rsidR="00401E5C">
        <w:rPr>
          <w:rFonts w:ascii="Times New Roman" w:hAnsi="Times New Roman" w:cs="Times New Roman"/>
          <w:sz w:val="24"/>
          <w:szCs w:val="24"/>
        </w:rPr>
        <w:t>6</w:t>
      </w:r>
      <w:r w:rsidR="002E6936">
        <w:rPr>
          <w:rFonts w:ascii="Times New Roman" w:hAnsi="Times New Roman" w:cs="Times New Roman"/>
          <w:sz w:val="24"/>
          <w:szCs w:val="24"/>
        </w:rPr>
        <w:t xml:space="preserve">0) </w:t>
      </w:r>
      <w:r w:rsidR="00401E5C">
        <w:rPr>
          <w:rFonts w:ascii="Times New Roman" w:hAnsi="Times New Roman" w:cs="Times New Roman"/>
          <w:sz w:val="24"/>
          <w:szCs w:val="24"/>
        </w:rPr>
        <w:t>which indicates</w:t>
      </w:r>
      <w:r w:rsidR="009471BF">
        <w:rPr>
          <w:rFonts w:ascii="Times New Roman" w:hAnsi="Times New Roman" w:cs="Times New Roman"/>
          <w:sz w:val="24"/>
          <w:szCs w:val="24"/>
        </w:rPr>
        <w:t xml:space="preserve"> high primary productivity and nutrient conditions.  Compared to previous sampling results, this value does not indicate significant changes in productivity.</w:t>
      </w:r>
      <w:r w:rsidR="002E6936">
        <w:rPr>
          <w:rFonts w:ascii="Times New Roman" w:hAnsi="Times New Roman" w:cs="Times New Roman"/>
          <w:sz w:val="24"/>
          <w:szCs w:val="24"/>
        </w:rPr>
        <w:t xml:space="preserve">  </w:t>
      </w:r>
      <w:r w:rsidR="003539B7">
        <w:rPr>
          <w:rFonts w:ascii="Times New Roman" w:hAnsi="Times New Roman" w:cs="Times New Roman"/>
          <w:sz w:val="24"/>
          <w:szCs w:val="24"/>
        </w:rPr>
        <w:t>Average turbidity is 37 Nephelometric Turbidity Units (NTU)</w:t>
      </w:r>
      <w:r w:rsidR="00D54755">
        <w:rPr>
          <w:rFonts w:ascii="Times New Roman" w:hAnsi="Times New Roman" w:cs="Times New Roman"/>
          <w:sz w:val="24"/>
          <w:szCs w:val="24"/>
        </w:rPr>
        <w:t xml:space="preserve"> </w:t>
      </w:r>
      <w:r w:rsidR="00C37B03">
        <w:rPr>
          <w:rFonts w:ascii="Times New Roman" w:hAnsi="Times New Roman" w:cs="Times New Roman"/>
          <w:sz w:val="24"/>
          <w:szCs w:val="24"/>
        </w:rPr>
        <w:t>with</w:t>
      </w:r>
      <w:r w:rsidR="009471BF">
        <w:rPr>
          <w:rFonts w:ascii="Times New Roman" w:hAnsi="Times New Roman" w:cs="Times New Roman"/>
          <w:sz w:val="24"/>
          <w:szCs w:val="24"/>
        </w:rPr>
        <w:t xml:space="preserve"> </w:t>
      </w:r>
      <w:r w:rsidR="003539B7">
        <w:rPr>
          <w:rFonts w:ascii="Times New Roman" w:hAnsi="Times New Roman" w:cs="Times New Roman"/>
          <w:sz w:val="24"/>
          <w:szCs w:val="24"/>
        </w:rPr>
        <w:t>8</w:t>
      </w:r>
      <w:r w:rsidR="009471BF">
        <w:rPr>
          <w:rFonts w:ascii="Times New Roman" w:hAnsi="Times New Roman" w:cs="Times New Roman"/>
          <w:sz w:val="24"/>
          <w:szCs w:val="24"/>
        </w:rPr>
        <w:t xml:space="preserve">0% </w:t>
      </w:r>
      <w:r w:rsidR="003539B7">
        <w:rPr>
          <w:rFonts w:ascii="Times New Roman" w:hAnsi="Times New Roman" w:cs="Times New Roman"/>
          <w:sz w:val="24"/>
          <w:szCs w:val="24"/>
        </w:rPr>
        <w:t xml:space="preserve">of the </w:t>
      </w:r>
      <w:r w:rsidR="009471BF">
        <w:rPr>
          <w:rFonts w:ascii="Times New Roman" w:hAnsi="Times New Roman" w:cs="Times New Roman"/>
          <w:sz w:val="24"/>
          <w:szCs w:val="24"/>
        </w:rPr>
        <w:t xml:space="preserve">lake-wide turbidity values </w:t>
      </w:r>
      <w:r w:rsidR="00C37B03">
        <w:rPr>
          <w:rFonts w:ascii="Times New Roman" w:hAnsi="Times New Roman" w:cs="Times New Roman"/>
          <w:sz w:val="24"/>
          <w:szCs w:val="24"/>
        </w:rPr>
        <w:t>exceeding</w:t>
      </w:r>
      <w:r w:rsidR="003539B7">
        <w:rPr>
          <w:rFonts w:ascii="Times New Roman" w:hAnsi="Times New Roman" w:cs="Times New Roman"/>
          <w:sz w:val="24"/>
          <w:szCs w:val="24"/>
        </w:rPr>
        <w:t xml:space="preserve"> the</w:t>
      </w:r>
      <w:r w:rsidR="009471BF">
        <w:rPr>
          <w:rFonts w:ascii="Times New Roman" w:hAnsi="Times New Roman" w:cs="Times New Roman"/>
          <w:sz w:val="24"/>
          <w:szCs w:val="24"/>
        </w:rPr>
        <w:t xml:space="preserve"> 25</w:t>
      </w:r>
      <w:r w:rsidR="003539B7">
        <w:rPr>
          <w:rFonts w:ascii="Times New Roman" w:hAnsi="Times New Roman" w:cs="Times New Roman"/>
          <w:sz w:val="24"/>
          <w:szCs w:val="24"/>
        </w:rPr>
        <w:t xml:space="preserve"> NTU criteria</w:t>
      </w:r>
      <w:r w:rsidR="009471BF">
        <w:rPr>
          <w:rFonts w:ascii="Times New Roman" w:hAnsi="Times New Roman" w:cs="Times New Roman"/>
          <w:sz w:val="24"/>
          <w:szCs w:val="24"/>
        </w:rPr>
        <w:t xml:space="preserve">.  </w:t>
      </w:r>
      <w:r w:rsidR="003539B7">
        <w:rPr>
          <w:rFonts w:ascii="Times New Roman" w:hAnsi="Times New Roman" w:cs="Times New Roman"/>
          <w:sz w:val="24"/>
          <w:szCs w:val="24"/>
        </w:rPr>
        <w:t>T</w:t>
      </w:r>
      <w:r w:rsidR="00D54755">
        <w:rPr>
          <w:rFonts w:ascii="Times New Roman" w:hAnsi="Times New Roman" w:cs="Times New Roman"/>
          <w:sz w:val="24"/>
          <w:szCs w:val="24"/>
        </w:rPr>
        <w:t>he FWP beneficial use</w:t>
      </w:r>
      <w:r w:rsidR="003539B7">
        <w:rPr>
          <w:rFonts w:ascii="Times New Roman" w:hAnsi="Times New Roman" w:cs="Times New Roman"/>
          <w:sz w:val="24"/>
          <w:szCs w:val="24"/>
        </w:rPr>
        <w:t xml:space="preserve"> is not supported</w:t>
      </w:r>
      <w:r w:rsidR="00D54755">
        <w:rPr>
          <w:rFonts w:ascii="Times New Roman" w:hAnsi="Times New Roman" w:cs="Times New Roman"/>
          <w:sz w:val="24"/>
          <w:szCs w:val="24"/>
        </w:rPr>
        <w:t>.</w:t>
      </w:r>
      <w:r w:rsidR="003539B7">
        <w:rPr>
          <w:rFonts w:ascii="Times New Roman" w:hAnsi="Times New Roman" w:cs="Times New Roman"/>
          <w:sz w:val="24"/>
          <w:szCs w:val="24"/>
        </w:rPr>
        <w:t xml:space="preserve">  </w:t>
      </w:r>
      <w:r w:rsidR="0035195E">
        <w:rPr>
          <w:rFonts w:ascii="Times New Roman" w:hAnsi="Times New Roman" w:cs="Times New Roman"/>
          <w:sz w:val="24"/>
          <w:szCs w:val="24"/>
        </w:rPr>
        <w:t>N</w:t>
      </w:r>
      <w:r w:rsidR="00C37B03">
        <w:rPr>
          <w:rFonts w:ascii="Times New Roman" w:hAnsi="Times New Roman" w:cs="Times New Roman"/>
          <w:sz w:val="24"/>
          <w:szCs w:val="24"/>
        </w:rPr>
        <w:t xml:space="preserve">itrogen </w:t>
      </w:r>
      <w:r w:rsidR="0035195E">
        <w:rPr>
          <w:rFonts w:ascii="Times New Roman" w:hAnsi="Times New Roman" w:cs="Times New Roman"/>
          <w:sz w:val="24"/>
          <w:szCs w:val="24"/>
        </w:rPr>
        <w:t xml:space="preserve">and phosphorus </w:t>
      </w:r>
      <w:r w:rsidR="00C37B03">
        <w:rPr>
          <w:rFonts w:ascii="Times New Roman" w:hAnsi="Times New Roman" w:cs="Times New Roman"/>
          <w:sz w:val="24"/>
          <w:szCs w:val="24"/>
        </w:rPr>
        <w:t>are important nutrients for plant growth.</w:t>
      </w:r>
      <w:r w:rsidR="00D71B09">
        <w:rPr>
          <w:rFonts w:ascii="Times New Roman" w:hAnsi="Times New Roman" w:cs="Times New Roman"/>
          <w:sz w:val="24"/>
          <w:szCs w:val="24"/>
        </w:rPr>
        <w:t xml:space="preserve">  The nitrogen to phosphorus ratio (TN:TP) </w:t>
      </w:r>
      <w:r w:rsidR="0035195E">
        <w:rPr>
          <w:rFonts w:ascii="Times New Roman" w:hAnsi="Times New Roman" w:cs="Times New Roman"/>
          <w:sz w:val="24"/>
          <w:szCs w:val="24"/>
        </w:rPr>
        <w:t xml:space="preserve">was 10:1 meaning the lake is potentially phosphorus limited.  </w:t>
      </w:r>
      <w:r w:rsidR="00F6373B">
        <w:rPr>
          <w:rFonts w:ascii="Times New Roman" w:hAnsi="Times New Roman" w:cs="Times New Roman"/>
          <w:sz w:val="24"/>
          <w:szCs w:val="24"/>
        </w:rPr>
        <w:t>Input</w:t>
      </w:r>
      <w:r w:rsidR="0035195E">
        <w:rPr>
          <w:rFonts w:ascii="Times New Roman" w:hAnsi="Times New Roman" w:cs="Times New Roman"/>
          <w:sz w:val="24"/>
          <w:szCs w:val="24"/>
        </w:rPr>
        <w:t xml:space="preserve"> of phosphorus </w:t>
      </w:r>
      <w:r w:rsidR="0055716A">
        <w:rPr>
          <w:rFonts w:ascii="Times New Roman" w:hAnsi="Times New Roman" w:cs="Times New Roman"/>
          <w:sz w:val="24"/>
          <w:szCs w:val="24"/>
        </w:rPr>
        <w:t>can be a major contributing factor for harmful algal blooms</w:t>
      </w:r>
      <w:r w:rsidR="00F6373B">
        <w:rPr>
          <w:rFonts w:ascii="Times New Roman" w:hAnsi="Times New Roman" w:cs="Times New Roman"/>
          <w:sz w:val="24"/>
          <w:szCs w:val="24"/>
        </w:rPr>
        <w:t xml:space="preserve"> including toxic blue-green algae</w:t>
      </w:r>
      <w:r w:rsidR="0055716A">
        <w:rPr>
          <w:rFonts w:ascii="Times New Roman" w:hAnsi="Times New Roman" w:cs="Times New Roman"/>
          <w:sz w:val="24"/>
          <w:szCs w:val="24"/>
        </w:rPr>
        <w:t>.</w:t>
      </w:r>
    </w:p>
    <w:p w:rsidR="00305ABE" w:rsidRDefault="00305ABE" w:rsidP="00C84CC6">
      <w:pPr>
        <w:spacing w:after="0" w:line="240" w:lineRule="auto"/>
        <w:rPr>
          <w:rFonts w:ascii="Times New Roman" w:hAnsi="Times New Roman" w:cs="Times New Roman"/>
          <w:sz w:val="24"/>
          <w:szCs w:val="24"/>
        </w:rPr>
      </w:pPr>
    </w:p>
    <w:p w:rsidR="00E725F2" w:rsidRDefault="00E725F2" w:rsidP="00C84CC6">
      <w:pPr>
        <w:spacing w:after="0" w:line="240" w:lineRule="auto"/>
        <w:rPr>
          <w:rFonts w:ascii="Times New Roman" w:hAnsi="Times New Roman" w:cs="Times New Roman"/>
          <w:sz w:val="24"/>
          <w:szCs w:val="24"/>
          <w:u w:val="single"/>
        </w:rPr>
      </w:pPr>
    </w:p>
    <w:p w:rsidR="00AF1E0B" w:rsidRDefault="00AF1E0B" w:rsidP="00C84CC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Conductivity</w:t>
      </w:r>
    </w:p>
    <w:p w:rsidR="00032F78" w:rsidRDefault="009E492D" w:rsidP="00C8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ion concentration is estimated by measuring the ability of water to conduct an electric current.  </w:t>
      </w:r>
      <w:r w:rsidR="00CC4DFB">
        <w:rPr>
          <w:rFonts w:ascii="Times New Roman" w:hAnsi="Times New Roman" w:cs="Times New Roman"/>
          <w:sz w:val="24"/>
          <w:szCs w:val="24"/>
        </w:rPr>
        <w:t xml:space="preserve">Water conductivity can change with temperature so conductance is standardized to the conductivity water would have at 25˚ C.  </w:t>
      </w:r>
      <w:r w:rsidR="005C5846">
        <w:rPr>
          <w:rFonts w:ascii="Times New Roman" w:hAnsi="Times New Roman" w:cs="Times New Roman"/>
          <w:sz w:val="24"/>
          <w:szCs w:val="24"/>
        </w:rPr>
        <w:t>Specific conductance range</w:t>
      </w:r>
      <w:r w:rsidR="007E06D3">
        <w:rPr>
          <w:rFonts w:ascii="Times New Roman" w:hAnsi="Times New Roman" w:cs="Times New Roman"/>
          <w:sz w:val="24"/>
          <w:szCs w:val="24"/>
        </w:rPr>
        <w:t>d</w:t>
      </w:r>
      <w:r w:rsidR="005C5846">
        <w:rPr>
          <w:rFonts w:ascii="Times New Roman" w:hAnsi="Times New Roman" w:cs="Times New Roman"/>
          <w:sz w:val="24"/>
          <w:szCs w:val="24"/>
        </w:rPr>
        <w:t xml:space="preserve"> from </w:t>
      </w:r>
      <w:r w:rsidR="003539B7">
        <w:rPr>
          <w:rFonts w:ascii="Times New Roman" w:hAnsi="Times New Roman" w:cs="Times New Roman"/>
          <w:sz w:val="24"/>
          <w:szCs w:val="24"/>
        </w:rPr>
        <w:t>55</w:t>
      </w:r>
      <w:r w:rsidR="005C5846">
        <w:rPr>
          <w:rFonts w:ascii="Times New Roman" w:hAnsi="Times New Roman" w:cs="Times New Roman"/>
          <w:sz w:val="24"/>
          <w:szCs w:val="24"/>
        </w:rPr>
        <w:t xml:space="preserve"> – </w:t>
      </w:r>
      <w:r w:rsidR="003539B7">
        <w:rPr>
          <w:rFonts w:ascii="Times New Roman" w:hAnsi="Times New Roman" w:cs="Times New Roman"/>
          <w:sz w:val="24"/>
          <w:szCs w:val="24"/>
        </w:rPr>
        <w:t>7</w:t>
      </w:r>
      <w:r w:rsidR="005C5846">
        <w:rPr>
          <w:rFonts w:ascii="Times New Roman" w:hAnsi="Times New Roman" w:cs="Times New Roman"/>
          <w:sz w:val="24"/>
          <w:szCs w:val="24"/>
        </w:rPr>
        <w:t xml:space="preserve">8 </w:t>
      </w:r>
      <w:r>
        <w:rPr>
          <w:rFonts w:ascii="Times New Roman" w:hAnsi="Times New Roman" w:cs="Times New Roman"/>
          <w:sz w:val="24"/>
          <w:szCs w:val="24"/>
        </w:rPr>
        <w:t>microsiemens per centimeter (</w:t>
      </w:r>
      <w:r w:rsidR="005C5846">
        <w:rPr>
          <w:rFonts w:ascii="Times New Roman" w:hAnsi="Times New Roman" w:cs="Times New Roman"/>
          <w:sz w:val="24"/>
          <w:szCs w:val="24"/>
        </w:rPr>
        <w:t>µS/cm</w:t>
      </w:r>
      <w:r>
        <w:rPr>
          <w:rFonts w:ascii="Times New Roman" w:hAnsi="Times New Roman" w:cs="Times New Roman"/>
          <w:sz w:val="24"/>
          <w:szCs w:val="24"/>
        </w:rPr>
        <w:t>)</w:t>
      </w:r>
      <w:r w:rsidR="007E06D3">
        <w:rPr>
          <w:rFonts w:ascii="Times New Roman" w:hAnsi="Times New Roman" w:cs="Times New Roman"/>
          <w:sz w:val="24"/>
          <w:szCs w:val="24"/>
        </w:rPr>
        <w:t xml:space="preserve"> during the sampling period</w:t>
      </w:r>
      <w:r w:rsidR="005C5846">
        <w:rPr>
          <w:rFonts w:ascii="Times New Roman" w:hAnsi="Times New Roman" w:cs="Times New Roman"/>
          <w:sz w:val="24"/>
          <w:szCs w:val="24"/>
        </w:rPr>
        <w:t xml:space="preserve">, indicating low concentrations of ionized salts in the lake.  These values are much lower than </w:t>
      </w:r>
      <w:r w:rsidR="00B37408">
        <w:rPr>
          <w:rFonts w:ascii="Times New Roman" w:hAnsi="Times New Roman" w:cs="Times New Roman"/>
          <w:sz w:val="24"/>
          <w:szCs w:val="24"/>
        </w:rPr>
        <w:t xml:space="preserve">other regions of Oklahoma.  </w:t>
      </w:r>
    </w:p>
    <w:p w:rsidR="00AF1E0B" w:rsidRDefault="00AF1E0B" w:rsidP="00C84CC6">
      <w:pPr>
        <w:spacing w:after="0" w:line="240" w:lineRule="auto"/>
        <w:rPr>
          <w:rFonts w:ascii="Times New Roman" w:hAnsi="Times New Roman" w:cs="Times New Roman"/>
          <w:sz w:val="24"/>
          <w:szCs w:val="24"/>
        </w:rPr>
      </w:pPr>
    </w:p>
    <w:p w:rsidR="00D54755" w:rsidRDefault="00AF1E0B" w:rsidP="00C84CC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pH</w:t>
      </w:r>
    </w:p>
    <w:p w:rsidR="00D54755" w:rsidRDefault="00D54755" w:rsidP="00C84CC6">
      <w:pPr>
        <w:spacing w:after="0" w:line="240" w:lineRule="auto"/>
        <w:rPr>
          <w:rFonts w:ascii="Times New Roman" w:hAnsi="Times New Roman" w:cs="Times New Roman"/>
          <w:sz w:val="24"/>
          <w:szCs w:val="24"/>
        </w:rPr>
      </w:pPr>
      <w:r>
        <w:rPr>
          <w:rFonts w:ascii="Times New Roman" w:hAnsi="Times New Roman" w:cs="Times New Roman"/>
          <w:sz w:val="24"/>
          <w:szCs w:val="24"/>
        </w:rPr>
        <w:t>Values were neutral ranging from 6.</w:t>
      </w:r>
      <w:r w:rsidR="003E0489">
        <w:rPr>
          <w:rFonts w:ascii="Times New Roman" w:hAnsi="Times New Roman" w:cs="Times New Roman"/>
          <w:sz w:val="24"/>
          <w:szCs w:val="24"/>
        </w:rPr>
        <w:t>6</w:t>
      </w:r>
      <w:r>
        <w:rPr>
          <w:rFonts w:ascii="Times New Roman" w:hAnsi="Times New Roman" w:cs="Times New Roman"/>
          <w:sz w:val="24"/>
          <w:szCs w:val="24"/>
        </w:rPr>
        <w:t xml:space="preserve"> – 7.</w:t>
      </w:r>
      <w:r w:rsidR="003539B7">
        <w:rPr>
          <w:rFonts w:ascii="Times New Roman" w:hAnsi="Times New Roman" w:cs="Times New Roman"/>
          <w:sz w:val="24"/>
          <w:szCs w:val="24"/>
        </w:rPr>
        <w:t>4</w:t>
      </w:r>
      <w:r>
        <w:rPr>
          <w:rFonts w:ascii="Times New Roman" w:hAnsi="Times New Roman" w:cs="Times New Roman"/>
          <w:sz w:val="24"/>
          <w:szCs w:val="24"/>
        </w:rPr>
        <w:t xml:space="preserve"> pH units.  </w:t>
      </w:r>
      <w:r w:rsidR="003539B7">
        <w:rPr>
          <w:rFonts w:ascii="Times New Roman" w:hAnsi="Times New Roman" w:cs="Times New Roman"/>
          <w:sz w:val="24"/>
          <w:szCs w:val="24"/>
        </w:rPr>
        <w:t>Hugo</w:t>
      </w:r>
      <w:r>
        <w:rPr>
          <w:rFonts w:ascii="Times New Roman" w:hAnsi="Times New Roman" w:cs="Times New Roman"/>
          <w:sz w:val="24"/>
          <w:szCs w:val="24"/>
        </w:rPr>
        <w:t xml:space="preserve"> Lake’s pH range is considered to fully support FWP beneficial use.</w:t>
      </w:r>
    </w:p>
    <w:p w:rsidR="00A604E1" w:rsidRDefault="00A604E1" w:rsidP="00C84CC6">
      <w:pPr>
        <w:spacing w:after="0" w:line="240" w:lineRule="auto"/>
        <w:rPr>
          <w:rFonts w:ascii="Times New Roman" w:hAnsi="Times New Roman" w:cs="Times New Roman"/>
          <w:sz w:val="24"/>
          <w:szCs w:val="24"/>
        </w:rPr>
      </w:pPr>
    </w:p>
    <w:p w:rsidR="00B37408" w:rsidRDefault="00B37408" w:rsidP="00C84CC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Fishery</w:t>
      </w:r>
    </w:p>
    <w:p w:rsidR="00366E0B" w:rsidRDefault="00B37408" w:rsidP="00C8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Biologists use a variety of gear types and standardized sampling procedures (SSP) to monitor resident fish populations.  </w:t>
      </w:r>
      <w:r w:rsidR="00984A85">
        <w:rPr>
          <w:rFonts w:ascii="Times New Roman" w:hAnsi="Times New Roman" w:cs="Times New Roman"/>
          <w:sz w:val="24"/>
          <w:szCs w:val="24"/>
        </w:rPr>
        <w:t>Information gathered by the ODWC is used to propose fishing regulations as a management tool</w:t>
      </w:r>
      <w:r w:rsidR="000C4C10">
        <w:rPr>
          <w:rFonts w:ascii="Times New Roman" w:hAnsi="Times New Roman" w:cs="Times New Roman"/>
          <w:sz w:val="24"/>
          <w:szCs w:val="24"/>
        </w:rPr>
        <w:t xml:space="preserve">.  </w:t>
      </w:r>
      <w:r w:rsidR="00B158A6">
        <w:rPr>
          <w:rFonts w:ascii="Times New Roman" w:hAnsi="Times New Roman" w:cs="Times New Roman"/>
          <w:sz w:val="24"/>
          <w:szCs w:val="24"/>
        </w:rPr>
        <w:t xml:space="preserve">Managers may also introduce fish species as a management tool or </w:t>
      </w:r>
      <w:r w:rsidR="000C4C10">
        <w:rPr>
          <w:rFonts w:ascii="Times New Roman" w:hAnsi="Times New Roman" w:cs="Times New Roman"/>
          <w:sz w:val="24"/>
          <w:szCs w:val="24"/>
        </w:rPr>
        <w:t>to</w:t>
      </w:r>
      <w:r w:rsidR="00B158A6">
        <w:rPr>
          <w:rFonts w:ascii="Times New Roman" w:hAnsi="Times New Roman" w:cs="Times New Roman"/>
          <w:sz w:val="24"/>
          <w:szCs w:val="24"/>
        </w:rPr>
        <w:t xml:space="preserve"> increase angling opportunities</w:t>
      </w:r>
      <w:r w:rsidR="000C4C10">
        <w:rPr>
          <w:rFonts w:ascii="Times New Roman" w:hAnsi="Times New Roman" w:cs="Times New Roman"/>
          <w:sz w:val="24"/>
          <w:szCs w:val="24"/>
        </w:rPr>
        <w:t>.</w:t>
      </w:r>
      <w:r w:rsidR="00984A85">
        <w:rPr>
          <w:rFonts w:ascii="Times New Roman" w:hAnsi="Times New Roman" w:cs="Times New Roman"/>
          <w:sz w:val="24"/>
          <w:szCs w:val="24"/>
        </w:rPr>
        <w:t xml:space="preserve">  The fish stocking history for </w:t>
      </w:r>
      <w:r w:rsidR="00F6373B">
        <w:rPr>
          <w:rFonts w:ascii="Times New Roman" w:hAnsi="Times New Roman" w:cs="Times New Roman"/>
          <w:sz w:val="24"/>
          <w:szCs w:val="24"/>
        </w:rPr>
        <w:t>Hugo</w:t>
      </w:r>
      <w:r w:rsidR="00984A85">
        <w:rPr>
          <w:rFonts w:ascii="Times New Roman" w:hAnsi="Times New Roman" w:cs="Times New Roman"/>
          <w:sz w:val="24"/>
          <w:szCs w:val="24"/>
        </w:rPr>
        <w:t xml:space="preserve"> Lake is included in Table 2.</w:t>
      </w:r>
      <w:r w:rsidR="00366E0B">
        <w:rPr>
          <w:rFonts w:ascii="Times New Roman" w:hAnsi="Times New Roman" w:cs="Times New Roman"/>
          <w:sz w:val="24"/>
          <w:szCs w:val="24"/>
        </w:rPr>
        <w:t xml:space="preserve">  </w:t>
      </w:r>
    </w:p>
    <w:p w:rsidR="00366E0B" w:rsidRDefault="00366E0B" w:rsidP="00C84CC6">
      <w:pPr>
        <w:spacing w:after="0" w:line="240" w:lineRule="auto"/>
        <w:rPr>
          <w:rFonts w:ascii="Times New Roman" w:hAnsi="Times New Roman" w:cs="Times New Roman"/>
          <w:sz w:val="24"/>
          <w:szCs w:val="24"/>
        </w:rPr>
      </w:pPr>
    </w:p>
    <w:p w:rsidR="00366E0B" w:rsidRDefault="00366E0B" w:rsidP="00C8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major sportfish found in </w:t>
      </w:r>
      <w:r w:rsidR="00F6373B">
        <w:rPr>
          <w:rFonts w:ascii="Times New Roman" w:hAnsi="Times New Roman" w:cs="Times New Roman"/>
          <w:sz w:val="24"/>
          <w:szCs w:val="24"/>
        </w:rPr>
        <w:t>Hugo</w:t>
      </w:r>
      <w:r>
        <w:rPr>
          <w:rFonts w:ascii="Times New Roman" w:hAnsi="Times New Roman" w:cs="Times New Roman"/>
          <w:sz w:val="24"/>
          <w:szCs w:val="24"/>
        </w:rPr>
        <w:t xml:space="preserve"> Lake include largemouth bass</w:t>
      </w:r>
      <w:r w:rsidR="00DD0E8F">
        <w:rPr>
          <w:rFonts w:ascii="Times New Roman" w:hAnsi="Times New Roman" w:cs="Times New Roman"/>
          <w:sz w:val="24"/>
          <w:szCs w:val="24"/>
        </w:rPr>
        <w:t xml:space="preserve"> (</w:t>
      </w:r>
      <w:r w:rsidR="00DD0E8F" w:rsidRPr="00FB5C64">
        <w:rPr>
          <w:rFonts w:ascii="Times New Roman" w:hAnsi="Times New Roman" w:cs="Times New Roman"/>
          <w:i/>
          <w:sz w:val="24"/>
          <w:szCs w:val="24"/>
        </w:rPr>
        <w:t>Micropterus salmoides</w:t>
      </w:r>
      <w:r w:rsidR="00DD0E8F">
        <w:rPr>
          <w:rFonts w:ascii="Times New Roman" w:hAnsi="Times New Roman" w:cs="Times New Roman"/>
          <w:sz w:val="24"/>
          <w:szCs w:val="24"/>
        </w:rPr>
        <w:t>)</w:t>
      </w:r>
      <w:r>
        <w:rPr>
          <w:rFonts w:ascii="Times New Roman" w:hAnsi="Times New Roman" w:cs="Times New Roman"/>
          <w:sz w:val="24"/>
          <w:szCs w:val="24"/>
        </w:rPr>
        <w:t xml:space="preserve">, spotted </w:t>
      </w:r>
      <w:r w:rsidR="003E12D9">
        <w:rPr>
          <w:rFonts w:ascii="Times New Roman" w:hAnsi="Times New Roman" w:cs="Times New Roman"/>
          <w:sz w:val="24"/>
          <w:szCs w:val="24"/>
        </w:rPr>
        <w:t xml:space="preserve">(kentucky) </w:t>
      </w:r>
      <w:r>
        <w:rPr>
          <w:rFonts w:ascii="Times New Roman" w:hAnsi="Times New Roman" w:cs="Times New Roman"/>
          <w:sz w:val="24"/>
          <w:szCs w:val="24"/>
        </w:rPr>
        <w:t>bass</w:t>
      </w:r>
      <w:r w:rsidR="00DD0E8F">
        <w:rPr>
          <w:rFonts w:ascii="Times New Roman" w:hAnsi="Times New Roman" w:cs="Times New Roman"/>
          <w:sz w:val="24"/>
          <w:szCs w:val="24"/>
        </w:rPr>
        <w:t xml:space="preserve"> (</w:t>
      </w:r>
      <w:r w:rsidR="00DD0E8F" w:rsidRPr="00FB5C64">
        <w:rPr>
          <w:rFonts w:ascii="Times New Roman" w:hAnsi="Times New Roman" w:cs="Times New Roman"/>
          <w:i/>
          <w:sz w:val="24"/>
          <w:szCs w:val="24"/>
        </w:rPr>
        <w:t>Micropterus punctulatus</w:t>
      </w:r>
      <w:r w:rsidR="00DD0E8F">
        <w:rPr>
          <w:rFonts w:ascii="Times New Roman" w:hAnsi="Times New Roman" w:cs="Times New Roman"/>
          <w:sz w:val="24"/>
          <w:szCs w:val="24"/>
        </w:rPr>
        <w:t>)</w:t>
      </w:r>
      <w:r>
        <w:rPr>
          <w:rFonts w:ascii="Times New Roman" w:hAnsi="Times New Roman" w:cs="Times New Roman"/>
          <w:sz w:val="24"/>
          <w:szCs w:val="24"/>
        </w:rPr>
        <w:t>, white crappie</w:t>
      </w:r>
      <w:r w:rsidR="00DD0E8F">
        <w:rPr>
          <w:rFonts w:ascii="Times New Roman" w:hAnsi="Times New Roman" w:cs="Times New Roman"/>
          <w:sz w:val="24"/>
          <w:szCs w:val="24"/>
        </w:rPr>
        <w:t xml:space="preserve"> (</w:t>
      </w:r>
      <w:r w:rsidR="00DD0E8F" w:rsidRPr="00FB5C64">
        <w:rPr>
          <w:rFonts w:ascii="Times New Roman" w:hAnsi="Times New Roman" w:cs="Times New Roman"/>
          <w:i/>
          <w:sz w:val="24"/>
          <w:szCs w:val="24"/>
        </w:rPr>
        <w:t>Pomoxis annularis</w:t>
      </w:r>
      <w:r w:rsidR="00DD0E8F">
        <w:rPr>
          <w:rFonts w:ascii="Times New Roman" w:hAnsi="Times New Roman" w:cs="Times New Roman"/>
          <w:sz w:val="24"/>
          <w:szCs w:val="24"/>
        </w:rPr>
        <w:t>)</w:t>
      </w:r>
      <w:r>
        <w:rPr>
          <w:rFonts w:ascii="Times New Roman" w:hAnsi="Times New Roman" w:cs="Times New Roman"/>
          <w:sz w:val="24"/>
          <w:szCs w:val="24"/>
        </w:rPr>
        <w:t>, black crappie</w:t>
      </w:r>
      <w:r w:rsidR="00DD0E8F">
        <w:rPr>
          <w:rFonts w:ascii="Times New Roman" w:hAnsi="Times New Roman" w:cs="Times New Roman"/>
          <w:sz w:val="24"/>
          <w:szCs w:val="24"/>
        </w:rPr>
        <w:t xml:space="preserve"> (</w:t>
      </w:r>
      <w:r w:rsidR="00DD0E8F" w:rsidRPr="00FB5C64">
        <w:rPr>
          <w:rFonts w:ascii="Times New Roman" w:hAnsi="Times New Roman" w:cs="Times New Roman"/>
          <w:i/>
          <w:sz w:val="24"/>
          <w:szCs w:val="24"/>
        </w:rPr>
        <w:t>P. nigromaculatus</w:t>
      </w:r>
      <w:r w:rsidR="00DD0E8F">
        <w:rPr>
          <w:rFonts w:ascii="Times New Roman" w:hAnsi="Times New Roman" w:cs="Times New Roman"/>
          <w:sz w:val="24"/>
          <w:szCs w:val="24"/>
        </w:rPr>
        <w:t>)</w:t>
      </w:r>
      <w:r>
        <w:rPr>
          <w:rFonts w:ascii="Times New Roman" w:hAnsi="Times New Roman" w:cs="Times New Roman"/>
          <w:sz w:val="24"/>
          <w:szCs w:val="24"/>
        </w:rPr>
        <w:t>,</w:t>
      </w:r>
      <w:r w:rsidR="00374C93" w:rsidRPr="00374C93">
        <w:rPr>
          <w:rFonts w:ascii="Times New Roman" w:hAnsi="Times New Roman" w:cs="Times New Roman"/>
          <w:sz w:val="24"/>
          <w:szCs w:val="24"/>
        </w:rPr>
        <w:t xml:space="preserve"> </w:t>
      </w:r>
      <w:r w:rsidR="00374C93">
        <w:rPr>
          <w:rFonts w:ascii="Times New Roman" w:hAnsi="Times New Roman" w:cs="Times New Roman"/>
          <w:sz w:val="24"/>
          <w:szCs w:val="24"/>
        </w:rPr>
        <w:t>white (sand) bass (</w:t>
      </w:r>
      <w:r w:rsidR="00374C93" w:rsidRPr="00FB5C64">
        <w:rPr>
          <w:rFonts w:ascii="Times New Roman" w:hAnsi="Times New Roman" w:cs="Times New Roman"/>
          <w:i/>
          <w:sz w:val="24"/>
          <w:szCs w:val="24"/>
        </w:rPr>
        <w:t>Morone chrysops</w:t>
      </w:r>
      <w:r w:rsidR="00374C93">
        <w:rPr>
          <w:rFonts w:ascii="Times New Roman" w:hAnsi="Times New Roman" w:cs="Times New Roman"/>
          <w:sz w:val="24"/>
          <w:szCs w:val="24"/>
        </w:rPr>
        <w:t xml:space="preserve">), </w:t>
      </w:r>
      <w:r>
        <w:rPr>
          <w:rFonts w:ascii="Times New Roman" w:hAnsi="Times New Roman" w:cs="Times New Roman"/>
          <w:sz w:val="24"/>
          <w:szCs w:val="24"/>
        </w:rPr>
        <w:t xml:space="preserve"> </w:t>
      </w:r>
      <w:r w:rsidR="0001657B">
        <w:rPr>
          <w:rFonts w:ascii="Times New Roman" w:hAnsi="Times New Roman" w:cs="Times New Roman"/>
          <w:sz w:val="24"/>
          <w:szCs w:val="24"/>
        </w:rPr>
        <w:t>hybrid striped bass (</w:t>
      </w:r>
      <w:r w:rsidR="0001657B" w:rsidRPr="0001657B">
        <w:rPr>
          <w:rFonts w:ascii="Times New Roman" w:hAnsi="Times New Roman" w:cs="Times New Roman"/>
          <w:i/>
          <w:sz w:val="24"/>
          <w:szCs w:val="24"/>
        </w:rPr>
        <w:t>M. chrysops</w:t>
      </w:r>
      <w:r w:rsidR="0001657B">
        <w:rPr>
          <w:rFonts w:ascii="Times New Roman" w:hAnsi="Times New Roman" w:cs="Times New Roman"/>
          <w:sz w:val="24"/>
          <w:szCs w:val="24"/>
        </w:rPr>
        <w:t xml:space="preserve"> X </w:t>
      </w:r>
      <w:r w:rsidR="0001657B" w:rsidRPr="0001657B">
        <w:rPr>
          <w:rFonts w:ascii="Times New Roman" w:hAnsi="Times New Roman" w:cs="Times New Roman"/>
          <w:i/>
          <w:sz w:val="24"/>
          <w:szCs w:val="24"/>
        </w:rPr>
        <w:t>M. saxatilis</w:t>
      </w:r>
      <w:r w:rsidR="0001657B">
        <w:rPr>
          <w:rFonts w:ascii="Times New Roman" w:hAnsi="Times New Roman" w:cs="Times New Roman"/>
          <w:sz w:val="24"/>
          <w:szCs w:val="24"/>
        </w:rPr>
        <w:t>)</w:t>
      </w:r>
      <w:r>
        <w:rPr>
          <w:rFonts w:ascii="Times New Roman" w:hAnsi="Times New Roman" w:cs="Times New Roman"/>
          <w:sz w:val="24"/>
          <w:szCs w:val="24"/>
        </w:rPr>
        <w:t>,</w:t>
      </w:r>
      <w:r w:rsidR="0001657B">
        <w:rPr>
          <w:rFonts w:ascii="Times New Roman" w:hAnsi="Times New Roman" w:cs="Times New Roman"/>
          <w:sz w:val="24"/>
          <w:szCs w:val="24"/>
        </w:rPr>
        <w:t xml:space="preserve"> yellow bass (</w:t>
      </w:r>
      <w:r w:rsidR="0001657B" w:rsidRPr="0001657B">
        <w:rPr>
          <w:rFonts w:ascii="Times New Roman" w:hAnsi="Times New Roman" w:cs="Times New Roman"/>
          <w:i/>
          <w:sz w:val="24"/>
          <w:szCs w:val="24"/>
        </w:rPr>
        <w:t>M. mississippiensis</w:t>
      </w:r>
      <w:r w:rsidR="0001657B">
        <w:rPr>
          <w:rFonts w:ascii="Times New Roman" w:hAnsi="Times New Roman" w:cs="Times New Roman"/>
          <w:sz w:val="24"/>
          <w:szCs w:val="24"/>
        </w:rPr>
        <w:t>)</w:t>
      </w:r>
      <w:r>
        <w:rPr>
          <w:rFonts w:ascii="Times New Roman" w:hAnsi="Times New Roman" w:cs="Times New Roman"/>
          <w:sz w:val="24"/>
          <w:szCs w:val="24"/>
        </w:rPr>
        <w:t xml:space="preserve"> channel catfish</w:t>
      </w:r>
      <w:r w:rsidR="00DD0E8F">
        <w:rPr>
          <w:rFonts w:ascii="Times New Roman" w:hAnsi="Times New Roman" w:cs="Times New Roman"/>
          <w:sz w:val="24"/>
          <w:szCs w:val="24"/>
        </w:rPr>
        <w:t xml:space="preserve"> (</w:t>
      </w:r>
      <w:r w:rsidR="00DD0E8F" w:rsidRPr="00FB5C64">
        <w:rPr>
          <w:rFonts w:ascii="Times New Roman" w:hAnsi="Times New Roman" w:cs="Times New Roman"/>
          <w:i/>
          <w:sz w:val="24"/>
          <w:szCs w:val="24"/>
        </w:rPr>
        <w:t>Ictalurus punctatus</w:t>
      </w:r>
      <w:r w:rsidR="00DD0E8F">
        <w:rPr>
          <w:rFonts w:ascii="Times New Roman" w:hAnsi="Times New Roman" w:cs="Times New Roman"/>
          <w:sz w:val="24"/>
          <w:szCs w:val="24"/>
        </w:rPr>
        <w:t>)</w:t>
      </w:r>
      <w:r>
        <w:rPr>
          <w:rFonts w:ascii="Times New Roman" w:hAnsi="Times New Roman" w:cs="Times New Roman"/>
          <w:sz w:val="24"/>
          <w:szCs w:val="24"/>
        </w:rPr>
        <w:t xml:space="preserve">, blue catfish </w:t>
      </w:r>
      <w:r w:rsidR="00DD0E8F">
        <w:rPr>
          <w:rFonts w:ascii="Times New Roman" w:hAnsi="Times New Roman" w:cs="Times New Roman"/>
          <w:sz w:val="24"/>
          <w:szCs w:val="24"/>
        </w:rPr>
        <w:t>(</w:t>
      </w:r>
      <w:r w:rsidR="00DD0E8F" w:rsidRPr="00FB5C64">
        <w:rPr>
          <w:rFonts w:ascii="Times New Roman" w:hAnsi="Times New Roman" w:cs="Times New Roman"/>
          <w:i/>
          <w:sz w:val="24"/>
          <w:szCs w:val="24"/>
        </w:rPr>
        <w:t>Ictalurus furcatus</w:t>
      </w:r>
      <w:r w:rsidR="00DD0E8F">
        <w:rPr>
          <w:rFonts w:ascii="Times New Roman" w:hAnsi="Times New Roman" w:cs="Times New Roman"/>
          <w:sz w:val="24"/>
          <w:szCs w:val="24"/>
        </w:rPr>
        <w:t xml:space="preserve">) </w:t>
      </w:r>
      <w:r>
        <w:rPr>
          <w:rFonts w:ascii="Times New Roman" w:hAnsi="Times New Roman" w:cs="Times New Roman"/>
          <w:sz w:val="24"/>
          <w:szCs w:val="24"/>
        </w:rPr>
        <w:t>and flathead catfish</w:t>
      </w:r>
      <w:r w:rsidR="00DD0E8F">
        <w:rPr>
          <w:rFonts w:ascii="Times New Roman" w:hAnsi="Times New Roman" w:cs="Times New Roman"/>
          <w:sz w:val="24"/>
          <w:szCs w:val="24"/>
        </w:rPr>
        <w:t xml:space="preserve"> (</w:t>
      </w:r>
      <w:r w:rsidR="00DD0E8F" w:rsidRPr="00FB5C64">
        <w:rPr>
          <w:rFonts w:ascii="Times New Roman" w:hAnsi="Times New Roman" w:cs="Times New Roman"/>
          <w:i/>
          <w:sz w:val="24"/>
          <w:szCs w:val="24"/>
        </w:rPr>
        <w:t>Pylodictis olivaris</w:t>
      </w:r>
      <w:r w:rsidR="00DD0E8F">
        <w:rPr>
          <w:rFonts w:ascii="Times New Roman" w:hAnsi="Times New Roman" w:cs="Times New Roman"/>
          <w:sz w:val="24"/>
          <w:szCs w:val="24"/>
        </w:rPr>
        <w:t>)</w:t>
      </w:r>
      <w:r>
        <w:rPr>
          <w:rFonts w:ascii="Times New Roman" w:hAnsi="Times New Roman" w:cs="Times New Roman"/>
          <w:sz w:val="24"/>
          <w:szCs w:val="24"/>
        </w:rPr>
        <w:t xml:space="preserve">.  Forage species include a variety of sunfish </w:t>
      </w:r>
      <w:r w:rsidR="00DD0E8F">
        <w:rPr>
          <w:rFonts w:ascii="Times New Roman" w:hAnsi="Times New Roman" w:cs="Times New Roman"/>
          <w:sz w:val="24"/>
          <w:szCs w:val="24"/>
        </w:rPr>
        <w:t>(</w:t>
      </w:r>
      <w:r w:rsidR="00DD0E8F" w:rsidRPr="00FB5C64">
        <w:rPr>
          <w:rFonts w:ascii="Times New Roman" w:hAnsi="Times New Roman" w:cs="Times New Roman"/>
          <w:i/>
          <w:sz w:val="24"/>
          <w:szCs w:val="24"/>
        </w:rPr>
        <w:t>Lepomis spp.</w:t>
      </w:r>
      <w:r w:rsidR="00DD0E8F">
        <w:rPr>
          <w:rFonts w:ascii="Times New Roman" w:hAnsi="Times New Roman" w:cs="Times New Roman"/>
          <w:sz w:val="24"/>
          <w:szCs w:val="24"/>
        </w:rPr>
        <w:t>)</w:t>
      </w:r>
      <w:r>
        <w:rPr>
          <w:rFonts w:ascii="Times New Roman" w:hAnsi="Times New Roman" w:cs="Times New Roman"/>
          <w:sz w:val="24"/>
          <w:szCs w:val="24"/>
        </w:rPr>
        <w:t xml:space="preserve">, gizzard shad </w:t>
      </w:r>
      <w:r w:rsidR="00FB5C64">
        <w:rPr>
          <w:rFonts w:ascii="Times New Roman" w:hAnsi="Times New Roman" w:cs="Times New Roman"/>
          <w:sz w:val="24"/>
          <w:szCs w:val="24"/>
        </w:rPr>
        <w:t>(</w:t>
      </w:r>
      <w:r w:rsidR="00FB5C64" w:rsidRPr="00FB5C64">
        <w:rPr>
          <w:rFonts w:ascii="Times New Roman" w:hAnsi="Times New Roman" w:cs="Times New Roman"/>
          <w:i/>
          <w:sz w:val="24"/>
          <w:szCs w:val="24"/>
        </w:rPr>
        <w:t>Dorosoma cepedianum</w:t>
      </w:r>
      <w:r w:rsidR="00FB5C64">
        <w:rPr>
          <w:rFonts w:ascii="Times New Roman" w:hAnsi="Times New Roman" w:cs="Times New Roman"/>
          <w:sz w:val="24"/>
          <w:szCs w:val="24"/>
        </w:rPr>
        <w:t xml:space="preserve">) </w:t>
      </w:r>
      <w:r>
        <w:rPr>
          <w:rFonts w:ascii="Times New Roman" w:hAnsi="Times New Roman" w:cs="Times New Roman"/>
          <w:sz w:val="24"/>
          <w:szCs w:val="24"/>
        </w:rPr>
        <w:t>and threadfin shad</w:t>
      </w:r>
      <w:r w:rsidR="00FB5C64">
        <w:rPr>
          <w:rFonts w:ascii="Times New Roman" w:hAnsi="Times New Roman" w:cs="Times New Roman"/>
          <w:sz w:val="24"/>
          <w:szCs w:val="24"/>
        </w:rPr>
        <w:t xml:space="preserve"> (</w:t>
      </w:r>
      <w:r w:rsidR="00FB5C64" w:rsidRPr="00FB5C64">
        <w:rPr>
          <w:rFonts w:ascii="Times New Roman" w:hAnsi="Times New Roman" w:cs="Times New Roman"/>
          <w:i/>
          <w:sz w:val="24"/>
          <w:szCs w:val="24"/>
        </w:rPr>
        <w:t>D. petenense</w:t>
      </w:r>
      <w:r w:rsidR="00FB5C64">
        <w:rPr>
          <w:rFonts w:ascii="Times New Roman" w:hAnsi="Times New Roman" w:cs="Times New Roman"/>
          <w:sz w:val="24"/>
          <w:szCs w:val="24"/>
        </w:rPr>
        <w:t>)</w:t>
      </w:r>
      <w:r>
        <w:rPr>
          <w:rFonts w:ascii="Times New Roman" w:hAnsi="Times New Roman" w:cs="Times New Roman"/>
          <w:sz w:val="24"/>
          <w:szCs w:val="24"/>
        </w:rPr>
        <w:t xml:space="preserve">.  </w:t>
      </w:r>
    </w:p>
    <w:p w:rsidR="00366E0B" w:rsidRDefault="00366E0B" w:rsidP="00C84CC6">
      <w:pPr>
        <w:spacing w:after="0" w:line="240" w:lineRule="auto"/>
        <w:rPr>
          <w:rFonts w:ascii="Times New Roman" w:hAnsi="Times New Roman" w:cs="Times New Roman"/>
          <w:sz w:val="24"/>
          <w:szCs w:val="24"/>
        </w:rPr>
      </w:pPr>
    </w:p>
    <w:p w:rsidR="0064111E" w:rsidRDefault="00366E0B" w:rsidP="00C8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visit </w:t>
      </w:r>
      <w:hyperlink r:id="rId13" w:history="1">
        <w:r w:rsidR="00F6373B" w:rsidRPr="000A2716">
          <w:rPr>
            <w:rStyle w:val="Hyperlink"/>
            <w:rFonts w:ascii="Times New Roman" w:hAnsi="Times New Roman" w:cs="Times New Roman"/>
            <w:sz w:val="24"/>
            <w:szCs w:val="24"/>
          </w:rPr>
          <w:t>http://www.wildlifedepartment.com/laws_regs/fishingguide.htm</w:t>
        </w:r>
      </w:hyperlink>
      <w:r w:rsidR="00F6373B">
        <w:rPr>
          <w:rFonts w:ascii="Times New Roman" w:hAnsi="Times New Roman" w:cs="Times New Roman"/>
          <w:sz w:val="24"/>
          <w:szCs w:val="24"/>
        </w:rPr>
        <w:t xml:space="preserve"> </w:t>
      </w:r>
      <w:r>
        <w:rPr>
          <w:rFonts w:ascii="Times New Roman" w:hAnsi="Times New Roman" w:cs="Times New Roman"/>
          <w:sz w:val="24"/>
          <w:szCs w:val="24"/>
        </w:rPr>
        <w:t>to review current license requirements and fishing regulations.  Copies of “</w:t>
      </w:r>
      <w:r w:rsidR="006445FB">
        <w:rPr>
          <w:rFonts w:ascii="Times New Roman" w:hAnsi="Times New Roman" w:cs="Times New Roman"/>
          <w:sz w:val="24"/>
          <w:szCs w:val="24"/>
        </w:rPr>
        <w:t>Oklahoma Fishing</w:t>
      </w:r>
      <w:r>
        <w:rPr>
          <w:rFonts w:ascii="Times New Roman" w:hAnsi="Times New Roman" w:cs="Times New Roman"/>
          <w:sz w:val="24"/>
          <w:szCs w:val="24"/>
        </w:rPr>
        <w:t>” are available where hunting and fishing licenses are sold.</w:t>
      </w:r>
    </w:p>
    <w:p w:rsidR="00FB5C64" w:rsidRDefault="00FB5C64" w:rsidP="00C84CC6">
      <w:pPr>
        <w:spacing w:after="0" w:line="240" w:lineRule="auto"/>
        <w:rPr>
          <w:rFonts w:ascii="Times New Roman" w:hAnsi="Times New Roman" w:cs="Times New Roman"/>
          <w:sz w:val="24"/>
          <w:szCs w:val="24"/>
        </w:rPr>
      </w:pPr>
    </w:p>
    <w:p w:rsidR="00FB5C64" w:rsidRDefault="00FB5C64" w:rsidP="00C84CC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Lake Records Program</w:t>
      </w:r>
    </w:p>
    <w:p w:rsidR="00FB5C64" w:rsidRDefault="00850F05" w:rsidP="00C8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Anglers can now share pictures and stories of their catch online.  </w:t>
      </w:r>
      <w:r w:rsidR="00A6728D">
        <w:rPr>
          <w:rFonts w:ascii="Times New Roman" w:hAnsi="Times New Roman" w:cs="Times New Roman"/>
          <w:sz w:val="24"/>
          <w:szCs w:val="24"/>
        </w:rPr>
        <w:t>Big</w:t>
      </w:r>
      <w:r w:rsidR="00FB5C64">
        <w:rPr>
          <w:rFonts w:ascii="Times New Roman" w:hAnsi="Times New Roman" w:cs="Times New Roman"/>
          <w:sz w:val="24"/>
          <w:szCs w:val="24"/>
        </w:rPr>
        <w:t xml:space="preserve"> fish may be weighed in at </w:t>
      </w:r>
      <w:r>
        <w:rPr>
          <w:rFonts w:ascii="Times New Roman" w:hAnsi="Times New Roman" w:cs="Times New Roman"/>
          <w:sz w:val="24"/>
          <w:szCs w:val="24"/>
        </w:rPr>
        <w:t xml:space="preserve">the </w:t>
      </w:r>
      <w:r w:rsidR="00F6373B">
        <w:rPr>
          <w:rFonts w:ascii="Times New Roman" w:hAnsi="Times New Roman" w:cs="Times New Roman"/>
          <w:sz w:val="24"/>
          <w:szCs w:val="24"/>
        </w:rPr>
        <w:t>Hugo Lake Marina</w:t>
      </w:r>
      <w:r w:rsidR="003442AD">
        <w:rPr>
          <w:rFonts w:ascii="Times New Roman" w:hAnsi="Times New Roman" w:cs="Times New Roman"/>
          <w:sz w:val="24"/>
          <w:szCs w:val="24"/>
        </w:rPr>
        <w:t xml:space="preserve">, </w:t>
      </w:r>
      <w:r w:rsidR="00F6373B">
        <w:rPr>
          <w:rFonts w:ascii="Times New Roman" w:hAnsi="Times New Roman" w:cs="Times New Roman"/>
          <w:sz w:val="24"/>
          <w:szCs w:val="24"/>
        </w:rPr>
        <w:t>580-326-0303 or Jim Ray’s Quick Stop in Antlers, 580-289-5521</w:t>
      </w:r>
      <w:r w:rsidR="00FB5C64">
        <w:rPr>
          <w:rFonts w:ascii="Times New Roman" w:hAnsi="Times New Roman" w:cs="Times New Roman"/>
          <w:sz w:val="24"/>
          <w:szCs w:val="24"/>
        </w:rPr>
        <w:t>.  Fish can be weighed in alive</w:t>
      </w:r>
      <w:r w:rsidR="000C4C10">
        <w:rPr>
          <w:rFonts w:ascii="Times New Roman" w:hAnsi="Times New Roman" w:cs="Times New Roman"/>
          <w:sz w:val="24"/>
          <w:szCs w:val="24"/>
        </w:rPr>
        <w:t>, on ice</w:t>
      </w:r>
      <w:r w:rsidR="00FB5C64">
        <w:rPr>
          <w:rFonts w:ascii="Times New Roman" w:hAnsi="Times New Roman" w:cs="Times New Roman"/>
          <w:sz w:val="24"/>
          <w:szCs w:val="24"/>
        </w:rPr>
        <w:t xml:space="preserve"> or frozen.</w:t>
      </w:r>
      <w:r w:rsidR="003442AD">
        <w:rPr>
          <w:rFonts w:ascii="Times New Roman" w:hAnsi="Times New Roman" w:cs="Times New Roman"/>
          <w:sz w:val="24"/>
          <w:szCs w:val="24"/>
        </w:rPr>
        <w:t xml:space="preserve">  </w:t>
      </w:r>
      <w:r w:rsidR="007F2F77">
        <w:rPr>
          <w:rFonts w:ascii="Times New Roman" w:hAnsi="Times New Roman" w:cs="Times New Roman"/>
          <w:sz w:val="24"/>
          <w:szCs w:val="24"/>
        </w:rPr>
        <w:t>Pictures of any fish caught that deserves attention (record or not) will be</w:t>
      </w:r>
      <w:r w:rsidR="00A6728D">
        <w:rPr>
          <w:rFonts w:ascii="Times New Roman" w:hAnsi="Times New Roman" w:cs="Times New Roman"/>
          <w:sz w:val="24"/>
          <w:szCs w:val="24"/>
        </w:rPr>
        <w:t xml:space="preserve"> posted on the internet.  </w:t>
      </w:r>
      <w:r w:rsidR="003442AD">
        <w:rPr>
          <w:rFonts w:ascii="Times New Roman" w:hAnsi="Times New Roman" w:cs="Times New Roman"/>
          <w:sz w:val="24"/>
          <w:szCs w:val="24"/>
        </w:rPr>
        <w:t xml:space="preserve">Current and former </w:t>
      </w:r>
      <w:r w:rsidR="00F6373B">
        <w:rPr>
          <w:rFonts w:ascii="Times New Roman" w:hAnsi="Times New Roman" w:cs="Times New Roman"/>
          <w:sz w:val="24"/>
          <w:szCs w:val="24"/>
        </w:rPr>
        <w:t>Hugo</w:t>
      </w:r>
      <w:r w:rsidR="003442AD">
        <w:rPr>
          <w:rFonts w:ascii="Times New Roman" w:hAnsi="Times New Roman" w:cs="Times New Roman"/>
          <w:sz w:val="24"/>
          <w:szCs w:val="24"/>
        </w:rPr>
        <w:t xml:space="preserve"> Lake record fish and stories are available at</w:t>
      </w:r>
      <w:r w:rsidR="00A6728D">
        <w:rPr>
          <w:rFonts w:ascii="Times New Roman" w:hAnsi="Times New Roman" w:cs="Times New Roman"/>
          <w:sz w:val="24"/>
          <w:szCs w:val="24"/>
        </w:rPr>
        <w:t xml:space="preserve"> </w:t>
      </w:r>
      <w:hyperlink r:id="rId14" w:history="1">
        <w:r w:rsidR="00A6728D" w:rsidRPr="007434BF">
          <w:rPr>
            <w:rStyle w:val="Hyperlink"/>
            <w:rFonts w:ascii="Times New Roman" w:hAnsi="Times New Roman" w:cs="Times New Roman"/>
            <w:sz w:val="24"/>
            <w:szCs w:val="24"/>
          </w:rPr>
          <w:t>http://lake-record.ou.edu/fishsite/public/fishlist.php?lake[]=92</w:t>
        </w:r>
      </w:hyperlink>
      <w:r w:rsidR="00B605F1">
        <w:rPr>
          <w:rFonts w:ascii="Times New Roman" w:hAnsi="Times New Roman" w:cs="Times New Roman"/>
          <w:sz w:val="24"/>
          <w:szCs w:val="24"/>
        </w:rPr>
        <w:t xml:space="preserve">. </w:t>
      </w:r>
    </w:p>
    <w:p w:rsidR="003442AD" w:rsidRDefault="003442AD" w:rsidP="00C84CC6">
      <w:pPr>
        <w:spacing w:after="0" w:line="240" w:lineRule="auto"/>
        <w:rPr>
          <w:rFonts w:ascii="Times New Roman" w:hAnsi="Times New Roman" w:cs="Times New Roman"/>
          <w:sz w:val="24"/>
          <w:szCs w:val="24"/>
        </w:rPr>
      </w:pPr>
    </w:p>
    <w:p w:rsidR="003442AD" w:rsidRDefault="002E6182" w:rsidP="00C84CC6">
      <w:pPr>
        <w:spacing w:after="0" w:line="240" w:lineRule="auto"/>
        <w:rPr>
          <w:rFonts w:ascii="Times New Roman" w:hAnsi="Times New Roman" w:cs="Times New Roman"/>
          <w:sz w:val="24"/>
          <w:szCs w:val="24"/>
        </w:rPr>
      </w:pPr>
      <w:r>
        <w:rPr>
          <w:rFonts w:ascii="Times New Roman" w:hAnsi="Times New Roman" w:cs="Times New Roman"/>
          <w:b/>
          <w:sz w:val="24"/>
          <w:szCs w:val="24"/>
        </w:rPr>
        <w:t>Black Bass</w:t>
      </w:r>
    </w:p>
    <w:p w:rsidR="007A634B" w:rsidRDefault="006445FB" w:rsidP="007A63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of </w:t>
      </w:r>
      <w:r w:rsidR="00F91BD1">
        <w:rPr>
          <w:rFonts w:ascii="Times New Roman" w:hAnsi="Times New Roman" w:cs="Times New Roman"/>
          <w:sz w:val="24"/>
          <w:szCs w:val="24"/>
        </w:rPr>
        <w:t xml:space="preserve">Oklahoma’s most sought after sportfish are the black bass.  </w:t>
      </w:r>
      <w:r w:rsidR="00021969">
        <w:rPr>
          <w:rFonts w:ascii="Times New Roman" w:hAnsi="Times New Roman" w:cs="Times New Roman"/>
          <w:sz w:val="24"/>
          <w:szCs w:val="24"/>
        </w:rPr>
        <w:t xml:space="preserve">The ODWC evaluates bass abundance on a regular rotation </w:t>
      </w:r>
      <w:r w:rsidR="007A634B">
        <w:rPr>
          <w:rFonts w:ascii="Times New Roman" w:hAnsi="Times New Roman" w:cs="Times New Roman"/>
          <w:sz w:val="24"/>
          <w:szCs w:val="24"/>
        </w:rPr>
        <w:t>using</w:t>
      </w:r>
      <w:r w:rsidR="00021969">
        <w:rPr>
          <w:rFonts w:ascii="Times New Roman" w:hAnsi="Times New Roman" w:cs="Times New Roman"/>
          <w:sz w:val="24"/>
          <w:szCs w:val="24"/>
        </w:rPr>
        <w:t xml:space="preserve"> electrofishing </w:t>
      </w:r>
      <w:r w:rsidR="007A634B">
        <w:rPr>
          <w:rFonts w:ascii="Times New Roman" w:hAnsi="Times New Roman" w:cs="Times New Roman"/>
          <w:sz w:val="24"/>
          <w:szCs w:val="24"/>
        </w:rPr>
        <w:t>catch rates</w:t>
      </w:r>
      <w:r w:rsidR="00021969">
        <w:rPr>
          <w:rFonts w:ascii="Times New Roman" w:hAnsi="Times New Roman" w:cs="Times New Roman"/>
          <w:sz w:val="24"/>
          <w:szCs w:val="24"/>
        </w:rPr>
        <w:t xml:space="preserve">.  </w:t>
      </w:r>
      <w:r w:rsidR="007A634B">
        <w:rPr>
          <w:rFonts w:ascii="Times New Roman" w:hAnsi="Times New Roman" w:cs="Times New Roman"/>
          <w:sz w:val="24"/>
          <w:szCs w:val="24"/>
        </w:rPr>
        <w:t>Spring s</w:t>
      </w:r>
      <w:r w:rsidR="00021969">
        <w:rPr>
          <w:rFonts w:ascii="Times New Roman" w:hAnsi="Times New Roman" w:cs="Times New Roman"/>
          <w:sz w:val="24"/>
          <w:szCs w:val="24"/>
        </w:rPr>
        <w:t>urveys are scheduled to correspond with bass spawning activity</w:t>
      </w:r>
      <w:r w:rsidR="007A634B">
        <w:rPr>
          <w:rFonts w:ascii="Times New Roman" w:hAnsi="Times New Roman" w:cs="Times New Roman"/>
          <w:sz w:val="24"/>
          <w:szCs w:val="24"/>
        </w:rPr>
        <w:t xml:space="preserve"> to sample bass of all sizes</w:t>
      </w:r>
      <w:r w:rsidR="00021969">
        <w:rPr>
          <w:rFonts w:ascii="Times New Roman" w:hAnsi="Times New Roman" w:cs="Times New Roman"/>
          <w:sz w:val="24"/>
          <w:szCs w:val="24"/>
        </w:rPr>
        <w:t>.</w:t>
      </w:r>
      <w:r w:rsidR="00D67021">
        <w:rPr>
          <w:rFonts w:ascii="Times New Roman" w:hAnsi="Times New Roman" w:cs="Times New Roman"/>
          <w:sz w:val="24"/>
          <w:szCs w:val="24"/>
        </w:rPr>
        <w:t xml:space="preserve">  </w:t>
      </w:r>
      <w:r w:rsidR="007A634B">
        <w:rPr>
          <w:rFonts w:ascii="Times New Roman" w:hAnsi="Times New Roman" w:cs="Times New Roman"/>
          <w:sz w:val="24"/>
          <w:szCs w:val="24"/>
        </w:rPr>
        <w:t>Fishing tournament information provides valuable information for the remainder of each year.</w:t>
      </w:r>
      <w:r w:rsidR="00FE1DDF">
        <w:rPr>
          <w:rFonts w:ascii="Times New Roman" w:hAnsi="Times New Roman" w:cs="Times New Roman"/>
          <w:sz w:val="24"/>
          <w:szCs w:val="24"/>
        </w:rPr>
        <w:t xml:space="preserve"> </w:t>
      </w:r>
      <w:r w:rsidR="007A634B">
        <w:rPr>
          <w:rFonts w:ascii="Times New Roman" w:hAnsi="Times New Roman" w:cs="Times New Roman"/>
          <w:sz w:val="24"/>
          <w:szCs w:val="24"/>
        </w:rPr>
        <w:t xml:space="preserve"> The USACE issues permits for bass tournaments each year but many tournament reports are not received.  </w:t>
      </w:r>
      <w:r w:rsidR="00CC4DFB">
        <w:rPr>
          <w:rFonts w:ascii="Times New Roman" w:hAnsi="Times New Roman" w:cs="Times New Roman"/>
          <w:sz w:val="24"/>
          <w:szCs w:val="24"/>
        </w:rPr>
        <w:t>A</w:t>
      </w:r>
      <w:r w:rsidR="007A634B">
        <w:rPr>
          <w:rFonts w:ascii="Times New Roman" w:hAnsi="Times New Roman" w:cs="Times New Roman"/>
          <w:sz w:val="24"/>
          <w:szCs w:val="24"/>
        </w:rPr>
        <w:t xml:space="preserve"> tournament report webpage is </w:t>
      </w:r>
      <w:r w:rsidR="00CC4DFB">
        <w:rPr>
          <w:rFonts w:ascii="Times New Roman" w:hAnsi="Times New Roman" w:cs="Times New Roman"/>
          <w:sz w:val="24"/>
          <w:szCs w:val="24"/>
        </w:rPr>
        <w:t xml:space="preserve">available </w:t>
      </w:r>
      <w:r w:rsidR="007A634B">
        <w:rPr>
          <w:rFonts w:ascii="Times New Roman" w:hAnsi="Times New Roman" w:cs="Times New Roman"/>
          <w:sz w:val="24"/>
          <w:szCs w:val="24"/>
        </w:rPr>
        <w:t xml:space="preserve">at </w:t>
      </w:r>
      <w:hyperlink r:id="rId15" w:history="1">
        <w:r w:rsidR="00A6728D" w:rsidRPr="007434BF">
          <w:rPr>
            <w:rStyle w:val="Hyperlink"/>
            <w:rFonts w:ascii="Times New Roman" w:hAnsi="Times New Roman" w:cs="Times New Roman"/>
            <w:sz w:val="24"/>
            <w:szCs w:val="24"/>
          </w:rPr>
          <w:t>http://129.15.97.41/Bass/</w:t>
        </w:r>
      </w:hyperlink>
      <w:r w:rsidR="007A634B">
        <w:rPr>
          <w:rFonts w:ascii="Times New Roman" w:hAnsi="Times New Roman" w:cs="Times New Roman"/>
          <w:sz w:val="24"/>
          <w:szCs w:val="24"/>
        </w:rPr>
        <w:t xml:space="preserve">.  Bass tournament results for </w:t>
      </w:r>
      <w:r w:rsidR="002F1D5F">
        <w:rPr>
          <w:rFonts w:ascii="Times New Roman" w:hAnsi="Times New Roman" w:cs="Times New Roman"/>
          <w:sz w:val="24"/>
          <w:szCs w:val="24"/>
        </w:rPr>
        <w:t>Hugo</w:t>
      </w:r>
      <w:r w:rsidR="007A634B">
        <w:rPr>
          <w:rFonts w:ascii="Times New Roman" w:hAnsi="Times New Roman" w:cs="Times New Roman"/>
          <w:sz w:val="24"/>
          <w:szCs w:val="24"/>
        </w:rPr>
        <w:t xml:space="preserve"> Lake are summarized in Table 3.</w:t>
      </w:r>
    </w:p>
    <w:p w:rsidR="006B068C" w:rsidRPr="002E6182" w:rsidRDefault="006B068C" w:rsidP="00C84CC6">
      <w:pPr>
        <w:spacing w:after="0" w:line="240" w:lineRule="auto"/>
        <w:rPr>
          <w:rFonts w:ascii="Times New Roman" w:hAnsi="Times New Roman" w:cs="Times New Roman"/>
          <w:sz w:val="24"/>
          <w:szCs w:val="24"/>
        </w:rPr>
      </w:pPr>
    </w:p>
    <w:p w:rsidR="00366E0B" w:rsidRDefault="00E32255" w:rsidP="00C84CC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Largemouth Bass</w:t>
      </w:r>
    </w:p>
    <w:p w:rsidR="006B068C" w:rsidRDefault="005E0BFE" w:rsidP="00C84CC6">
      <w:pPr>
        <w:spacing w:after="0" w:line="240" w:lineRule="auto"/>
        <w:rPr>
          <w:rFonts w:ascii="Times New Roman" w:hAnsi="Times New Roman" w:cs="Times New Roman"/>
          <w:sz w:val="24"/>
          <w:szCs w:val="24"/>
        </w:rPr>
      </w:pPr>
      <w:r>
        <w:rPr>
          <w:rFonts w:ascii="Times New Roman" w:hAnsi="Times New Roman" w:cs="Times New Roman"/>
          <w:sz w:val="24"/>
          <w:szCs w:val="24"/>
        </w:rPr>
        <w:t>Electrofishing surveys in 20</w:t>
      </w:r>
      <w:r w:rsidR="004321C3">
        <w:rPr>
          <w:rFonts w:ascii="Times New Roman" w:hAnsi="Times New Roman" w:cs="Times New Roman"/>
          <w:sz w:val="24"/>
          <w:szCs w:val="24"/>
        </w:rPr>
        <w:t xml:space="preserve">10 </w:t>
      </w:r>
      <w:r w:rsidR="006B068C">
        <w:rPr>
          <w:rFonts w:ascii="Times New Roman" w:hAnsi="Times New Roman" w:cs="Times New Roman"/>
          <w:sz w:val="24"/>
          <w:szCs w:val="24"/>
        </w:rPr>
        <w:t>showed</w:t>
      </w:r>
      <w:r>
        <w:rPr>
          <w:rFonts w:ascii="Times New Roman" w:hAnsi="Times New Roman" w:cs="Times New Roman"/>
          <w:sz w:val="24"/>
          <w:szCs w:val="24"/>
        </w:rPr>
        <w:t xml:space="preserve"> t</w:t>
      </w:r>
      <w:r w:rsidR="004E0A60">
        <w:rPr>
          <w:rFonts w:ascii="Times New Roman" w:hAnsi="Times New Roman" w:cs="Times New Roman"/>
          <w:sz w:val="24"/>
          <w:szCs w:val="24"/>
        </w:rPr>
        <w:t>otal abundan</w:t>
      </w:r>
      <w:r w:rsidR="007302A5">
        <w:rPr>
          <w:rFonts w:ascii="Times New Roman" w:hAnsi="Times New Roman" w:cs="Times New Roman"/>
          <w:sz w:val="24"/>
          <w:szCs w:val="24"/>
        </w:rPr>
        <w:t xml:space="preserve">ce </w:t>
      </w:r>
      <w:r w:rsidR="00334FBA">
        <w:rPr>
          <w:rFonts w:ascii="Times New Roman" w:hAnsi="Times New Roman" w:cs="Times New Roman"/>
          <w:sz w:val="24"/>
          <w:szCs w:val="24"/>
        </w:rPr>
        <w:t>of largemouth bass (</w:t>
      </w:r>
      <w:r w:rsidR="00334FBA" w:rsidRPr="002C41E1">
        <w:rPr>
          <w:rFonts w:ascii="Times New Roman" w:hAnsi="Times New Roman" w:cs="Times New Roman"/>
          <w:i/>
          <w:sz w:val="24"/>
          <w:szCs w:val="24"/>
        </w:rPr>
        <w:t>Micropterus salmoides</w:t>
      </w:r>
      <w:r w:rsidR="00334FBA">
        <w:rPr>
          <w:rFonts w:ascii="Times New Roman" w:hAnsi="Times New Roman" w:cs="Times New Roman"/>
          <w:sz w:val="24"/>
          <w:szCs w:val="24"/>
        </w:rPr>
        <w:t xml:space="preserve">) </w:t>
      </w:r>
      <w:r w:rsidR="004321C3">
        <w:rPr>
          <w:rFonts w:ascii="Times New Roman" w:hAnsi="Times New Roman" w:cs="Times New Roman"/>
          <w:sz w:val="24"/>
          <w:szCs w:val="24"/>
        </w:rPr>
        <w:t xml:space="preserve">was moderate </w:t>
      </w:r>
      <w:r w:rsidR="007302A5">
        <w:rPr>
          <w:rFonts w:ascii="Times New Roman" w:hAnsi="Times New Roman" w:cs="Times New Roman"/>
          <w:sz w:val="24"/>
          <w:szCs w:val="24"/>
        </w:rPr>
        <w:t xml:space="preserve">and </w:t>
      </w:r>
      <w:r w:rsidR="006B068C">
        <w:rPr>
          <w:rFonts w:ascii="Times New Roman" w:hAnsi="Times New Roman" w:cs="Times New Roman"/>
          <w:sz w:val="24"/>
          <w:szCs w:val="24"/>
        </w:rPr>
        <w:t xml:space="preserve">abundance of </w:t>
      </w:r>
      <w:r w:rsidR="007302A5">
        <w:rPr>
          <w:rFonts w:ascii="Times New Roman" w:hAnsi="Times New Roman" w:cs="Times New Roman"/>
          <w:sz w:val="24"/>
          <w:szCs w:val="24"/>
        </w:rPr>
        <w:t xml:space="preserve">quality </w:t>
      </w:r>
      <w:r w:rsidR="006B068C">
        <w:rPr>
          <w:rFonts w:ascii="Times New Roman" w:hAnsi="Times New Roman" w:cs="Times New Roman"/>
          <w:sz w:val="24"/>
          <w:szCs w:val="24"/>
        </w:rPr>
        <w:t xml:space="preserve">size </w:t>
      </w:r>
      <w:r w:rsidR="00334FBA">
        <w:rPr>
          <w:rFonts w:ascii="Times New Roman" w:hAnsi="Times New Roman" w:cs="Times New Roman"/>
          <w:sz w:val="24"/>
          <w:szCs w:val="24"/>
        </w:rPr>
        <w:t xml:space="preserve">largemouth </w:t>
      </w:r>
      <w:r w:rsidR="00992A5C">
        <w:rPr>
          <w:rFonts w:ascii="Times New Roman" w:hAnsi="Times New Roman" w:cs="Times New Roman"/>
          <w:sz w:val="24"/>
          <w:szCs w:val="24"/>
        </w:rPr>
        <w:t xml:space="preserve">bass </w:t>
      </w:r>
      <w:r w:rsidR="00867A96" w:rsidRPr="00867A96">
        <w:rPr>
          <w:rFonts w:ascii="Times New Roman" w:hAnsi="Times New Roman" w:cs="Times New Roman"/>
          <w:sz w:val="24"/>
          <w:szCs w:val="24"/>
        </w:rPr>
        <w:t>(</w:t>
      </w:r>
      <w:r w:rsidR="00867A96" w:rsidRPr="00867A96">
        <w:rPr>
          <w:rFonts w:ascii="Times New Roman" w:hAnsi="Times New Roman" w:cs="Times New Roman"/>
          <w:sz w:val="24"/>
          <w:szCs w:val="24"/>
          <w:u w:val="single"/>
        </w:rPr>
        <w:t>&gt;</w:t>
      </w:r>
      <w:r w:rsidR="00867A96">
        <w:rPr>
          <w:rFonts w:ascii="Times New Roman" w:hAnsi="Times New Roman" w:cs="Times New Roman"/>
          <w:sz w:val="24"/>
          <w:szCs w:val="24"/>
        </w:rPr>
        <w:t xml:space="preserve"> 14 in.) </w:t>
      </w:r>
      <w:r w:rsidR="006B068C">
        <w:rPr>
          <w:rFonts w:ascii="Times New Roman" w:hAnsi="Times New Roman" w:cs="Times New Roman"/>
          <w:sz w:val="24"/>
          <w:szCs w:val="24"/>
        </w:rPr>
        <w:t xml:space="preserve">was </w:t>
      </w:r>
      <w:r w:rsidR="00E14A9A">
        <w:rPr>
          <w:rFonts w:ascii="Times New Roman" w:hAnsi="Times New Roman" w:cs="Times New Roman"/>
          <w:sz w:val="24"/>
          <w:szCs w:val="24"/>
        </w:rPr>
        <w:t>low</w:t>
      </w:r>
      <w:r w:rsidR="006B068C">
        <w:rPr>
          <w:rFonts w:ascii="Times New Roman" w:hAnsi="Times New Roman" w:cs="Times New Roman"/>
          <w:sz w:val="24"/>
          <w:szCs w:val="24"/>
        </w:rPr>
        <w:t xml:space="preserve"> compared to statewide averages</w:t>
      </w:r>
      <w:r w:rsidR="00E14A9A">
        <w:rPr>
          <w:rFonts w:ascii="Times New Roman" w:hAnsi="Times New Roman" w:cs="Times New Roman"/>
          <w:sz w:val="24"/>
          <w:szCs w:val="24"/>
        </w:rPr>
        <w:t xml:space="preserve">.  Body condition </w:t>
      </w:r>
      <w:r w:rsidR="004321C3">
        <w:rPr>
          <w:rFonts w:ascii="Times New Roman" w:hAnsi="Times New Roman" w:cs="Times New Roman"/>
          <w:sz w:val="24"/>
          <w:szCs w:val="24"/>
        </w:rPr>
        <w:t xml:space="preserve">of quality bass </w:t>
      </w:r>
      <w:r w:rsidR="00E14A9A">
        <w:rPr>
          <w:rFonts w:ascii="Times New Roman" w:hAnsi="Times New Roman" w:cs="Times New Roman"/>
          <w:sz w:val="24"/>
          <w:szCs w:val="24"/>
        </w:rPr>
        <w:t>was</w:t>
      </w:r>
      <w:r>
        <w:rPr>
          <w:rFonts w:ascii="Times New Roman" w:hAnsi="Times New Roman" w:cs="Times New Roman"/>
          <w:sz w:val="24"/>
          <w:szCs w:val="24"/>
        </w:rPr>
        <w:t xml:space="preserve"> acceptable.  </w:t>
      </w:r>
      <w:r w:rsidR="007302A5">
        <w:rPr>
          <w:rFonts w:ascii="Times New Roman" w:hAnsi="Times New Roman" w:cs="Times New Roman"/>
          <w:sz w:val="24"/>
          <w:szCs w:val="24"/>
        </w:rPr>
        <w:t>Catch rates (C/f) and size s</w:t>
      </w:r>
      <w:r w:rsidR="00B158A6">
        <w:rPr>
          <w:rFonts w:ascii="Times New Roman" w:hAnsi="Times New Roman" w:cs="Times New Roman"/>
          <w:sz w:val="24"/>
          <w:szCs w:val="24"/>
        </w:rPr>
        <w:t>tructure are included in Table 4</w:t>
      </w:r>
      <w:r w:rsidR="007302A5">
        <w:rPr>
          <w:rFonts w:ascii="Times New Roman" w:hAnsi="Times New Roman" w:cs="Times New Roman"/>
          <w:sz w:val="24"/>
          <w:szCs w:val="24"/>
        </w:rPr>
        <w:t xml:space="preserve"> and</w:t>
      </w:r>
      <w:r w:rsidR="004E0A60">
        <w:rPr>
          <w:rFonts w:ascii="Times New Roman" w:hAnsi="Times New Roman" w:cs="Times New Roman"/>
          <w:sz w:val="24"/>
          <w:szCs w:val="24"/>
        </w:rPr>
        <w:t xml:space="preserve"> Figure </w:t>
      </w:r>
      <w:r w:rsidR="004321C3">
        <w:rPr>
          <w:rFonts w:ascii="Times New Roman" w:hAnsi="Times New Roman" w:cs="Times New Roman"/>
          <w:sz w:val="24"/>
          <w:szCs w:val="24"/>
        </w:rPr>
        <w:t>3</w:t>
      </w:r>
      <w:r w:rsidR="007302A5">
        <w:rPr>
          <w:rFonts w:ascii="Times New Roman" w:hAnsi="Times New Roman" w:cs="Times New Roman"/>
          <w:sz w:val="24"/>
          <w:szCs w:val="24"/>
        </w:rPr>
        <w:t>, respectively</w:t>
      </w:r>
      <w:r w:rsidR="004E0A60">
        <w:rPr>
          <w:rFonts w:ascii="Times New Roman" w:hAnsi="Times New Roman" w:cs="Times New Roman"/>
          <w:sz w:val="24"/>
          <w:szCs w:val="24"/>
        </w:rPr>
        <w:t xml:space="preserve">.  </w:t>
      </w:r>
      <w:r w:rsidR="00E05E4F">
        <w:rPr>
          <w:rFonts w:ascii="Times New Roman" w:hAnsi="Times New Roman" w:cs="Times New Roman"/>
          <w:sz w:val="24"/>
          <w:szCs w:val="24"/>
        </w:rPr>
        <w:t>Otoliths were collected during 20</w:t>
      </w:r>
      <w:r w:rsidR="004321C3">
        <w:rPr>
          <w:rFonts w:ascii="Times New Roman" w:hAnsi="Times New Roman" w:cs="Times New Roman"/>
          <w:sz w:val="24"/>
          <w:szCs w:val="24"/>
        </w:rPr>
        <w:t>10</w:t>
      </w:r>
      <w:r w:rsidR="00E05E4F">
        <w:rPr>
          <w:rFonts w:ascii="Times New Roman" w:hAnsi="Times New Roman" w:cs="Times New Roman"/>
          <w:sz w:val="24"/>
          <w:szCs w:val="24"/>
        </w:rPr>
        <w:t xml:space="preserve"> electrofishing surveys to determine </w:t>
      </w:r>
      <w:r w:rsidR="003D162E">
        <w:rPr>
          <w:rFonts w:ascii="Times New Roman" w:hAnsi="Times New Roman" w:cs="Times New Roman"/>
          <w:sz w:val="24"/>
          <w:szCs w:val="24"/>
        </w:rPr>
        <w:t xml:space="preserve">a baseline for average length at age.  </w:t>
      </w:r>
      <w:r w:rsidR="00E05E4F">
        <w:rPr>
          <w:rFonts w:ascii="Times New Roman" w:hAnsi="Times New Roman" w:cs="Times New Roman"/>
          <w:sz w:val="24"/>
          <w:szCs w:val="24"/>
        </w:rPr>
        <w:t>A</w:t>
      </w:r>
      <w:r w:rsidR="004E0A60">
        <w:rPr>
          <w:rFonts w:ascii="Times New Roman" w:hAnsi="Times New Roman" w:cs="Times New Roman"/>
          <w:sz w:val="24"/>
          <w:szCs w:val="24"/>
        </w:rPr>
        <w:t xml:space="preserve">verage length at age-3 </w:t>
      </w:r>
      <w:r w:rsidR="00E05E4F">
        <w:rPr>
          <w:rFonts w:ascii="Times New Roman" w:hAnsi="Times New Roman" w:cs="Times New Roman"/>
          <w:sz w:val="24"/>
          <w:szCs w:val="24"/>
        </w:rPr>
        <w:t>(14.</w:t>
      </w:r>
      <w:r w:rsidR="004321C3">
        <w:rPr>
          <w:rFonts w:ascii="Times New Roman" w:hAnsi="Times New Roman" w:cs="Times New Roman"/>
          <w:sz w:val="24"/>
          <w:szCs w:val="24"/>
        </w:rPr>
        <w:t>2</w:t>
      </w:r>
      <w:r w:rsidR="00E05E4F">
        <w:rPr>
          <w:rFonts w:ascii="Times New Roman" w:hAnsi="Times New Roman" w:cs="Times New Roman"/>
          <w:sz w:val="24"/>
          <w:szCs w:val="24"/>
        </w:rPr>
        <w:t xml:space="preserve"> in.) </w:t>
      </w:r>
      <w:r w:rsidR="004E0A60">
        <w:rPr>
          <w:rFonts w:ascii="Times New Roman" w:hAnsi="Times New Roman" w:cs="Times New Roman"/>
          <w:sz w:val="24"/>
          <w:szCs w:val="24"/>
        </w:rPr>
        <w:t>wa</w:t>
      </w:r>
      <w:r w:rsidR="00E05E4F">
        <w:rPr>
          <w:rFonts w:ascii="Times New Roman" w:hAnsi="Times New Roman" w:cs="Times New Roman"/>
          <w:sz w:val="24"/>
          <w:szCs w:val="24"/>
        </w:rPr>
        <w:t xml:space="preserve">s above quality size (Table </w:t>
      </w:r>
      <w:r w:rsidR="004321C3">
        <w:rPr>
          <w:rFonts w:ascii="Times New Roman" w:hAnsi="Times New Roman" w:cs="Times New Roman"/>
          <w:sz w:val="24"/>
          <w:szCs w:val="24"/>
        </w:rPr>
        <w:t>5</w:t>
      </w:r>
      <w:r w:rsidR="00E05E4F">
        <w:rPr>
          <w:rFonts w:ascii="Times New Roman" w:hAnsi="Times New Roman" w:cs="Times New Roman"/>
          <w:sz w:val="24"/>
          <w:szCs w:val="24"/>
        </w:rPr>
        <w:t xml:space="preserve">, Figure </w:t>
      </w:r>
      <w:r w:rsidR="004321C3">
        <w:rPr>
          <w:rFonts w:ascii="Times New Roman" w:hAnsi="Times New Roman" w:cs="Times New Roman"/>
          <w:sz w:val="24"/>
          <w:szCs w:val="24"/>
        </w:rPr>
        <w:t>4</w:t>
      </w:r>
      <w:r w:rsidR="00E05E4F">
        <w:rPr>
          <w:rFonts w:ascii="Times New Roman" w:hAnsi="Times New Roman" w:cs="Times New Roman"/>
          <w:sz w:val="24"/>
          <w:szCs w:val="24"/>
        </w:rPr>
        <w:t xml:space="preserve">).  </w:t>
      </w:r>
      <w:r w:rsidR="00FC3FFC">
        <w:rPr>
          <w:rFonts w:ascii="Times New Roman" w:hAnsi="Times New Roman" w:cs="Times New Roman"/>
          <w:sz w:val="24"/>
          <w:szCs w:val="24"/>
        </w:rPr>
        <w:t>Relative weights (W</w:t>
      </w:r>
      <w:r w:rsidR="00FC3FFC">
        <w:rPr>
          <w:rFonts w:ascii="Times New Roman" w:hAnsi="Times New Roman" w:cs="Times New Roman"/>
          <w:sz w:val="24"/>
          <w:szCs w:val="24"/>
          <w:vertAlign w:val="subscript"/>
        </w:rPr>
        <w:t>r</w:t>
      </w:r>
      <w:r w:rsidR="00FC3FFC">
        <w:rPr>
          <w:rFonts w:ascii="Times New Roman" w:hAnsi="Times New Roman" w:cs="Times New Roman"/>
          <w:sz w:val="24"/>
          <w:szCs w:val="24"/>
        </w:rPr>
        <w:t xml:space="preserve">) consistently </w:t>
      </w:r>
      <w:r w:rsidR="004321C3">
        <w:rPr>
          <w:rFonts w:ascii="Times New Roman" w:hAnsi="Times New Roman" w:cs="Times New Roman"/>
          <w:sz w:val="24"/>
          <w:szCs w:val="24"/>
        </w:rPr>
        <w:t xml:space="preserve">meet or fall </w:t>
      </w:r>
      <w:r w:rsidR="00B8155F">
        <w:rPr>
          <w:rFonts w:ascii="Times New Roman" w:hAnsi="Times New Roman" w:cs="Times New Roman"/>
          <w:sz w:val="24"/>
          <w:szCs w:val="24"/>
        </w:rPr>
        <w:t>below acceptable values for all length groups</w:t>
      </w:r>
      <w:r w:rsidR="001D37C6">
        <w:rPr>
          <w:rFonts w:ascii="Times New Roman" w:hAnsi="Times New Roman" w:cs="Times New Roman"/>
          <w:sz w:val="24"/>
          <w:szCs w:val="24"/>
        </w:rPr>
        <w:t>.</w:t>
      </w:r>
      <w:r w:rsidR="003D582D">
        <w:rPr>
          <w:rFonts w:ascii="Times New Roman" w:hAnsi="Times New Roman" w:cs="Times New Roman"/>
          <w:sz w:val="24"/>
          <w:szCs w:val="24"/>
        </w:rPr>
        <w:t xml:space="preserve">  Growth is slower than other regional lakes.</w:t>
      </w:r>
      <w:r w:rsidR="00AE7A58">
        <w:rPr>
          <w:rFonts w:ascii="Times New Roman" w:hAnsi="Times New Roman" w:cs="Times New Roman"/>
          <w:sz w:val="24"/>
          <w:szCs w:val="24"/>
        </w:rPr>
        <w:t xml:space="preserve">  Turbidity is possibly the limiting growth factor for sight feeding bass.</w:t>
      </w:r>
    </w:p>
    <w:p w:rsidR="006B068C" w:rsidRDefault="006B068C" w:rsidP="00C84CC6">
      <w:pPr>
        <w:spacing w:after="0" w:line="240" w:lineRule="auto"/>
        <w:rPr>
          <w:rFonts w:ascii="Times New Roman" w:hAnsi="Times New Roman" w:cs="Times New Roman"/>
          <w:sz w:val="24"/>
          <w:szCs w:val="24"/>
        </w:rPr>
      </w:pPr>
    </w:p>
    <w:p w:rsidR="003E12D9" w:rsidRDefault="00CE5FAA" w:rsidP="00C84CC6">
      <w:pPr>
        <w:spacing w:after="0" w:line="240" w:lineRule="auto"/>
        <w:rPr>
          <w:rFonts w:ascii="Times New Roman" w:hAnsi="Times New Roman" w:cs="Times New Roman"/>
          <w:sz w:val="24"/>
          <w:szCs w:val="24"/>
        </w:rPr>
      </w:pPr>
      <w:r>
        <w:rPr>
          <w:rFonts w:ascii="Times New Roman" w:hAnsi="Times New Roman" w:cs="Times New Roman"/>
          <w:sz w:val="24"/>
          <w:szCs w:val="24"/>
        </w:rPr>
        <w:t>Florida Largemouth Bass (</w:t>
      </w:r>
      <w:r w:rsidRPr="00CE5FAA">
        <w:rPr>
          <w:rFonts w:ascii="Times New Roman" w:hAnsi="Times New Roman" w:cs="Times New Roman"/>
          <w:i/>
          <w:sz w:val="24"/>
          <w:szCs w:val="24"/>
        </w:rPr>
        <w:t>Micropterus salmoides floridanus</w:t>
      </w:r>
      <w:r>
        <w:rPr>
          <w:rFonts w:ascii="Times New Roman" w:hAnsi="Times New Roman" w:cs="Times New Roman"/>
          <w:sz w:val="24"/>
          <w:szCs w:val="24"/>
        </w:rPr>
        <w:t xml:space="preserve">; </w:t>
      </w:r>
      <w:r w:rsidR="006B068C">
        <w:rPr>
          <w:rFonts w:ascii="Times New Roman" w:hAnsi="Times New Roman" w:cs="Times New Roman"/>
          <w:sz w:val="24"/>
          <w:szCs w:val="24"/>
        </w:rPr>
        <w:t>FLMB</w:t>
      </w:r>
      <w:r>
        <w:rPr>
          <w:rFonts w:ascii="Times New Roman" w:hAnsi="Times New Roman" w:cs="Times New Roman"/>
          <w:sz w:val="24"/>
          <w:szCs w:val="24"/>
        </w:rPr>
        <w:t>)</w:t>
      </w:r>
      <w:r w:rsidR="006B068C">
        <w:rPr>
          <w:rFonts w:ascii="Times New Roman" w:hAnsi="Times New Roman" w:cs="Times New Roman"/>
          <w:sz w:val="24"/>
          <w:szCs w:val="24"/>
        </w:rPr>
        <w:t xml:space="preserve"> </w:t>
      </w:r>
      <w:r w:rsidR="00101B10">
        <w:rPr>
          <w:rFonts w:ascii="Times New Roman" w:hAnsi="Times New Roman" w:cs="Times New Roman"/>
          <w:sz w:val="24"/>
          <w:szCs w:val="24"/>
        </w:rPr>
        <w:t>are</w:t>
      </w:r>
      <w:r w:rsidR="006B068C">
        <w:rPr>
          <w:rFonts w:ascii="Times New Roman" w:hAnsi="Times New Roman" w:cs="Times New Roman"/>
          <w:sz w:val="24"/>
          <w:szCs w:val="24"/>
        </w:rPr>
        <w:t xml:space="preserve"> stocked regularly for their potential to reach trophy size.  </w:t>
      </w:r>
      <w:r w:rsidR="00101B10">
        <w:rPr>
          <w:rFonts w:ascii="Times New Roman" w:hAnsi="Times New Roman" w:cs="Times New Roman"/>
          <w:sz w:val="24"/>
          <w:szCs w:val="24"/>
        </w:rPr>
        <w:t>Liver samples</w:t>
      </w:r>
      <w:r w:rsidR="003D162E">
        <w:rPr>
          <w:rFonts w:ascii="Times New Roman" w:hAnsi="Times New Roman" w:cs="Times New Roman"/>
          <w:sz w:val="24"/>
          <w:szCs w:val="24"/>
        </w:rPr>
        <w:t xml:space="preserve"> were taken from </w:t>
      </w:r>
      <w:r w:rsidR="00101B10">
        <w:rPr>
          <w:rFonts w:ascii="Times New Roman" w:hAnsi="Times New Roman" w:cs="Times New Roman"/>
          <w:sz w:val="24"/>
          <w:szCs w:val="24"/>
        </w:rPr>
        <w:t>51</w:t>
      </w:r>
      <w:r w:rsidR="003D162E">
        <w:rPr>
          <w:rFonts w:ascii="Times New Roman" w:hAnsi="Times New Roman" w:cs="Times New Roman"/>
          <w:sz w:val="24"/>
          <w:szCs w:val="24"/>
        </w:rPr>
        <w:t xml:space="preserve"> largemouth bass in </w:t>
      </w:r>
      <w:r w:rsidR="00101B10">
        <w:rPr>
          <w:rFonts w:ascii="Times New Roman" w:hAnsi="Times New Roman" w:cs="Times New Roman"/>
          <w:sz w:val="24"/>
          <w:szCs w:val="24"/>
        </w:rPr>
        <w:t>1993</w:t>
      </w:r>
      <w:r w:rsidR="003D162E">
        <w:rPr>
          <w:rFonts w:ascii="Times New Roman" w:hAnsi="Times New Roman" w:cs="Times New Roman"/>
          <w:sz w:val="24"/>
          <w:szCs w:val="24"/>
        </w:rPr>
        <w:t xml:space="preserve"> for </w:t>
      </w:r>
      <w:r w:rsidR="00101B10">
        <w:rPr>
          <w:rFonts w:ascii="Times New Roman" w:hAnsi="Times New Roman" w:cs="Times New Roman"/>
          <w:sz w:val="24"/>
          <w:szCs w:val="24"/>
        </w:rPr>
        <w:t xml:space="preserve">genetic </w:t>
      </w:r>
      <w:r w:rsidR="003D162E">
        <w:rPr>
          <w:rFonts w:ascii="Times New Roman" w:hAnsi="Times New Roman" w:cs="Times New Roman"/>
          <w:sz w:val="24"/>
          <w:szCs w:val="24"/>
        </w:rPr>
        <w:t xml:space="preserve">analysis.  Pure Florida (F) </w:t>
      </w:r>
      <w:r>
        <w:rPr>
          <w:rFonts w:ascii="Times New Roman" w:hAnsi="Times New Roman" w:cs="Times New Roman"/>
          <w:sz w:val="24"/>
          <w:szCs w:val="24"/>
        </w:rPr>
        <w:t>plus first generation hybrids</w:t>
      </w:r>
      <w:r w:rsidR="003D162E">
        <w:rPr>
          <w:rFonts w:ascii="Times New Roman" w:hAnsi="Times New Roman" w:cs="Times New Roman"/>
          <w:sz w:val="24"/>
          <w:szCs w:val="24"/>
        </w:rPr>
        <w:t xml:space="preserve"> </w:t>
      </w:r>
      <w:r>
        <w:rPr>
          <w:rFonts w:ascii="Times New Roman" w:hAnsi="Times New Roman" w:cs="Times New Roman"/>
          <w:sz w:val="24"/>
          <w:szCs w:val="24"/>
        </w:rPr>
        <w:t>(</w:t>
      </w:r>
      <w:r w:rsidR="003D162E">
        <w:rPr>
          <w:rFonts w:ascii="Times New Roman" w:hAnsi="Times New Roman" w:cs="Times New Roman"/>
          <w:sz w:val="24"/>
          <w:szCs w:val="24"/>
        </w:rPr>
        <w:t>F1</w:t>
      </w:r>
      <w:r>
        <w:rPr>
          <w:rFonts w:ascii="Times New Roman" w:hAnsi="Times New Roman" w:cs="Times New Roman"/>
          <w:sz w:val="24"/>
          <w:szCs w:val="24"/>
        </w:rPr>
        <w:t>)</w:t>
      </w:r>
      <w:r w:rsidR="003D162E">
        <w:rPr>
          <w:rFonts w:ascii="Times New Roman" w:hAnsi="Times New Roman" w:cs="Times New Roman"/>
          <w:sz w:val="24"/>
          <w:szCs w:val="24"/>
        </w:rPr>
        <w:t xml:space="preserve"> </w:t>
      </w:r>
      <w:r w:rsidR="00101B10">
        <w:rPr>
          <w:rFonts w:ascii="Times New Roman" w:hAnsi="Times New Roman" w:cs="Times New Roman"/>
          <w:sz w:val="24"/>
          <w:szCs w:val="24"/>
        </w:rPr>
        <w:t xml:space="preserve">only </w:t>
      </w:r>
      <w:r w:rsidR="003D162E">
        <w:rPr>
          <w:rFonts w:ascii="Times New Roman" w:hAnsi="Times New Roman" w:cs="Times New Roman"/>
          <w:sz w:val="24"/>
          <w:szCs w:val="24"/>
        </w:rPr>
        <w:t xml:space="preserve">totaled </w:t>
      </w:r>
      <w:r w:rsidR="00101B10">
        <w:rPr>
          <w:rFonts w:ascii="Times New Roman" w:hAnsi="Times New Roman" w:cs="Times New Roman"/>
          <w:sz w:val="24"/>
          <w:szCs w:val="24"/>
        </w:rPr>
        <w:t>5.8</w:t>
      </w:r>
      <w:r w:rsidR="003D162E">
        <w:rPr>
          <w:rFonts w:ascii="Times New Roman" w:hAnsi="Times New Roman" w:cs="Times New Roman"/>
          <w:sz w:val="24"/>
          <w:szCs w:val="24"/>
        </w:rPr>
        <w:t>% of the sample</w:t>
      </w:r>
      <w:r>
        <w:rPr>
          <w:rFonts w:ascii="Times New Roman" w:hAnsi="Times New Roman" w:cs="Times New Roman"/>
          <w:sz w:val="24"/>
          <w:szCs w:val="24"/>
        </w:rPr>
        <w:t xml:space="preserve"> (Table </w:t>
      </w:r>
      <w:r w:rsidR="00AE7A58">
        <w:rPr>
          <w:rFonts w:ascii="Times New Roman" w:hAnsi="Times New Roman" w:cs="Times New Roman"/>
          <w:sz w:val="24"/>
          <w:szCs w:val="24"/>
        </w:rPr>
        <w:t>6</w:t>
      </w:r>
      <w:r>
        <w:rPr>
          <w:rFonts w:ascii="Times New Roman" w:hAnsi="Times New Roman" w:cs="Times New Roman"/>
          <w:sz w:val="24"/>
          <w:szCs w:val="24"/>
        </w:rPr>
        <w:t>)</w:t>
      </w:r>
      <w:r w:rsidR="003D162E">
        <w:rPr>
          <w:rFonts w:ascii="Times New Roman" w:hAnsi="Times New Roman" w:cs="Times New Roman"/>
          <w:sz w:val="24"/>
          <w:szCs w:val="24"/>
        </w:rPr>
        <w:t xml:space="preserve">; </w:t>
      </w:r>
      <w:r w:rsidR="00101B10">
        <w:rPr>
          <w:rFonts w:ascii="Times New Roman" w:hAnsi="Times New Roman" w:cs="Times New Roman"/>
          <w:sz w:val="24"/>
          <w:szCs w:val="24"/>
        </w:rPr>
        <w:t>Lakes maintaining</w:t>
      </w:r>
      <w:r w:rsidR="003D162E">
        <w:rPr>
          <w:rFonts w:ascii="Times New Roman" w:hAnsi="Times New Roman" w:cs="Times New Roman"/>
          <w:sz w:val="24"/>
          <w:szCs w:val="24"/>
        </w:rPr>
        <w:t xml:space="preserve"> </w:t>
      </w:r>
      <w:r w:rsidR="003D162E" w:rsidRPr="003D162E">
        <w:rPr>
          <w:rFonts w:ascii="Times New Roman" w:hAnsi="Times New Roman" w:cs="Times New Roman"/>
          <w:sz w:val="24"/>
          <w:szCs w:val="24"/>
          <w:u w:val="single"/>
        </w:rPr>
        <w:t>&gt;</w:t>
      </w:r>
      <w:r w:rsidR="003D162E">
        <w:rPr>
          <w:rFonts w:ascii="Times New Roman" w:hAnsi="Times New Roman" w:cs="Times New Roman"/>
          <w:sz w:val="24"/>
          <w:szCs w:val="24"/>
        </w:rPr>
        <w:t xml:space="preserve"> 30% </w:t>
      </w:r>
      <w:r>
        <w:rPr>
          <w:rFonts w:ascii="Times New Roman" w:hAnsi="Times New Roman" w:cs="Times New Roman"/>
          <w:sz w:val="24"/>
          <w:szCs w:val="24"/>
        </w:rPr>
        <w:t xml:space="preserve">F + F1 </w:t>
      </w:r>
      <w:r w:rsidR="00101B10">
        <w:rPr>
          <w:rFonts w:ascii="Times New Roman" w:hAnsi="Times New Roman" w:cs="Times New Roman"/>
          <w:sz w:val="24"/>
          <w:szCs w:val="24"/>
        </w:rPr>
        <w:t>earn more points with stocking criteria so Hugo is often lower priority on the request list.  However</w:t>
      </w:r>
      <w:r w:rsidR="00840090">
        <w:rPr>
          <w:rFonts w:ascii="Times New Roman" w:hAnsi="Times New Roman" w:cs="Times New Roman"/>
          <w:sz w:val="24"/>
          <w:szCs w:val="24"/>
        </w:rPr>
        <w:t>,</w:t>
      </w:r>
      <w:r w:rsidR="00101B10">
        <w:rPr>
          <w:rFonts w:ascii="Times New Roman" w:hAnsi="Times New Roman" w:cs="Times New Roman"/>
          <w:sz w:val="24"/>
          <w:szCs w:val="24"/>
        </w:rPr>
        <w:t xml:space="preserve"> points can also be earned</w:t>
      </w:r>
      <w:r w:rsidR="00CB5D6C">
        <w:rPr>
          <w:rFonts w:ascii="Times New Roman" w:hAnsi="Times New Roman" w:cs="Times New Roman"/>
          <w:sz w:val="24"/>
          <w:szCs w:val="24"/>
        </w:rPr>
        <w:t xml:space="preserve"> by anglers participating in the lake records program and/or </w:t>
      </w:r>
      <w:r w:rsidR="00A6728D">
        <w:rPr>
          <w:rFonts w:ascii="Times New Roman" w:hAnsi="Times New Roman" w:cs="Times New Roman"/>
          <w:sz w:val="24"/>
          <w:szCs w:val="24"/>
        </w:rPr>
        <w:t xml:space="preserve">submitting </w:t>
      </w:r>
      <w:r w:rsidR="00CB5D6C">
        <w:rPr>
          <w:rFonts w:ascii="Times New Roman" w:hAnsi="Times New Roman" w:cs="Times New Roman"/>
          <w:sz w:val="24"/>
          <w:szCs w:val="24"/>
        </w:rPr>
        <w:t>bass tournament reports throughout the year.</w:t>
      </w:r>
      <w:r w:rsidR="00101B10">
        <w:rPr>
          <w:rFonts w:ascii="Times New Roman" w:hAnsi="Times New Roman" w:cs="Times New Roman"/>
          <w:sz w:val="24"/>
          <w:szCs w:val="24"/>
        </w:rPr>
        <w:t xml:space="preserve">   </w:t>
      </w:r>
    </w:p>
    <w:p w:rsidR="003E12D9" w:rsidRDefault="003E12D9" w:rsidP="00C84CC6">
      <w:pPr>
        <w:spacing w:after="0" w:line="240" w:lineRule="auto"/>
        <w:rPr>
          <w:rFonts w:ascii="Times New Roman" w:hAnsi="Times New Roman" w:cs="Times New Roman"/>
          <w:sz w:val="24"/>
          <w:szCs w:val="24"/>
        </w:rPr>
      </w:pPr>
    </w:p>
    <w:p w:rsidR="002F1D5F" w:rsidRDefault="00403BDF" w:rsidP="00071E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Hugo would have ranked among one of the best Oklahoma bass tournament destinations</w:t>
      </w:r>
      <w:r w:rsidR="002F1D5F">
        <w:rPr>
          <w:rFonts w:ascii="Times New Roman" w:hAnsi="Times New Roman" w:cs="Times New Roman"/>
          <w:sz w:val="24"/>
          <w:szCs w:val="24"/>
        </w:rPr>
        <w:t xml:space="preserve"> in the early 2000s but an insufficient number of reports received excluded the lake from ranking. In 2003, 11 reports were submitted and several years of good bass fishing was finally highlighted </w:t>
      </w:r>
      <w:r w:rsidR="002F1D5F" w:rsidRPr="00071EAE">
        <w:rPr>
          <w:rFonts w:ascii="Times New Roman" w:hAnsi="Times New Roman" w:cs="Times New Roman"/>
          <w:sz w:val="24"/>
          <w:szCs w:val="24"/>
        </w:rPr>
        <w:t>with a number one overall rank for the state.</w:t>
      </w:r>
      <w:r w:rsidRPr="00071EAE">
        <w:rPr>
          <w:rFonts w:ascii="Times New Roman" w:hAnsi="Times New Roman" w:cs="Times New Roman"/>
          <w:sz w:val="24"/>
          <w:szCs w:val="24"/>
        </w:rPr>
        <w:t xml:space="preserve">  </w:t>
      </w:r>
      <w:r w:rsidR="00071EAE" w:rsidRPr="00071EAE">
        <w:rPr>
          <w:rFonts w:ascii="Times New Roman" w:hAnsi="Times New Roman" w:cs="Times New Roman"/>
          <w:sz w:val="24"/>
          <w:szCs w:val="24"/>
        </w:rPr>
        <w:t xml:space="preserve">Hugo topped the </w:t>
      </w:r>
      <w:r w:rsidR="00071EAE">
        <w:rPr>
          <w:rFonts w:ascii="Times New Roman" w:hAnsi="Times New Roman" w:cs="Times New Roman"/>
          <w:sz w:val="24"/>
          <w:szCs w:val="24"/>
        </w:rPr>
        <w:t xml:space="preserve">2003 </w:t>
      </w:r>
      <w:r w:rsidR="00071EAE" w:rsidRPr="00071EAE">
        <w:rPr>
          <w:rFonts w:ascii="Times New Roman" w:hAnsi="Times New Roman" w:cs="Times New Roman"/>
          <w:sz w:val="24"/>
          <w:szCs w:val="24"/>
        </w:rPr>
        <w:t xml:space="preserve">tournament list with the highest </w:t>
      </w:r>
      <w:r w:rsidR="00071EAE" w:rsidRPr="00071EAE">
        <w:rPr>
          <w:rFonts w:ascii="Times New Roman" w:hAnsi="Times New Roman" w:cs="Times New Roman"/>
          <w:i/>
          <w:iCs/>
          <w:sz w:val="24"/>
          <w:szCs w:val="24"/>
        </w:rPr>
        <w:t>Average Winning Weight</w:t>
      </w:r>
      <w:r w:rsidR="00071EAE" w:rsidRPr="00071EAE">
        <w:rPr>
          <w:rFonts w:ascii="Times New Roman" w:hAnsi="Times New Roman" w:cs="Times New Roman"/>
          <w:sz w:val="24"/>
          <w:szCs w:val="24"/>
        </w:rPr>
        <w:t xml:space="preserve">, the highest </w:t>
      </w:r>
      <w:r w:rsidR="00071EAE" w:rsidRPr="00071EAE">
        <w:rPr>
          <w:rFonts w:ascii="Times New Roman" w:hAnsi="Times New Roman" w:cs="Times New Roman"/>
          <w:i/>
          <w:iCs/>
          <w:sz w:val="24"/>
          <w:szCs w:val="24"/>
        </w:rPr>
        <w:t xml:space="preserve">Percent Success </w:t>
      </w:r>
      <w:r w:rsidR="00071EAE" w:rsidRPr="00071EAE">
        <w:rPr>
          <w:rFonts w:ascii="Times New Roman" w:hAnsi="Times New Roman" w:cs="Times New Roman"/>
          <w:sz w:val="24"/>
          <w:szCs w:val="24"/>
        </w:rPr>
        <w:t xml:space="preserve">and the second highest </w:t>
      </w:r>
      <w:r w:rsidR="00071EAE" w:rsidRPr="00071EAE">
        <w:rPr>
          <w:rFonts w:ascii="Times New Roman" w:hAnsi="Times New Roman" w:cs="Times New Roman"/>
          <w:i/>
          <w:iCs/>
          <w:sz w:val="24"/>
          <w:szCs w:val="24"/>
        </w:rPr>
        <w:t>Average Number of Bass Caught per Day</w:t>
      </w:r>
      <w:r w:rsidR="00071EAE" w:rsidRPr="00071EAE">
        <w:rPr>
          <w:rFonts w:ascii="Times New Roman" w:hAnsi="Times New Roman" w:cs="Times New Roman"/>
          <w:sz w:val="24"/>
          <w:szCs w:val="24"/>
        </w:rPr>
        <w:t xml:space="preserve">. </w:t>
      </w:r>
      <w:r w:rsidR="00071EAE">
        <w:rPr>
          <w:rFonts w:ascii="Times New Roman" w:hAnsi="Times New Roman" w:cs="Times New Roman"/>
          <w:sz w:val="24"/>
          <w:szCs w:val="24"/>
        </w:rPr>
        <w:t xml:space="preserve"> </w:t>
      </w:r>
      <w:r w:rsidR="00E140BA">
        <w:rPr>
          <w:rFonts w:ascii="Times New Roman" w:hAnsi="Times New Roman" w:cs="Times New Roman"/>
          <w:sz w:val="24"/>
          <w:szCs w:val="24"/>
        </w:rPr>
        <w:t xml:space="preserve">Another overall first place ranking in 2004 followed with the </w:t>
      </w:r>
      <w:r w:rsidR="00E140BA" w:rsidRPr="00071EAE">
        <w:rPr>
          <w:rFonts w:ascii="Times New Roman" w:hAnsi="Times New Roman" w:cs="Times New Roman"/>
          <w:sz w:val="24"/>
          <w:szCs w:val="24"/>
        </w:rPr>
        <w:t xml:space="preserve">highest </w:t>
      </w:r>
      <w:r w:rsidR="00E140BA" w:rsidRPr="00071EAE">
        <w:rPr>
          <w:rFonts w:ascii="Times New Roman" w:hAnsi="Times New Roman" w:cs="Times New Roman"/>
          <w:i/>
          <w:iCs/>
          <w:sz w:val="24"/>
          <w:szCs w:val="24"/>
        </w:rPr>
        <w:t>Average Winning Weight</w:t>
      </w:r>
      <w:r w:rsidR="00E140BA">
        <w:rPr>
          <w:rFonts w:ascii="Times New Roman" w:hAnsi="Times New Roman" w:cs="Times New Roman"/>
          <w:sz w:val="24"/>
          <w:szCs w:val="24"/>
        </w:rPr>
        <w:t xml:space="preserve"> and fewest hours to catch a 5 lbs. or better bass.  </w:t>
      </w:r>
      <w:r w:rsidR="00190710">
        <w:rPr>
          <w:rFonts w:ascii="Times New Roman" w:hAnsi="Times New Roman" w:cs="Times New Roman"/>
          <w:sz w:val="24"/>
          <w:szCs w:val="24"/>
        </w:rPr>
        <w:t>Success tapered off through 2005 to the all time low in 2006.  Fortunately</w:t>
      </w:r>
      <w:r w:rsidR="00840090">
        <w:rPr>
          <w:rFonts w:ascii="Times New Roman" w:hAnsi="Times New Roman" w:cs="Times New Roman"/>
          <w:sz w:val="24"/>
          <w:szCs w:val="24"/>
        </w:rPr>
        <w:t>,</w:t>
      </w:r>
      <w:r w:rsidR="00190710">
        <w:rPr>
          <w:rFonts w:ascii="Times New Roman" w:hAnsi="Times New Roman" w:cs="Times New Roman"/>
          <w:sz w:val="24"/>
          <w:szCs w:val="24"/>
        </w:rPr>
        <w:t xml:space="preserve"> an</w:t>
      </w:r>
      <w:r w:rsidR="008C045B">
        <w:rPr>
          <w:rFonts w:ascii="Times New Roman" w:hAnsi="Times New Roman" w:cs="Times New Roman"/>
          <w:sz w:val="24"/>
          <w:szCs w:val="24"/>
        </w:rPr>
        <w:t>other boom period could</w:t>
      </w:r>
      <w:r w:rsidR="00190710">
        <w:rPr>
          <w:rFonts w:ascii="Times New Roman" w:hAnsi="Times New Roman" w:cs="Times New Roman"/>
          <w:sz w:val="24"/>
          <w:szCs w:val="24"/>
        </w:rPr>
        <w:t xml:space="preserve"> be </w:t>
      </w:r>
      <w:r w:rsidR="008C045B">
        <w:rPr>
          <w:rFonts w:ascii="Times New Roman" w:hAnsi="Times New Roman" w:cs="Times New Roman"/>
          <w:sz w:val="24"/>
          <w:szCs w:val="24"/>
        </w:rPr>
        <w:t xml:space="preserve">recreated by </w:t>
      </w:r>
      <w:r w:rsidR="002707B3">
        <w:rPr>
          <w:rFonts w:ascii="Times New Roman" w:hAnsi="Times New Roman" w:cs="Times New Roman"/>
          <w:sz w:val="24"/>
          <w:szCs w:val="24"/>
        </w:rPr>
        <w:t xml:space="preserve">well-timed </w:t>
      </w:r>
      <w:r w:rsidR="008C045B">
        <w:rPr>
          <w:rFonts w:ascii="Times New Roman" w:hAnsi="Times New Roman" w:cs="Times New Roman"/>
          <w:sz w:val="24"/>
          <w:szCs w:val="24"/>
        </w:rPr>
        <w:t>environmental manipulation</w:t>
      </w:r>
      <w:r w:rsidR="00190710">
        <w:rPr>
          <w:rFonts w:ascii="Times New Roman" w:hAnsi="Times New Roman" w:cs="Times New Roman"/>
          <w:sz w:val="24"/>
          <w:szCs w:val="24"/>
        </w:rPr>
        <w:t xml:space="preserve">.  </w:t>
      </w:r>
      <w:r w:rsidR="00071EAE">
        <w:rPr>
          <w:rFonts w:ascii="Times New Roman" w:hAnsi="Times New Roman" w:cs="Times New Roman"/>
          <w:sz w:val="24"/>
          <w:szCs w:val="24"/>
        </w:rPr>
        <w:t>A</w:t>
      </w:r>
      <w:r w:rsidR="00071EAE" w:rsidRPr="00071EAE">
        <w:rPr>
          <w:rFonts w:ascii="Times New Roman" w:hAnsi="Times New Roman" w:cs="Times New Roman"/>
          <w:sz w:val="24"/>
          <w:szCs w:val="24"/>
        </w:rPr>
        <w:t xml:space="preserve"> water level manipulation research project was conducted at Hugo </w:t>
      </w:r>
      <w:r w:rsidR="00071EAE">
        <w:rPr>
          <w:rFonts w:ascii="Times New Roman" w:hAnsi="Times New Roman" w:cs="Times New Roman"/>
          <w:sz w:val="24"/>
          <w:szCs w:val="24"/>
        </w:rPr>
        <w:t xml:space="preserve">Lake </w:t>
      </w:r>
      <w:r w:rsidR="00071EAE" w:rsidRPr="00071EAE">
        <w:rPr>
          <w:rFonts w:ascii="Times New Roman" w:hAnsi="Times New Roman" w:cs="Times New Roman"/>
          <w:sz w:val="24"/>
          <w:szCs w:val="24"/>
        </w:rPr>
        <w:t>from 1995-1999</w:t>
      </w:r>
      <w:r w:rsidR="00071EAE">
        <w:rPr>
          <w:rFonts w:ascii="Times New Roman" w:hAnsi="Times New Roman" w:cs="Times New Roman"/>
          <w:sz w:val="24"/>
          <w:szCs w:val="24"/>
        </w:rPr>
        <w:t xml:space="preserve"> that produced</w:t>
      </w:r>
      <w:r w:rsidR="00071EAE" w:rsidRPr="00071EAE">
        <w:rPr>
          <w:rFonts w:ascii="Times New Roman" w:hAnsi="Times New Roman" w:cs="Times New Roman"/>
          <w:sz w:val="24"/>
          <w:szCs w:val="24"/>
        </w:rPr>
        <w:t xml:space="preserve"> </w:t>
      </w:r>
      <w:r w:rsidR="00071EAE">
        <w:rPr>
          <w:rFonts w:ascii="Times New Roman" w:hAnsi="Times New Roman" w:cs="Times New Roman"/>
          <w:sz w:val="24"/>
          <w:szCs w:val="24"/>
        </w:rPr>
        <w:t>a</w:t>
      </w:r>
      <w:r w:rsidR="00071EAE" w:rsidRPr="00071EAE">
        <w:rPr>
          <w:rFonts w:ascii="Times New Roman" w:hAnsi="Times New Roman" w:cs="Times New Roman"/>
          <w:sz w:val="24"/>
          <w:szCs w:val="24"/>
        </w:rPr>
        <w:t xml:space="preserve"> strong 1998 year class during a planned high-water </w:t>
      </w:r>
      <w:r w:rsidR="00A62200">
        <w:rPr>
          <w:rFonts w:ascii="Times New Roman" w:hAnsi="Times New Roman" w:cs="Times New Roman"/>
          <w:sz w:val="24"/>
          <w:szCs w:val="24"/>
        </w:rPr>
        <w:t xml:space="preserve">summer.  Anglers reaped the benefits of </w:t>
      </w:r>
      <w:r w:rsidR="007167CE">
        <w:rPr>
          <w:rFonts w:ascii="Times New Roman" w:hAnsi="Times New Roman" w:cs="Times New Roman"/>
          <w:sz w:val="24"/>
          <w:szCs w:val="24"/>
        </w:rPr>
        <w:t>earlier</w:t>
      </w:r>
      <w:r w:rsidR="00A62200">
        <w:rPr>
          <w:rFonts w:ascii="Times New Roman" w:hAnsi="Times New Roman" w:cs="Times New Roman"/>
          <w:sz w:val="24"/>
          <w:szCs w:val="24"/>
        </w:rPr>
        <w:t xml:space="preserve"> recruitment during the early 2000s </w:t>
      </w:r>
      <w:r w:rsidR="006445FB">
        <w:rPr>
          <w:rFonts w:ascii="Times New Roman" w:hAnsi="Times New Roman" w:cs="Times New Roman"/>
          <w:sz w:val="24"/>
          <w:szCs w:val="24"/>
        </w:rPr>
        <w:t>giving the</w:t>
      </w:r>
      <w:r w:rsidR="003C27D7">
        <w:rPr>
          <w:rFonts w:ascii="Times New Roman" w:hAnsi="Times New Roman" w:cs="Times New Roman"/>
          <w:sz w:val="24"/>
          <w:szCs w:val="24"/>
        </w:rPr>
        <w:t xml:space="preserve"> local </w:t>
      </w:r>
      <w:r w:rsidR="007167CE">
        <w:rPr>
          <w:rFonts w:ascii="Times New Roman" w:hAnsi="Times New Roman" w:cs="Times New Roman"/>
          <w:sz w:val="24"/>
          <w:szCs w:val="24"/>
        </w:rPr>
        <w:t xml:space="preserve">economy </w:t>
      </w:r>
      <w:r w:rsidR="006445FB">
        <w:rPr>
          <w:rFonts w:ascii="Times New Roman" w:hAnsi="Times New Roman" w:cs="Times New Roman"/>
          <w:sz w:val="24"/>
          <w:szCs w:val="24"/>
        </w:rPr>
        <w:t>a boost when</w:t>
      </w:r>
      <w:r w:rsidR="003C27D7">
        <w:rPr>
          <w:rFonts w:ascii="Times New Roman" w:hAnsi="Times New Roman" w:cs="Times New Roman"/>
          <w:sz w:val="24"/>
          <w:szCs w:val="24"/>
        </w:rPr>
        <w:t xml:space="preserve"> 1,866 tournament anglers </w:t>
      </w:r>
      <w:r w:rsidR="006445FB">
        <w:rPr>
          <w:rFonts w:ascii="Times New Roman" w:hAnsi="Times New Roman" w:cs="Times New Roman"/>
          <w:sz w:val="24"/>
          <w:szCs w:val="24"/>
        </w:rPr>
        <w:t xml:space="preserve">traveled to Hugo Lake </w:t>
      </w:r>
      <w:r w:rsidR="003C27D7">
        <w:rPr>
          <w:rFonts w:ascii="Times New Roman" w:hAnsi="Times New Roman" w:cs="Times New Roman"/>
          <w:sz w:val="24"/>
          <w:szCs w:val="24"/>
        </w:rPr>
        <w:t>between 2000 and 2005.</w:t>
      </w:r>
      <w:r w:rsidR="009424CD">
        <w:rPr>
          <w:rFonts w:ascii="Times New Roman" w:hAnsi="Times New Roman" w:cs="Times New Roman"/>
          <w:sz w:val="24"/>
          <w:szCs w:val="24"/>
        </w:rPr>
        <w:t xml:space="preserve">  </w:t>
      </w:r>
      <w:r w:rsidR="00196A1A">
        <w:rPr>
          <w:rFonts w:ascii="Times New Roman" w:hAnsi="Times New Roman" w:cs="Times New Roman"/>
          <w:sz w:val="24"/>
          <w:szCs w:val="24"/>
        </w:rPr>
        <w:t xml:space="preserve">Electrofishing and tournament results in 2006 were both poor </w:t>
      </w:r>
      <w:r w:rsidR="00DB641B">
        <w:rPr>
          <w:rFonts w:ascii="Times New Roman" w:hAnsi="Times New Roman" w:cs="Times New Roman"/>
          <w:sz w:val="24"/>
          <w:szCs w:val="24"/>
        </w:rPr>
        <w:t>but 2010 electrofishing results have biologists optimistic for the future.  The &lt; 8 in. group had the highest catch rate ever recorded with 18.3/hr.</w:t>
      </w:r>
    </w:p>
    <w:p w:rsidR="00893B9F" w:rsidRDefault="00893B9F" w:rsidP="00071EAE">
      <w:pPr>
        <w:autoSpaceDE w:val="0"/>
        <w:autoSpaceDN w:val="0"/>
        <w:adjustRightInd w:val="0"/>
        <w:spacing w:after="0" w:line="240" w:lineRule="auto"/>
        <w:rPr>
          <w:rFonts w:ascii="Times New Roman" w:hAnsi="Times New Roman" w:cs="Times New Roman"/>
          <w:sz w:val="24"/>
          <w:szCs w:val="24"/>
        </w:rPr>
      </w:pPr>
    </w:p>
    <w:p w:rsidR="00893B9F" w:rsidRDefault="00893B9F" w:rsidP="00071E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Hugo Lake does not currently have a lake record largemouth bass.  A minimum weight of 6 lbs. is required to qualify.</w:t>
      </w:r>
    </w:p>
    <w:p w:rsidR="00893B9F" w:rsidRDefault="00893B9F" w:rsidP="00071EAE">
      <w:pPr>
        <w:autoSpaceDE w:val="0"/>
        <w:autoSpaceDN w:val="0"/>
        <w:adjustRightInd w:val="0"/>
        <w:spacing w:after="0" w:line="240" w:lineRule="auto"/>
        <w:rPr>
          <w:rFonts w:ascii="Times New Roman" w:hAnsi="Times New Roman" w:cs="Times New Roman"/>
          <w:sz w:val="24"/>
          <w:szCs w:val="24"/>
        </w:rPr>
      </w:pPr>
    </w:p>
    <w:p w:rsidR="00893B9F" w:rsidRPr="00893B9F" w:rsidRDefault="00893B9F" w:rsidP="00071EAE">
      <w:pPr>
        <w:autoSpaceDE w:val="0"/>
        <w:autoSpaceDN w:val="0"/>
        <w:adjustRightInd w:val="0"/>
        <w:spacing w:after="0" w:line="240" w:lineRule="auto"/>
        <w:rPr>
          <w:rFonts w:ascii="Times New Roman" w:hAnsi="Times New Roman" w:cs="Times New Roman"/>
          <w:sz w:val="24"/>
          <w:szCs w:val="24"/>
          <w:u w:val="single"/>
        </w:rPr>
      </w:pPr>
      <w:r w:rsidRPr="00893B9F">
        <w:rPr>
          <w:rFonts w:ascii="Times New Roman" w:hAnsi="Times New Roman" w:cs="Times New Roman"/>
          <w:sz w:val="24"/>
          <w:szCs w:val="24"/>
          <w:u w:val="single"/>
        </w:rPr>
        <w:t>Spotted Bass</w:t>
      </w:r>
    </w:p>
    <w:p w:rsidR="00893B9F" w:rsidRDefault="00893B9F" w:rsidP="00071E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abundance and quality abundance is consistently low.  </w:t>
      </w:r>
      <w:r w:rsidR="006F4797">
        <w:rPr>
          <w:rFonts w:ascii="Times New Roman" w:hAnsi="Times New Roman" w:cs="Times New Roman"/>
          <w:sz w:val="24"/>
          <w:szCs w:val="24"/>
        </w:rPr>
        <w:t xml:space="preserve">The species is intolerant to high turbidity.  </w:t>
      </w:r>
      <w:r>
        <w:rPr>
          <w:rFonts w:ascii="Times New Roman" w:hAnsi="Times New Roman" w:cs="Times New Roman"/>
          <w:sz w:val="24"/>
          <w:szCs w:val="24"/>
        </w:rPr>
        <w:t xml:space="preserve">Catch rates and size structure are included in Table 7.  Misidentification can easily happen trying to distinguish between largemouth and spotted bass.  </w:t>
      </w:r>
      <w:r w:rsidR="00F91BD1">
        <w:rPr>
          <w:rFonts w:ascii="Times New Roman" w:hAnsi="Times New Roman" w:cs="Times New Roman"/>
          <w:sz w:val="24"/>
          <w:szCs w:val="24"/>
        </w:rPr>
        <w:t>A</w:t>
      </w:r>
      <w:r w:rsidR="006F4797">
        <w:rPr>
          <w:rFonts w:ascii="Times New Roman" w:hAnsi="Times New Roman" w:cs="Times New Roman"/>
          <w:sz w:val="24"/>
          <w:szCs w:val="24"/>
        </w:rPr>
        <w:t xml:space="preserve"> rough tooth patch is often found on </w:t>
      </w:r>
      <w:r w:rsidR="00F91BD1">
        <w:rPr>
          <w:rFonts w:ascii="Times New Roman" w:hAnsi="Times New Roman" w:cs="Times New Roman"/>
          <w:sz w:val="24"/>
          <w:szCs w:val="24"/>
        </w:rPr>
        <w:t xml:space="preserve">the </w:t>
      </w:r>
      <w:r w:rsidR="006F4797">
        <w:rPr>
          <w:rFonts w:ascii="Times New Roman" w:hAnsi="Times New Roman" w:cs="Times New Roman"/>
          <w:sz w:val="24"/>
          <w:szCs w:val="24"/>
        </w:rPr>
        <w:t>tongues</w:t>
      </w:r>
      <w:r w:rsidR="00F91BD1">
        <w:rPr>
          <w:rFonts w:ascii="Times New Roman" w:hAnsi="Times New Roman" w:cs="Times New Roman"/>
          <w:sz w:val="24"/>
          <w:szCs w:val="24"/>
        </w:rPr>
        <w:t xml:space="preserve"> of largemouth bass at Hugo Lake in particular</w:t>
      </w:r>
      <w:r w:rsidR="006F4797">
        <w:rPr>
          <w:rFonts w:ascii="Times New Roman" w:hAnsi="Times New Roman" w:cs="Times New Roman"/>
          <w:sz w:val="24"/>
          <w:szCs w:val="24"/>
        </w:rPr>
        <w:t xml:space="preserve">.  Always check the jaw hinge and the notch between the dorsal spines and rays.  A spotted bass jaw hinge does not extend beyond the back of the eye and dorsal fins are not </w:t>
      </w:r>
      <w:r w:rsidR="00F91BD1">
        <w:rPr>
          <w:rFonts w:ascii="Times New Roman" w:hAnsi="Times New Roman" w:cs="Times New Roman"/>
          <w:sz w:val="24"/>
          <w:szCs w:val="24"/>
        </w:rPr>
        <w:t xml:space="preserve">separated by a </w:t>
      </w:r>
      <w:r w:rsidR="006F4797">
        <w:rPr>
          <w:rFonts w:ascii="Times New Roman" w:hAnsi="Times New Roman" w:cs="Times New Roman"/>
          <w:sz w:val="24"/>
          <w:szCs w:val="24"/>
        </w:rPr>
        <w:t xml:space="preserve">deep notch.  </w:t>
      </w:r>
      <w:r>
        <w:rPr>
          <w:rFonts w:ascii="Times New Roman" w:hAnsi="Times New Roman" w:cs="Times New Roman"/>
          <w:sz w:val="24"/>
          <w:szCs w:val="24"/>
        </w:rPr>
        <w:t>Hugo Lake does not currently have a lake record spotted bass.  A minimum weight of 2 lbs. is required to qualify.</w:t>
      </w:r>
    </w:p>
    <w:p w:rsidR="005D1876" w:rsidRDefault="004F6C07" w:rsidP="0080367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Crappie</w:t>
      </w:r>
    </w:p>
    <w:p w:rsidR="00374C93" w:rsidRDefault="00374C93"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very popular sport fish is the crappie.  </w:t>
      </w:r>
      <w:r w:rsidR="001B7B94">
        <w:rPr>
          <w:rFonts w:ascii="Times New Roman" w:hAnsi="Times New Roman" w:cs="Times New Roman"/>
          <w:sz w:val="24"/>
          <w:szCs w:val="24"/>
        </w:rPr>
        <w:t xml:space="preserve">Few lakes have crappie fisheries </w:t>
      </w:r>
      <w:r w:rsidR="00536184">
        <w:rPr>
          <w:rFonts w:ascii="Times New Roman" w:hAnsi="Times New Roman" w:cs="Times New Roman"/>
          <w:sz w:val="24"/>
          <w:szCs w:val="24"/>
        </w:rPr>
        <w:t>producing</w:t>
      </w:r>
      <w:r w:rsidR="006F4797">
        <w:rPr>
          <w:rFonts w:ascii="Times New Roman" w:hAnsi="Times New Roman" w:cs="Times New Roman"/>
          <w:sz w:val="24"/>
          <w:szCs w:val="24"/>
        </w:rPr>
        <w:t xml:space="preserve"> </w:t>
      </w:r>
      <w:r w:rsidR="009D13E1">
        <w:rPr>
          <w:rFonts w:ascii="Times New Roman" w:hAnsi="Times New Roman" w:cs="Times New Roman"/>
          <w:sz w:val="24"/>
          <w:szCs w:val="24"/>
        </w:rPr>
        <w:t xml:space="preserve">the </w:t>
      </w:r>
      <w:r w:rsidR="006F4797">
        <w:rPr>
          <w:rFonts w:ascii="Times New Roman" w:hAnsi="Times New Roman" w:cs="Times New Roman"/>
          <w:sz w:val="24"/>
          <w:szCs w:val="24"/>
        </w:rPr>
        <w:t xml:space="preserve">size and numbers </w:t>
      </w:r>
      <w:r w:rsidR="009D13E1">
        <w:rPr>
          <w:rFonts w:ascii="Times New Roman" w:hAnsi="Times New Roman" w:cs="Times New Roman"/>
          <w:sz w:val="24"/>
          <w:szCs w:val="24"/>
        </w:rPr>
        <w:t xml:space="preserve">that are </w:t>
      </w:r>
      <w:r w:rsidR="006F4797">
        <w:rPr>
          <w:rFonts w:ascii="Times New Roman" w:hAnsi="Times New Roman" w:cs="Times New Roman"/>
          <w:sz w:val="24"/>
          <w:szCs w:val="24"/>
        </w:rPr>
        <w:t>attractive to</w:t>
      </w:r>
      <w:r w:rsidR="001B7B94">
        <w:rPr>
          <w:rFonts w:ascii="Times New Roman" w:hAnsi="Times New Roman" w:cs="Times New Roman"/>
          <w:sz w:val="24"/>
          <w:szCs w:val="24"/>
        </w:rPr>
        <w:t xml:space="preserve"> tournament</w:t>
      </w:r>
      <w:r w:rsidR="006F4797">
        <w:rPr>
          <w:rFonts w:ascii="Times New Roman" w:hAnsi="Times New Roman" w:cs="Times New Roman"/>
          <w:sz w:val="24"/>
          <w:szCs w:val="24"/>
        </w:rPr>
        <w:t xml:space="preserve"> </w:t>
      </w:r>
      <w:r w:rsidR="00536184">
        <w:rPr>
          <w:rFonts w:ascii="Times New Roman" w:hAnsi="Times New Roman" w:cs="Times New Roman"/>
          <w:sz w:val="24"/>
          <w:szCs w:val="24"/>
        </w:rPr>
        <w:t>sponsors</w:t>
      </w:r>
      <w:r w:rsidR="001B7B94">
        <w:rPr>
          <w:rFonts w:ascii="Times New Roman" w:hAnsi="Times New Roman" w:cs="Times New Roman"/>
          <w:sz w:val="24"/>
          <w:szCs w:val="24"/>
        </w:rPr>
        <w:t xml:space="preserve">.  </w:t>
      </w:r>
      <w:r w:rsidR="00AB30CD">
        <w:rPr>
          <w:rFonts w:ascii="Times New Roman" w:hAnsi="Times New Roman" w:cs="Times New Roman"/>
          <w:sz w:val="24"/>
          <w:szCs w:val="24"/>
        </w:rPr>
        <w:t xml:space="preserve">Mr. Wally Marshall </w:t>
      </w:r>
      <w:r w:rsidR="0029796E">
        <w:rPr>
          <w:rFonts w:ascii="Times New Roman" w:hAnsi="Times New Roman" w:cs="Times New Roman"/>
          <w:sz w:val="24"/>
          <w:szCs w:val="24"/>
        </w:rPr>
        <w:t>(aka</w:t>
      </w:r>
      <w:r w:rsidR="00AB30CD">
        <w:rPr>
          <w:rFonts w:ascii="Times New Roman" w:hAnsi="Times New Roman" w:cs="Times New Roman"/>
          <w:sz w:val="24"/>
          <w:szCs w:val="24"/>
        </w:rPr>
        <w:t xml:space="preserve"> “Mr. Crappie”</w:t>
      </w:r>
      <w:r w:rsidR="0029796E">
        <w:rPr>
          <w:rFonts w:ascii="Times New Roman" w:hAnsi="Times New Roman" w:cs="Times New Roman"/>
          <w:sz w:val="24"/>
          <w:szCs w:val="24"/>
        </w:rPr>
        <w:t>)</w:t>
      </w:r>
      <w:r w:rsidR="00AB30CD">
        <w:rPr>
          <w:rFonts w:ascii="Times New Roman" w:hAnsi="Times New Roman" w:cs="Times New Roman"/>
          <w:sz w:val="24"/>
          <w:szCs w:val="24"/>
        </w:rPr>
        <w:t xml:space="preserve"> hosts annual crappie tournaments at Hugo Lake turning out big crowds and big crappie.  </w:t>
      </w:r>
      <w:r w:rsidR="00536184">
        <w:rPr>
          <w:rFonts w:ascii="Times New Roman" w:hAnsi="Times New Roman" w:cs="Times New Roman"/>
          <w:sz w:val="24"/>
          <w:szCs w:val="24"/>
        </w:rPr>
        <w:t xml:space="preserve">Several factors </w:t>
      </w:r>
      <w:r w:rsidR="003D62C0">
        <w:rPr>
          <w:rFonts w:ascii="Times New Roman" w:hAnsi="Times New Roman" w:cs="Times New Roman"/>
          <w:sz w:val="24"/>
          <w:szCs w:val="24"/>
        </w:rPr>
        <w:t>contribute to</w:t>
      </w:r>
      <w:r w:rsidR="00536184">
        <w:rPr>
          <w:rFonts w:ascii="Times New Roman" w:hAnsi="Times New Roman" w:cs="Times New Roman"/>
          <w:sz w:val="24"/>
          <w:szCs w:val="24"/>
        </w:rPr>
        <w:t xml:space="preserve"> favorable</w:t>
      </w:r>
      <w:r w:rsidR="00BF37FF">
        <w:rPr>
          <w:rFonts w:ascii="Times New Roman" w:hAnsi="Times New Roman" w:cs="Times New Roman"/>
          <w:sz w:val="24"/>
          <w:szCs w:val="24"/>
        </w:rPr>
        <w:t xml:space="preserve"> conditions </w:t>
      </w:r>
      <w:r w:rsidR="003D62C0">
        <w:rPr>
          <w:rFonts w:ascii="Times New Roman" w:hAnsi="Times New Roman" w:cs="Times New Roman"/>
          <w:sz w:val="24"/>
          <w:szCs w:val="24"/>
        </w:rPr>
        <w:t>for</w:t>
      </w:r>
      <w:r w:rsidR="00BF37FF">
        <w:rPr>
          <w:rFonts w:ascii="Times New Roman" w:hAnsi="Times New Roman" w:cs="Times New Roman"/>
          <w:sz w:val="24"/>
          <w:szCs w:val="24"/>
        </w:rPr>
        <w:t xml:space="preserve"> good recruitment and fast growth.  Quality abundance is high despite heavy pressure each spring.  </w:t>
      </w:r>
      <w:r w:rsidR="00ED3824">
        <w:rPr>
          <w:rFonts w:ascii="Times New Roman" w:hAnsi="Times New Roman" w:cs="Times New Roman"/>
          <w:sz w:val="24"/>
          <w:szCs w:val="24"/>
        </w:rPr>
        <w:t>The ODWC samples crappie with gill nets and trap nets</w:t>
      </w:r>
      <w:r w:rsidR="000C7588">
        <w:rPr>
          <w:rFonts w:ascii="Times New Roman" w:hAnsi="Times New Roman" w:cs="Times New Roman"/>
          <w:sz w:val="24"/>
          <w:szCs w:val="24"/>
        </w:rPr>
        <w:t xml:space="preserve"> </w:t>
      </w:r>
      <w:r w:rsidR="00536184">
        <w:rPr>
          <w:rFonts w:ascii="Times New Roman" w:hAnsi="Times New Roman" w:cs="Times New Roman"/>
          <w:sz w:val="24"/>
          <w:szCs w:val="24"/>
        </w:rPr>
        <w:t>during</w:t>
      </w:r>
      <w:r w:rsidR="000C7588">
        <w:rPr>
          <w:rFonts w:ascii="Times New Roman" w:hAnsi="Times New Roman" w:cs="Times New Roman"/>
          <w:sz w:val="24"/>
          <w:szCs w:val="24"/>
        </w:rPr>
        <w:t xml:space="preserve"> </w:t>
      </w:r>
      <w:r w:rsidR="003D62C0">
        <w:rPr>
          <w:rFonts w:ascii="Times New Roman" w:hAnsi="Times New Roman" w:cs="Times New Roman"/>
          <w:sz w:val="24"/>
          <w:szCs w:val="24"/>
        </w:rPr>
        <w:t xml:space="preserve">the </w:t>
      </w:r>
      <w:r w:rsidR="000C7588">
        <w:rPr>
          <w:rFonts w:ascii="Times New Roman" w:hAnsi="Times New Roman" w:cs="Times New Roman"/>
          <w:sz w:val="24"/>
          <w:szCs w:val="24"/>
        </w:rPr>
        <w:t>fall</w:t>
      </w:r>
      <w:r w:rsidR="00F367DB">
        <w:rPr>
          <w:rFonts w:ascii="Times New Roman" w:hAnsi="Times New Roman" w:cs="Times New Roman"/>
          <w:sz w:val="24"/>
          <w:szCs w:val="24"/>
        </w:rPr>
        <w:t>.</w:t>
      </w:r>
    </w:p>
    <w:p w:rsidR="00603F52" w:rsidRPr="00603F52" w:rsidRDefault="00603F52" w:rsidP="00803677">
      <w:pPr>
        <w:spacing w:after="0" w:line="240" w:lineRule="auto"/>
        <w:rPr>
          <w:rFonts w:ascii="Times New Roman" w:hAnsi="Times New Roman" w:cs="Times New Roman"/>
          <w:sz w:val="24"/>
          <w:szCs w:val="24"/>
        </w:rPr>
      </w:pPr>
    </w:p>
    <w:p w:rsidR="008A5888" w:rsidRDefault="008A5888" w:rsidP="0080367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White Crappie</w:t>
      </w:r>
    </w:p>
    <w:p w:rsidR="00AD13AE" w:rsidRDefault="008A5888"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Total abundance</w:t>
      </w:r>
      <w:r w:rsidR="00F367DB">
        <w:rPr>
          <w:rFonts w:ascii="Times New Roman" w:hAnsi="Times New Roman" w:cs="Times New Roman"/>
          <w:sz w:val="24"/>
          <w:szCs w:val="24"/>
        </w:rPr>
        <w:t xml:space="preserve"> of white crappie (</w:t>
      </w:r>
      <w:r w:rsidR="00F367DB" w:rsidRPr="00F367DB">
        <w:rPr>
          <w:rFonts w:ascii="Times New Roman" w:hAnsi="Times New Roman" w:cs="Times New Roman"/>
          <w:i/>
          <w:sz w:val="24"/>
          <w:szCs w:val="24"/>
        </w:rPr>
        <w:t>Pomoxis annularis</w:t>
      </w:r>
      <w:r w:rsidR="00F367DB">
        <w:rPr>
          <w:rFonts w:ascii="Times New Roman" w:hAnsi="Times New Roman" w:cs="Times New Roman"/>
          <w:sz w:val="24"/>
          <w:szCs w:val="24"/>
        </w:rPr>
        <w:t>)</w:t>
      </w:r>
      <w:r>
        <w:rPr>
          <w:rFonts w:ascii="Times New Roman" w:hAnsi="Times New Roman" w:cs="Times New Roman"/>
          <w:sz w:val="24"/>
          <w:szCs w:val="24"/>
        </w:rPr>
        <w:t xml:space="preserve"> is high and W</w:t>
      </w:r>
      <w:r>
        <w:rPr>
          <w:rFonts w:ascii="Times New Roman" w:hAnsi="Times New Roman" w:cs="Times New Roman"/>
          <w:sz w:val="24"/>
          <w:szCs w:val="24"/>
          <w:vertAlign w:val="subscript"/>
        </w:rPr>
        <w:t>r</w:t>
      </w:r>
      <w:r>
        <w:rPr>
          <w:rFonts w:ascii="Times New Roman" w:hAnsi="Times New Roman" w:cs="Times New Roman"/>
          <w:sz w:val="24"/>
          <w:szCs w:val="24"/>
        </w:rPr>
        <w:t xml:space="preserve"> are acceptable for all length groups except the </w:t>
      </w:r>
      <w:r w:rsidR="00433EBF" w:rsidRPr="00433EBF">
        <w:rPr>
          <w:rFonts w:ascii="Times New Roman" w:hAnsi="Times New Roman" w:cs="Times New Roman"/>
          <w:sz w:val="24"/>
          <w:szCs w:val="24"/>
        </w:rPr>
        <w:t>&lt; 8</w:t>
      </w:r>
      <w:r>
        <w:rPr>
          <w:rFonts w:ascii="Times New Roman" w:hAnsi="Times New Roman" w:cs="Times New Roman"/>
          <w:sz w:val="24"/>
          <w:szCs w:val="24"/>
        </w:rPr>
        <w:t xml:space="preserve"> in. group.  Quality sized (</w:t>
      </w:r>
      <w:r w:rsidRPr="008A5888">
        <w:rPr>
          <w:rFonts w:ascii="Times New Roman" w:hAnsi="Times New Roman" w:cs="Times New Roman"/>
          <w:sz w:val="24"/>
          <w:szCs w:val="24"/>
          <w:u w:val="single"/>
        </w:rPr>
        <w:t>&gt;</w:t>
      </w:r>
      <w:r>
        <w:rPr>
          <w:rFonts w:ascii="Times New Roman" w:hAnsi="Times New Roman" w:cs="Times New Roman"/>
          <w:sz w:val="24"/>
          <w:szCs w:val="24"/>
        </w:rPr>
        <w:t xml:space="preserve"> 8 in.) abundance is very high.  </w:t>
      </w:r>
      <w:r w:rsidR="00180D1A">
        <w:rPr>
          <w:rFonts w:ascii="Times New Roman" w:hAnsi="Times New Roman" w:cs="Times New Roman"/>
          <w:sz w:val="24"/>
          <w:szCs w:val="24"/>
        </w:rPr>
        <w:t xml:space="preserve">A 15 in., 1.9 lbs. white crappie was the largest of the 2011 sample.  </w:t>
      </w:r>
      <w:r w:rsidR="00433EBF">
        <w:rPr>
          <w:rFonts w:ascii="Times New Roman" w:hAnsi="Times New Roman" w:cs="Times New Roman"/>
          <w:sz w:val="24"/>
          <w:szCs w:val="24"/>
        </w:rPr>
        <w:t>Gill</w:t>
      </w:r>
      <w:r w:rsidR="006445FB">
        <w:rPr>
          <w:rFonts w:ascii="Times New Roman" w:hAnsi="Times New Roman" w:cs="Times New Roman"/>
          <w:sz w:val="24"/>
          <w:szCs w:val="24"/>
        </w:rPr>
        <w:t>-</w:t>
      </w:r>
      <w:r w:rsidR="00433EBF">
        <w:rPr>
          <w:rFonts w:ascii="Times New Roman" w:hAnsi="Times New Roman" w:cs="Times New Roman"/>
          <w:sz w:val="24"/>
          <w:szCs w:val="24"/>
        </w:rPr>
        <w:t>net</w:t>
      </w:r>
      <w:r w:rsidR="006445FB">
        <w:rPr>
          <w:rFonts w:ascii="Times New Roman" w:hAnsi="Times New Roman" w:cs="Times New Roman"/>
          <w:sz w:val="24"/>
          <w:szCs w:val="24"/>
        </w:rPr>
        <w:t xml:space="preserve"> </w:t>
      </w:r>
      <w:r w:rsidR="00433EBF">
        <w:rPr>
          <w:rFonts w:ascii="Times New Roman" w:hAnsi="Times New Roman" w:cs="Times New Roman"/>
          <w:sz w:val="24"/>
          <w:szCs w:val="24"/>
        </w:rPr>
        <w:t>c</w:t>
      </w:r>
      <w:r w:rsidR="00F367DB">
        <w:rPr>
          <w:rFonts w:ascii="Times New Roman" w:hAnsi="Times New Roman" w:cs="Times New Roman"/>
          <w:sz w:val="24"/>
          <w:szCs w:val="24"/>
        </w:rPr>
        <w:t>atch rates</w:t>
      </w:r>
      <w:r>
        <w:rPr>
          <w:rFonts w:ascii="Times New Roman" w:hAnsi="Times New Roman" w:cs="Times New Roman"/>
          <w:sz w:val="24"/>
          <w:szCs w:val="24"/>
        </w:rPr>
        <w:t xml:space="preserve"> and size structure are included in Table </w:t>
      </w:r>
      <w:r w:rsidR="002E3E2A">
        <w:rPr>
          <w:rFonts w:ascii="Times New Roman" w:hAnsi="Times New Roman" w:cs="Times New Roman"/>
          <w:sz w:val="24"/>
          <w:szCs w:val="24"/>
        </w:rPr>
        <w:t>8</w:t>
      </w:r>
      <w:r>
        <w:rPr>
          <w:rFonts w:ascii="Times New Roman" w:hAnsi="Times New Roman" w:cs="Times New Roman"/>
          <w:sz w:val="24"/>
          <w:szCs w:val="24"/>
        </w:rPr>
        <w:t xml:space="preserve"> and Figure </w:t>
      </w:r>
      <w:r w:rsidR="00433EBF">
        <w:rPr>
          <w:rFonts w:ascii="Times New Roman" w:hAnsi="Times New Roman" w:cs="Times New Roman"/>
          <w:sz w:val="24"/>
          <w:szCs w:val="24"/>
        </w:rPr>
        <w:t>5</w:t>
      </w:r>
      <w:r>
        <w:rPr>
          <w:rFonts w:ascii="Times New Roman" w:hAnsi="Times New Roman" w:cs="Times New Roman"/>
          <w:sz w:val="24"/>
          <w:szCs w:val="24"/>
        </w:rPr>
        <w:t xml:space="preserve">, respectively.  </w:t>
      </w:r>
      <w:r w:rsidR="00433EBF">
        <w:rPr>
          <w:rFonts w:ascii="Times New Roman" w:hAnsi="Times New Roman" w:cs="Times New Roman"/>
          <w:sz w:val="24"/>
          <w:szCs w:val="24"/>
        </w:rPr>
        <w:t xml:space="preserve">Trap netting is also conducted to collect all year classes of crappie.  Total abundance is extremely high and quality sized abundance is </w:t>
      </w:r>
      <w:r w:rsidR="00F17A64">
        <w:rPr>
          <w:rFonts w:ascii="Times New Roman" w:hAnsi="Times New Roman" w:cs="Times New Roman"/>
          <w:sz w:val="24"/>
          <w:szCs w:val="24"/>
        </w:rPr>
        <w:t xml:space="preserve">considered </w:t>
      </w:r>
      <w:r w:rsidR="00433EBF">
        <w:rPr>
          <w:rFonts w:ascii="Times New Roman" w:hAnsi="Times New Roman" w:cs="Times New Roman"/>
          <w:sz w:val="24"/>
          <w:szCs w:val="24"/>
        </w:rPr>
        <w:t xml:space="preserve">moderate </w:t>
      </w:r>
      <w:r w:rsidR="00F17A64">
        <w:rPr>
          <w:rFonts w:ascii="Times New Roman" w:hAnsi="Times New Roman" w:cs="Times New Roman"/>
          <w:sz w:val="24"/>
          <w:szCs w:val="24"/>
        </w:rPr>
        <w:t xml:space="preserve">to high </w:t>
      </w:r>
      <w:r w:rsidR="00433EBF">
        <w:rPr>
          <w:rFonts w:ascii="Times New Roman" w:hAnsi="Times New Roman" w:cs="Times New Roman"/>
          <w:sz w:val="24"/>
          <w:szCs w:val="24"/>
        </w:rPr>
        <w:t xml:space="preserve">with this gear.  </w:t>
      </w:r>
      <w:r w:rsidR="00F17A64">
        <w:rPr>
          <w:rFonts w:ascii="Times New Roman" w:hAnsi="Times New Roman" w:cs="Times New Roman"/>
          <w:sz w:val="24"/>
          <w:szCs w:val="24"/>
        </w:rPr>
        <w:t xml:space="preserve">Catch rates and size structure are included in Table 9.  </w:t>
      </w:r>
      <w:r w:rsidR="001D54A4">
        <w:rPr>
          <w:rFonts w:ascii="Times New Roman" w:hAnsi="Times New Roman" w:cs="Times New Roman"/>
          <w:sz w:val="24"/>
          <w:szCs w:val="24"/>
        </w:rPr>
        <w:t xml:space="preserve">Age and growth was evaluated during the </w:t>
      </w:r>
      <w:r w:rsidR="00433EBF">
        <w:rPr>
          <w:rFonts w:ascii="Times New Roman" w:hAnsi="Times New Roman" w:cs="Times New Roman"/>
          <w:sz w:val="24"/>
          <w:szCs w:val="24"/>
        </w:rPr>
        <w:t xml:space="preserve">early </w:t>
      </w:r>
      <w:r w:rsidR="001D54A4">
        <w:rPr>
          <w:rFonts w:ascii="Times New Roman" w:hAnsi="Times New Roman" w:cs="Times New Roman"/>
          <w:sz w:val="24"/>
          <w:szCs w:val="24"/>
        </w:rPr>
        <w:t>199</w:t>
      </w:r>
      <w:r w:rsidR="004E724B">
        <w:rPr>
          <w:rFonts w:ascii="Times New Roman" w:hAnsi="Times New Roman" w:cs="Times New Roman"/>
          <w:sz w:val="24"/>
          <w:szCs w:val="24"/>
        </w:rPr>
        <w:t>0s</w:t>
      </w:r>
      <w:r w:rsidR="00433EBF">
        <w:rPr>
          <w:rFonts w:ascii="Times New Roman" w:hAnsi="Times New Roman" w:cs="Times New Roman"/>
          <w:sz w:val="24"/>
          <w:szCs w:val="24"/>
        </w:rPr>
        <w:t xml:space="preserve"> and again in 2010</w:t>
      </w:r>
      <w:r w:rsidR="004E724B">
        <w:rPr>
          <w:rFonts w:ascii="Times New Roman" w:hAnsi="Times New Roman" w:cs="Times New Roman"/>
          <w:sz w:val="24"/>
          <w:szCs w:val="24"/>
        </w:rPr>
        <w:t xml:space="preserve">.  Crappie growth </w:t>
      </w:r>
      <w:r w:rsidR="003D62C0">
        <w:rPr>
          <w:rFonts w:ascii="Times New Roman" w:hAnsi="Times New Roman" w:cs="Times New Roman"/>
          <w:sz w:val="24"/>
          <w:szCs w:val="24"/>
        </w:rPr>
        <w:t>i</w:t>
      </w:r>
      <w:r w:rsidR="004E724B">
        <w:rPr>
          <w:rFonts w:ascii="Times New Roman" w:hAnsi="Times New Roman" w:cs="Times New Roman"/>
          <w:sz w:val="24"/>
          <w:szCs w:val="24"/>
        </w:rPr>
        <w:t xml:space="preserve">s </w:t>
      </w:r>
      <w:r w:rsidR="00F17A64">
        <w:rPr>
          <w:rFonts w:ascii="Times New Roman" w:hAnsi="Times New Roman" w:cs="Times New Roman"/>
          <w:sz w:val="24"/>
          <w:szCs w:val="24"/>
        </w:rPr>
        <w:t xml:space="preserve">more than </w:t>
      </w:r>
      <w:r w:rsidR="004E724B">
        <w:rPr>
          <w:rFonts w:ascii="Times New Roman" w:hAnsi="Times New Roman" w:cs="Times New Roman"/>
          <w:sz w:val="24"/>
          <w:szCs w:val="24"/>
        </w:rPr>
        <w:t xml:space="preserve">acceptable </w:t>
      </w:r>
      <w:r w:rsidR="00F17A64">
        <w:rPr>
          <w:rFonts w:ascii="Times New Roman" w:hAnsi="Times New Roman" w:cs="Times New Roman"/>
          <w:sz w:val="24"/>
          <w:szCs w:val="24"/>
        </w:rPr>
        <w:t>with an average length of 10 in.</w:t>
      </w:r>
      <w:r w:rsidR="001D54A4">
        <w:rPr>
          <w:rFonts w:ascii="Times New Roman" w:hAnsi="Times New Roman" w:cs="Times New Roman"/>
          <w:sz w:val="24"/>
          <w:szCs w:val="24"/>
        </w:rPr>
        <w:t xml:space="preserve"> </w:t>
      </w:r>
      <w:r w:rsidR="00F17A64">
        <w:rPr>
          <w:rFonts w:ascii="Times New Roman" w:hAnsi="Times New Roman" w:cs="Times New Roman"/>
          <w:sz w:val="24"/>
          <w:szCs w:val="24"/>
        </w:rPr>
        <w:t>at</w:t>
      </w:r>
      <w:r w:rsidR="002E3E2A">
        <w:rPr>
          <w:rFonts w:ascii="Times New Roman" w:hAnsi="Times New Roman" w:cs="Times New Roman"/>
          <w:sz w:val="24"/>
          <w:szCs w:val="24"/>
        </w:rPr>
        <w:t xml:space="preserve"> 2</w:t>
      </w:r>
      <w:r w:rsidR="004E724B">
        <w:rPr>
          <w:rFonts w:ascii="Times New Roman" w:hAnsi="Times New Roman" w:cs="Times New Roman"/>
          <w:sz w:val="24"/>
          <w:szCs w:val="24"/>
        </w:rPr>
        <w:t>.5</w:t>
      </w:r>
      <w:r w:rsidR="002E3E2A">
        <w:rPr>
          <w:rFonts w:ascii="Times New Roman" w:hAnsi="Times New Roman" w:cs="Times New Roman"/>
          <w:sz w:val="24"/>
          <w:szCs w:val="24"/>
        </w:rPr>
        <w:t xml:space="preserve"> years of age (Table </w:t>
      </w:r>
      <w:r w:rsidR="003D62C0">
        <w:rPr>
          <w:rFonts w:ascii="Times New Roman" w:hAnsi="Times New Roman" w:cs="Times New Roman"/>
          <w:sz w:val="24"/>
          <w:szCs w:val="24"/>
        </w:rPr>
        <w:t>10</w:t>
      </w:r>
      <w:r w:rsidR="00991D24">
        <w:rPr>
          <w:rFonts w:ascii="Times New Roman" w:hAnsi="Times New Roman" w:cs="Times New Roman"/>
          <w:sz w:val="24"/>
          <w:szCs w:val="24"/>
        </w:rPr>
        <w:t xml:space="preserve"> and Figure 6</w:t>
      </w:r>
      <w:r w:rsidR="001D54A4">
        <w:rPr>
          <w:rFonts w:ascii="Times New Roman" w:hAnsi="Times New Roman" w:cs="Times New Roman"/>
          <w:sz w:val="24"/>
          <w:szCs w:val="24"/>
        </w:rPr>
        <w:t>).</w:t>
      </w:r>
      <w:r w:rsidR="000C7588">
        <w:rPr>
          <w:rFonts w:ascii="Times New Roman" w:hAnsi="Times New Roman" w:cs="Times New Roman"/>
          <w:sz w:val="24"/>
          <w:szCs w:val="24"/>
        </w:rPr>
        <w:t xml:space="preserve">  </w:t>
      </w:r>
      <w:r w:rsidR="00F17A64">
        <w:rPr>
          <w:rFonts w:ascii="Times New Roman" w:hAnsi="Times New Roman" w:cs="Times New Roman"/>
          <w:sz w:val="24"/>
          <w:szCs w:val="24"/>
        </w:rPr>
        <w:t>Growth can be attributed t</w:t>
      </w:r>
      <w:r w:rsidR="006445FB">
        <w:rPr>
          <w:rFonts w:ascii="Times New Roman" w:hAnsi="Times New Roman" w:cs="Times New Roman"/>
          <w:sz w:val="24"/>
          <w:szCs w:val="24"/>
        </w:rPr>
        <w:t xml:space="preserve">o </w:t>
      </w:r>
      <w:r w:rsidR="003E7BC5">
        <w:rPr>
          <w:rFonts w:ascii="Times New Roman" w:hAnsi="Times New Roman" w:cs="Times New Roman"/>
          <w:sz w:val="24"/>
          <w:szCs w:val="24"/>
        </w:rPr>
        <w:t xml:space="preserve">balanced population dynamics and forage abundance.  </w:t>
      </w:r>
    </w:p>
    <w:p w:rsidR="00AD13AE" w:rsidRDefault="00AD13AE" w:rsidP="00803677">
      <w:pPr>
        <w:spacing w:after="0" w:line="240" w:lineRule="auto"/>
        <w:rPr>
          <w:rFonts w:ascii="Times New Roman" w:hAnsi="Times New Roman" w:cs="Times New Roman"/>
          <w:sz w:val="24"/>
          <w:szCs w:val="24"/>
        </w:rPr>
      </w:pPr>
    </w:p>
    <w:p w:rsidR="00F17A64" w:rsidRDefault="00F17A64"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Hugo</w:t>
      </w:r>
      <w:r w:rsidR="000C7588">
        <w:rPr>
          <w:rFonts w:ascii="Times New Roman" w:hAnsi="Times New Roman" w:cs="Times New Roman"/>
          <w:sz w:val="24"/>
          <w:szCs w:val="24"/>
        </w:rPr>
        <w:t xml:space="preserve"> Lake</w:t>
      </w:r>
      <w:r>
        <w:rPr>
          <w:rFonts w:ascii="Times New Roman" w:hAnsi="Times New Roman" w:cs="Times New Roman"/>
          <w:sz w:val="24"/>
          <w:szCs w:val="24"/>
        </w:rPr>
        <w:t>’s</w:t>
      </w:r>
      <w:r w:rsidR="000C7588">
        <w:rPr>
          <w:rFonts w:ascii="Times New Roman" w:hAnsi="Times New Roman" w:cs="Times New Roman"/>
          <w:sz w:val="24"/>
          <w:szCs w:val="24"/>
        </w:rPr>
        <w:t xml:space="preserve"> current lake record crappie</w:t>
      </w:r>
      <w:r>
        <w:rPr>
          <w:rFonts w:ascii="Times New Roman" w:hAnsi="Times New Roman" w:cs="Times New Roman"/>
          <w:sz w:val="24"/>
          <w:szCs w:val="24"/>
        </w:rPr>
        <w:t xml:space="preserve"> weighed 3.3 lbs. caught by Chad Moore of Hugo, OK on May 7, 2009.</w:t>
      </w:r>
    </w:p>
    <w:p w:rsidR="00F17A64" w:rsidRDefault="00F17A64" w:rsidP="00803677">
      <w:pPr>
        <w:spacing w:after="0" w:line="240" w:lineRule="auto"/>
        <w:rPr>
          <w:rFonts w:ascii="Times New Roman" w:hAnsi="Times New Roman" w:cs="Times New Roman"/>
          <w:sz w:val="24"/>
          <w:szCs w:val="24"/>
        </w:rPr>
      </w:pPr>
    </w:p>
    <w:p w:rsidR="004C3380" w:rsidRDefault="00F367DB" w:rsidP="00803677">
      <w:pPr>
        <w:spacing w:after="0" w:line="240" w:lineRule="auto"/>
        <w:rPr>
          <w:rFonts w:ascii="Times New Roman" w:hAnsi="Times New Roman" w:cs="Times New Roman"/>
          <w:sz w:val="24"/>
          <w:szCs w:val="24"/>
        </w:rPr>
      </w:pPr>
      <w:r w:rsidRPr="004C3380">
        <w:rPr>
          <w:rFonts w:ascii="Times New Roman" w:hAnsi="Times New Roman" w:cs="Times New Roman"/>
          <w:sz w:val="24"/>
          <w:szCs w:val="24"/>
          <w:u w:val="single"/>
        </w:rPr>
        <w:t xml:space="preserve">Black </w:t>
      </w:r>
      <w:r w:rsidR="004C3380">
        <w:rPr>
          <w:rFonts w:ascii="Times New Roman" w:hAnsi="Times New Roman" w:cs="Times New Roman"/>
          <w:sz w:val="24"/>
          <w:szCs w:val="24"/>
          <w:u w:val="single"/>
        </w:rPr>
        <w:t>C</w:t>
      </w:r>
      <w:r w:rsidRPr="004C3380">
        <w:rPr>
          <w:rFonts w:ascii="Times New Roman" w:hAnsi="Times New Roman" w:cs="Times New Roman"/>
          <w:sz w:val="24"/>
          <w:szCs w:val="24"/>
          <w:u w:val="single"/>
        </w:rPr>
        <w:t>rappie</w:t>
      </w:r>
      <w:r>
        <w:rPr>
          <w:rFonts w:ascii="Times New Roman" w:hAnsi="Times New Roman" w:cs="Times New Roman"/>
          <w:sz w:val="24"/>
          <w:szCs w:val="24"/>
        </w:rPr>
        <w:t xml:space="preserve"> </w:t>
      </w:r>
    </w:p>
    <w:p w:rsidR="005F409A" w:rsidRDefault="00991D24"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Being less tolerant </w:t>
      </w:r>
      <w:r w:rsidR="00706F24">
        <w:rPr>
          <w:rFonts w:ascii="Times New Roman" w:hAnsi="Times New Roman" w:cs="Times New Roman"/>
          <w:sz w:val="24"/>
          <w:szCs w:val="24"/>
        </w:rPr>
        <w:t>to turbidity</w:t>
      </w:r>
      <w:r>
        <w:rPr>
          <w:rFonts w:ascii="Times New Roman" w:hAnsi="Times New Roman" w:cs="Times New Roman"/>
          <w:sz w:val="24"/>
          <w:szCs w:val="24"/>
        </w:rPr>
        <w:t xml:space="preserve">, black </w:t>
      </w:r>
      <w:r w:rsidR="00706F24">
        <w:rPr>
          <w:rFonts w:ascii="Times New Roman" w:hAnsi="Times New Roman" w:cs="Times New Roman"/>
          <w:sz w:val="24"/>
          <w:szCs w:val="24"/>
        </w:rPr>
        <w:t>crappie (</w:t>
      </w:r>
      <w:r w:rsidR="00706F24" w:rsidRPr="00F367DB">
        <w:rPr>
          <w:rFonts w:ascii="Times New Roman" w:hAnsi="Times New Roman" w:cs="Times New Roman"/>
          <w:i/>
          <w:sz w:val="24"/>
          <w:szCs w:val="24"/>
        </w:rPr>
        <w:t>P. nigromaculatus</w:t>
      </w:r>
      <w:r w:rsidR="00706F24">
        <w:rPr>
          <w:rFonts w:ascii="Times New Roman" w:hAnsi="Times New Roman" w:cs="Times New Roman"/>
          <w:sz w:val="24"/>
          <w:szCs w:val="24"/>
        </w:rPr>
        <w:t>) contributes</w:t>
      </w:r>
      <w:r>
        <w:rPr>
          <w:rFonts w:ascii="Times New Roman" w:hAnsi="Times New Roman" w:cs="Times New Roman"/>
          <w:sz w:val="24"/>
          <w:szCs w:val="24"/>
        </w:rPr>
        <w:t xml:space="preserve"> </w:t>
      </w:r>
      <w:r w:rsidR="00706F24">
        <w:rPr>
          <w:rFonts w:ascii="Times New Roman" w:hAnsi="Times New Roman" w:cs="Times New Roman"/>
          <w:sz w:val="24"/>
          <w:szCs w:val="24"/>
        </w:rPr>
        <w:t>to only 7 - 18% of the</w:t>
      </w:r>
      <w:r>
        <w:rPr>
          <w:rFonts w:ascii="Times New Roman" w:hAnsi="Times New Roman" w:cs="Times New Roman"/>
          <w:sz w:val="24"/>
          <w:szCs w:val="24"/>
        </w:rPr>
        <w:t xml:space="preserve"> overall catch</w:t>
      </w:r>
      <w:r w:rsidR="00706F24">
        <w:rPr>
          <w:rFonts w:ascii="Times New Roman" w:hAnsi="Times New Roman" w:cs="Times New Roman"/>
          <w:sz w:val="24"/>
          <w:szCs w:val="24"/>
        </w:rPr>
        <w:t xml:space="preserve"> (2008 and 2011 gill netting)</w:t>
      </w:r>
      <w:r>
        <w:rPr>
          <w:rFonts w:ascii="Times New Roman" w:hAnsi="Times New Roman" w:cs="Times New Roman"/>
          <w:sz w:val="24"/>
          <w:szCs w:val="24"/>
        </w:rPr>
        <w:t>.</w:t>
      </w:r>
      <w:r w:rsidR="00706F24">
        <w:rPr>
          <w:rFonts w:ascii="Times New Roman" w:hAnsi="Times New Roman" w:cs="Times New Roman"/>
          <w:sz w:val="24"/>
          <w:szCs w:val="24"/>
        </w:rPr>
        <w:t xml:space="preserve">  </w:t>
      </w:r>
      <w:r w:rsidR="00180D1A">
        <w:rPr>
          <w:rFonts w:ascii="Times New Roman" w:hAnsi="Times New Roman" w:cs="Times New Roman"/>
          <w:sz w:val="24"/>
          <w:szCs w:val="24"/>
        </w:rPr>
        <w:t>A 12.5 in., 0.9 lb. black crappie was the largest of the 2011 sample.</w:t>
      </w:r>
    </w:p>
    <w:p w:rsidR="005F409A" w:rsidRDefault="005F409A" w:rsidP="00803677">
      <w:pPr>
        <w:spacing w:after="0" w:line="240" w:lineRule="auto"/>
        <w:rPr>
          <w:rFonts w:ascii="Times New Roman" w:hAnsi="Times New Roman" w:cs="Times New Roman"/>
          <w:sz w:val="24"/>
          <w:szCs w:val="24"/>
        </w:rPr>
      </w:pPr>
    </w:p>
    <w:p w:rsidR="00374C93" w:rsidRDefault="00374C93" w:rsidP="00374C93">
      <w:pPr>
        <w:spacing w:after="0" w:line="240" w:lineRule="auto"/>
        <w:rPr>
          <w:rFonts w:ascii="Times New Roman" w:hAnsi="Times New Roman" w:cs="Times New Roman"/>
          <w:b/>
          <w:sz w:val="24"/>
          <w:szCs w:val="24"/>
        </w:rPr>
      </w:pPr>
      <w:r>
        <w:rPr>
          <w:rFonts w:ascii="Times New Roman" w:hAnsi="Times New Roman" w:cs="Times New Roman"/>
          <w:b/>
          <w:sz w:val="24"/>
          <w:szCs w:val="24"/>
        </w:rPr>
        <w:t>Temperate Bass</w:t>
      </w:r>
    </w:p>
    <w:p w:rsidR="004C3380" w:rsidRDefault="004C3380" w:rsidP="00374C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w:t>
      </w:r>
      <w:r w:rsidR="00037FA6">
        <w:rPr>
          <w:rFonts w:ascii="Times New Roman" w:hAnsi="Times New Roman" w:cs="Times New Roman"/>
          <w:sz w:val="24"/>
          <w:szCs w:val="24"/>
        </w:rPr>
        <w:t>members</w:t>
      </w:r>
      <w:r>
        <w:rPr>
          <w:rFonts w:ascii="Times New Roman" w:hAnsi="Times New Roman" w:cs="Times New Roman"/>
          <w:sz w:val="24"/>
          <w:szCs w:val="24"/>
        </w:rPr>
        <w:t xml:space="preserve"> of the Moronidae family </w:t>
      </w:r>
      <w:r w:rsidR="00037FA6">
        <w:rPr>
          <w:rFonts w:ascii="Times New Roman" w:hAnsi="Times New Roman" w:cs="Times New Roman"/>
          <w:sz w:val="24"/>
          <w:szCs w:val="24"/>
        </w:rPr>
        <w:t>provide more sport for anglers.</w:t>
      </w:r>
      <w:r>
        <w:rPr>
          <w:rFonts w:ascii="Times New Roman" w:hAnsi="Times New Roman" w:cs="Times New Roman"/>
          <w:sz w:val="24"/>
          <w:szCs w:val="24"/>
        </w:rPr>
        <w:t xml:space="preserve"> </w:t>
      </w:r>
      <w:r w:rsidR="00037FA6">
        <w:rPr>
          <w:rFonts w:ascii="Times New Roman" w:hAnsi="Times New Roman" w:cs="Times New Roman"/>
          <w:sz w:val="24"/>
          <w:szCs w:val="24"/>
        </w:rPr>
        <w:t xml:space="preserve"> </w:t>
      </w:r>
      <w:r>
        <w:rPr>
          <w:rFonts w:ascii="Times New Roman" w:hAnsi="Times New Roman" w:cs="Times New Roman"/>
          <w:sz w:val="24"/>
          <w:szCs w:val="24"/>
        </w:rPr>
        <w:t>The ODWC samples these fish with gill nets arranged with different sized meshes to capture all length groups.  Samples are collected in the fall.</w:t>
      </w:r>
    </w:p>
    <w:p w:rsidR="004C3380" w:rsidRDefault="004C3380" w:rsidP="00374C93">
      <w:pPr>
        <w:spacing w:after="0" w:line="240" w:lineRule="auto"/>
        <w:rPr>
          <w:rFonts w:ascii="Times New Roman" w:hAnsi="Times New Roman" w:cs="Times New Roman"/>
          <w:sz w:val="24"/>
          <w:szCs w:val="24"/>
        </w:rPr>
      </w:pPr>
    </w:p>
    <w:p w:rsidR="00037FA6" w:rsidRPr="00037FA6" w:rsidRDefault="00037FA6" w:rsidP="00374C93">
      <w:pPr>
        <w:spacing w:after="0" w:line="240" w:lineRule="auto"/>
        <w:rPr>
          <w:rFonts w:ascii="Times New Roman" w:hAnsi="Times New Roman" w:cs="Times New Roman"/>
          <w:sz w:val="24"/>
          <w:szCs w:val="24"/>
          <w:u w:val="single"/>
        </w:rPr>
      </w:pPr>
      <w:r w:rsidRPr="00037FA6">
        <w:rPr>
          <w:rFonts w:ascii="Times New Roman" w:hAnsi="Times New Roman" w:cs="Times New Roman"/>
          <w:sz w:val="24"/>
          <w:szCs w:val="24"/>
          <w:u w:val="single"/>
        </w:rPr>
        <w:t>White Bass</w:t>
      </w:r>
    </w:p>
    <w:p w:rsidR="00AD13AE" w:rsidRDefault="00F84B64" w:rsidP="00374C93">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374C93">
        <w:rPr>
          <w:rFonts w:ascii="Times New Roman" w:hAnsi="Times New Roman" w:cs="Times New Roman"/>
          <w:sz w:val="24"/>
          <w:szCs w:val="24"/>
        </w:rPr>
        <w:t xml:space="preserve">pring </w:t>
      </w:r>
      <w:r>
        <w:rPr>
          <w:rFonts w:ascii="Times New Roman" w:hAnsi="Times New Roman" w:cs="Times New Roman"/>
          <w:sz w:val="24"/>
          <w:szCs w:val="24"/>
        </w:rPr>
        <w:t>time congregates</w:t>
      </w:r>
      <w:r w:rsidR="002C41E1">
        <w:rPr>
          <w:rFonts w:ascii="Times New Roman" w:hAnsi="Times New Roman" w:cs="Times New Roman"/>
          <w:sz w:val="24"/>
          <w:szCs w:val="24"/>
        </w:rPr>
        <w:t xml:space="preserve"> </w:t>
      </w:r>
      <w:r>
        <w:rPr>
          <w:rFonts w:ascii="Times New Roman" w:hAnsi="Times New Roman" w:cs="Times New Roman"/>
          <w:sz w:val="24"/>
          <w:szCs w:val="24"/>
        </w:rPr>
        <w:t xml:space="preserve">spawning </w:t>
      </w:r>
      <w:r w:rsidR="002C41E1">
        <w:rPr>
          <w:rFonts w:ascii="Times New Roman" w:hAnsi="Times New Roman" w:cs="Times New Roman"/>
          <w:sz w:val="24"/>
          <w:szCs w:val="24"/>
        </w:rPr>
        <w:t>white bass (</w:t>
      </w:r>
      <w:r w:rsidR="002C41E1" w:rsidRPr="002C41E1">
        <w:rPr>
          <w:rFonts w:ascii="Times New Roman" w:hAnsi="Times New Roman" w:cs="Times New Roman"/>
          <w:i/>
          <w:sz w:val="24"/>
          <w:szCs w:val="24"/>
        </w:rPr>
        <w:t>Morone chrysops</w:t>
      </w:r>
      <w:r w:rsidR="002C41E1">
        <w:rPr>
          <w:rFonts w:ascii="Times New Roman" w:hAnsi="Times New Roman" w:cs="Times New Roman"/>
          <w:sz w:val="24"/>
          <w:szCs w:val="24"/>
        </w:rPr>
        <w:t xml:space="preserve">) </w:t>
      </w:r>
      <w:r w:rsidR="00374C93">
        <w:rPr>
          <w:rFonts w:ascii="Times New Roman" w:hAnsi="Times New Roman" w:cs="Times New Roman"/>
          <w:sz w:val="24"/>
          <w:szCs w:val="24"/>
        </w:rPr>
        <w:t xml:space="preserve">on shallow rocky shoals </w:t>
      </w:r>
      <w:r w:rsidR="00C76718">
        <w:rPr>
          <w:rFonts w:ascii="Times New Roman" w:hAnsi="Times New Roman" w:cs="Times New Roman"/>
          <w:sz w:val="24"/>
          <w:szCs w:val="24"/>
        </w:rPr>
        <w:t>up the Kiamichi River</w:t>
      </w:r>
      <w:r w:rsidR="00374C93">
        <w:rPr>
          <w:rFonts w:ascii="Times New Roman" w:hAnsi="Times New Roman" w:cs="Times New Roman"/>
          <w:sz w:val="24"/>
          <w:szCs w:val="24"/>
        </w:rPr>
        <w:t>.</w:t>
      </w:r>
      <w:r w:rsidR="000837DE">
        <w:rPr>
          <w:rFonts w:ascii="Times New Roman" w:hAnsi="Times New Roman" w:cs="Times New Roman"/>
          <w:sz w:val="24"/>
          <w:szCs w:val="24"/>
        </w:rPr>
        <w:t xml:space="preserve"> </w:t>
      </w:r>
      <w:r w:rsidR="00374C93">
        <w:rPr>
          <w:rFonts w:ascii="Times New Roman" w:hAnsi="Times New Roman" w:cs="Times New Roman"/>
          <w:sz w:val="24"/>
          <w:szCs w:val="24"/>
        </w:rPr>
        <w:t xml:space="preserve"> </w:t>
      </w:r>
      <w:r w:rsidR="00D82DAF">
        <w:rPr>
          <w:rFonts w:ascii="Times New Roman" w:hAnsi="Times New Roman" w:cs="Times New Roman"/>
          <w:sz w:val="24"/>
          <w:szCs w:val="24"/>
        </w:rPr>
        <w:t xml:space="preserve">Adult fish return to deeper water following spawning.  </w:t>
      </w:r>
      <w:r w:rsidR="00374C93">
        <w:rPr>
          <w:rFonts w:ascii="Times New Roman" w:hAnsi="Times New Roman" w:cs="Times New Roman"/>
          <w:sz w:val="24"/>
          <w:szCs w:val="24"/>
        </w:rPr>
        <w:t xml:space="preserve">Abundance is </w:t>
      </w:r>
      <w:r w:rsidR="00D82DAF">
        <w:rPr>
          <w:rFonts w:ascii="Times New Roman" w:hAnsi="Times New Roman" w:cs="Times New Roman"/>
          <w:sz w:val="24"/>
          <w:szCs w:val="24"/>
        </w:rPr>
        <w:t xml:space="preserve">low but </w:t>
      </w:r>
      <w:r w:rsidR="00374C93">
        <w:rPr>
          <w:rFonts w:ascii="Times New Roman" w:hAnsi="Times New Roman" w:cs="Times New Roman"/>
          <w:sz w:val="24"/>
          <w:szCs w:val="24"/>
        </w:rPr>
        <w:t>W</w:t>
      </w:r>
      <w:r w:rsidR="00374C93">
        <w:rPr>
          <w:rFonts w:ascii="Times New Roman" w:hAnsi="Times New Roman" w:cs="Times New Roman"/>
          <w:sz w:val="24"/>
          <w:szCs w:val="24"/>
          <w:vertAlign w:val="subscript"/>
        </w:rPr>
        <w:t>r</w:t>
      </w:r>
      <w:r w:rsidR="00D82DAF">
        <w:rPr>
          <w:rFonts w:ascii="Times New Roman" w:hAnsi="Times New Roman" w:cs="Times New Roman"/>
          <w:sz w:val="24"/>
          <w:szCs w:val="24"/>
        </w:rPr>
        <w:t xml:space="preserve"> are</w:t>
      </w:r>
      <w:r w:rsidR="00374C93">
        <w:rPr>
          <w:rFonts w:ascii="Times New Roman" w:hAnsi="Times New Roman" w:cs="Times New Roman"/>
          <w:sz w:val="24"/>
          <w:szCs w:val="24"/>
        </w:rPr>
        <w:t xml:space="preserve"> acceptable for all length groups.  C</w:t>
      </w:r>
      <w:r w:rsidR="002C41E1">
        <w:rPr>
          <w:rFonts w:ascii="Times New Roman" w:hAnsi="Times New Roman" w:cs="Times New Roman"/>
          <w:sz w:val="24"/>
          <w:szCs w:val="24"/>
        </w:rPr>
        <w:t>atch rates</w:t>
      </w:r>
      <w:r w:rsidR="00374C93">
        <w:rPr>
          <w:rFonts w:ascii="Times New Roman" w:hAnsi="Times New Roman" w:cs="Times New Roman"/>
          <w:sz w:val="24"/>
          <w:szCs w:val="24"/>
        </w:rPr>
        <w:t xml:space="preserve"> and size structure are included in Table </w:t>
      </w:r>
      <w:r w:rsidR="002E3E2A">
        <w:rPr>
          <w:rFonts w:ascii="Times New Roman" w:hAnsi="Times New Roman" w:cs="Times New Roman"/>
          <w:sz w:val="24"/>
          <w:szCs w:val="24"/>
        </w:rPr>
        <w:t>1</w:t>
      </w:r>
      <w:r w:rsidR="00D82DAF">
        <w:rPr>
          <w:rFonts w:ascii="Times New Roman" w:hAnsi="Times New Roman" w:cs="Times New Roman"/>
          <w:sz w:val="24"/>
          <w:szCs w:val="24"/>
        </w:rPr>
        <w:t>1</w:t>
      </w:r>
      <w:r w:rsidR="00374C93">
        <w:rPr>
          <w:rFonts w:ascii="Times New Roman" w:hAnsi="Times New Roman" w:cs="Times New Roman"/>
          <w:sz w:val="24"/>
          <w:szCs w:val="24"/>
        </w:rPr>
        <w:t xml:space="preserve"> and Figure </w:t>
      </w:r>
      <w:r w:rsidR="00126DE2">
        <w:rPr>
          <w:rFonts w:ascii="Times New Roman" w:hAnsi="Times New Roman" w:cs="Times New Roman"/>
          <w:sz w:val="24"/>
          <w:szCs w:val="24"/>
        </w:rPr>
        <w:t>7</w:t>
      </w:r>
      <w:r w:rsidR="00374C93">
        <w:rPr>
          <w:rFonts w:ascii="Times New Roman" w:hAnsi="Times New Roman" w:cs="Times New Roman"/>
          <w:sz w:val="24"/>
          <w:szCs w:val="24"/>
        </w:rPr>
        <w:t xml:space="preserve">, respectively.  </w:t>
      </w:r>
    </w:p>
    <w:p w:rsidR="00AD13AE" w:rsidRDefault="00AD13AE" w:rsidP="00374C93">
      <w:pPr>
        <w:spacing w:after="0" w:line="240" w:lineRule="auto"/>
        <w:rPr>
          <w:rFonts w:ascii="Times New Roman" w:hAnsi="Times New Roman" w:cs="Times New Roman"/>
          <w:sz w:val="24"/>
          <w:szCs w:val="24"/>
        </w:rPr>
      </w:pPr>
    </w:p>
    <w:p w:rsidR="00374C93" w:rsidRDefault="00C76718" w:rsidP="00374C93">
      <w:pPr>
        <w:spacing w:after="0" w:line="240" w:lineRule="auto"/>
        <w:rPr>
          <w:rFonts w:ascii="Times New Roman" w:hAnsi="Times New Roman" w:cs="Times New Roman"/>
          <w:sz w:val="24"/>
          <w:szCs w:val="24"/>
        </w:rPr>
      </w:pPr>
      <w:r>
        <w:rPr>
          <w:rFonts w:ascii="Times New Roman" w:hAnsi="Times New Roman" w:cs="Times New Roman"/>
          <w:sz w:val="24"/>
          <w:szCs w:val="24"/>
        </w:rPr>
        <w:t>Hugo</w:t>
      </w:r>
      <w:r w:rsidR="00374C93">
        <w:rPr>
          <w:rFonts w:ascii="Times New Roman" w:hAnsi="Times New Roman" w:cs="Times New Roman"/>
          <w:sz w:val="24"/>
          <w:szCs w:val="24"/>
        </w:rPr>
        <w:t xml:space="preserve"> Lake does not currently have a lake record white bass.  A minimum weight of 3 lbs. is required to qualify.</w:t>
      </w:r>
    </w:p>
    <w:p w:rsidR="00037FA6" w:rsidRDefault="00037FA6" w:rsidP="00374C93">
      <w:pPr>
        <w:spacing w:after="0" w:line="240" w:lineRule="auto"/>
        <w:rPr>
          <w:rFonts w:ascii="Times New Roman" w:hAnsi="Times New Roman" w:cs="Times New Roman"/>
          <w:sz w:val="24"/>
          <w:szCs w:val="24"/>
        </w:rPr>
      </w:pPr>
    </w:p>
    <w:p w:rsidR="00037FA6" w:rsidRDefault="00037FA6" w:rsidP="00374C93">
      <w:pPr>
        <w:spacing w:after="0" w:line="240" w:lineRule="auto"/>
        <w:rPr>
          <w:rFonts w:ascii="Times New Roman" w:hAnsi="Times New Roman" w:cs="Times New Roman"/>
          <w:sz w:val="24"/>
          <w:szCs w:val="24"/>
          <w:u w:val="single"/>
        </w:rPr>
      </w:pPr>
      <w:r w:rsidRPr="00037FA6">
        <w:rPr>
          <w:rFonts w:ascii="Times New Roman" w:hAnsi="Times New Roman" w:cs="Times New Roman"/>
          <w:sz w:val="24"/>
          <w:szCs w:val="24"/>
          <w:u w:val="single"/>
        </w:rPr>
        <w:t>Hybrid Striped Bass</w:t>
      </w:r>
    </w:p>
    <w:p w:rsidR="00AD13AE" w:rsidRDefault="004B3D2C" w:rsidP="00374C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Reciprocal crossing female white bass with male striped bass produces hybrid striped bass </w:t>
      </w:r>
      <w:r w:rsidR="00037FA6">
        <w:rPr>
          <w:rFonts w:ascii="Times New Roman" w:hAnsi="Times New Roman" w:cs="Times New Roman"/>
          <w:sz w:val="24"/>
          <w:szCs w:val="24"/>
        </w:rPr>
        <w:t>(</w:t>
      </w:r>
      <w:r w:rsidR="00037FA6">
        <w:rPr>
          <w:rFonts w:ascii="Times New Roman" w:hAnsi="Times New Roman" w:cs="Times New Roman"/>
          <w:i/>
          <w:sz w:val="24"/>
          <w:szCs w:val="24"/>
        </w:rPr>
        <w:t xml:space="preserve">M. chrysops </w:t>
      </w:r>
      <w:r w:rsidR="00037FA6">
        <w:rPr>
          <w:rFonts w:ascii="Times New Roman" w:hAnsi="Times New Roman" w:cs="Times New Roman"/>
          <w:sz w:val="24"/>
          <w:szCs w:val="24"/>
        </w:rPr>
        <w:t xml:space="preserve">X </w:t>
      </w:r>
      <w:r w:rsidR="00037FA6">
        <w:rPr>
          <w:rFonts w:ascii="Times New Roman" w:hAnsi="Times New Roman" w:cs="Times New Roman"/>
          <w:i/>
          <w:sz w:val="24"/>
          <w:szCs w:val="24"/>
        </w:rPr>
        <w:t>M. saxatilis</w:t>
      </w:r>
      <w:r w:rsidR="00EC4165">
        <w:rPr>
          <w:rFonts w:ascii="Times New Roman" w:hAnsi="Times New Roman" w:cs="Times New Roman"/>
          <w:sz w:val="24"/>
          <w:szCs w:val="24"/>
        </w:rPr>
        <w:t>)</w:t>
      </w:r>
      <w:r>
        <w:rPr>
          <w:rFonts w:ascii="Times New Roman" w:hAnsi="Times New Roman" w:cs="Times New Roman"/>
          <w:sz w:val="24"/>
          <w:szCs w:val="24"/>
        </w:rPr>
        <w:t>.</w:t>
      </w:r>
      <w:r w:rsidR="00126DE2" w:rsidRPr="00126DE2">
        <w:rPr>
          <w:rFonts w:ascii="Times New Roman" w:hAnsi="Times New Roman" w:cs="Times New Roman"/>
          <w:sz w:val="24"/>
          <w:szCs w:val="24"/>
        </w:rPr>
        <w:t xml:space="preserve"> </w:t>
      </w:r>
      <w:r w:rsidR="009D13E1">
        <w:rPr>
          <w:rFonts w:ascii="Times New Roman" w:hAnsi="Times New Roman" w:cs="Times New Roman"/>
          <w:sz w:val="24"/>
          <w:szCs w:val="24"/>
        </w:rPr>
        <w:t xml:space="preserve"> The tooth patch on a hybrid will typically be two separate parallel lines while white bass have one heart shaped patch.  </w:t>
      </w:r>
      <w:r>
        <w:rPr>
          <w:rFonts w:ascii="Times New Roman" w:hAnsi="Times New Roman" w:cs="Times New Roman"/>
          <w:sz w:val="24"/>
          <w:szCs w:val="24"/>
        </w:rPr>
        <w:t xml:space="preserve">Hybrids were stocked in 2005, 2008 and 2010 for their potential to reach larger sizes than white bass.  </w:t>
      </w:r>
      <w:r w:rsidR="00B53111">
        <w:rPr>
          <w:rFonts w:ascii="Times New Roman" w:hAnsi="Times New Roman" w:cs="Times New Roman"/>
          <w:sz w:val="24"/>
          <w:szCs w:val="24"/>
        </w:rPr>
        <w:t xml:space="preserve">Total abundance was low to </w:t>
      </w:r>
      <w:r w:rsidR="00B53111">
        <w:rPr>
          <w:rFonts w:ascii="Times New Roman" w:hAnsi="Times New Roman" w:cs="Times New Roman"/>
          <w:sz w:val="24"/>
          <w:szCs w:val="24"/>
        </w:rPr>
        <w:lastRenderedPageBreak/>
        <w:t xml:space="preserve">moderate </w:t>
      </w:r>
      <w:r w:rsidR="008A363E">
        <w:rPr>
          <w:rFonts w:ascii="Times New Roman" w:hAnsi="Times New Roman" w:cs="Times New Roman"/>
          <w:sz w:val="24"/>
          <w:szCs w:val="24"/>
        </w:rPr>
        <w:t xml:space="preserve">during 2008 gill netting.  </w:t>
      </w:r>
      <w:r w:rsidR="003E7BC5">
        <w:rPr>
          <w:rFonts w:ascii="Times New Roman" w:hAnsi="Times New Roman" w:cs="Times New Roman"/>
          <w:sz w:val="24"/>
          <w:szCs w:val="24"/>
        </w:rPr>
        <w:t>N</w:t>
      </w:r>
      <w:r w:rsidR="008A363E">
        <w:rPr>
          <w:rFonts w:ascii="Times New Roman" w:hAnsi="Times New Roman" w:cs="Times New Roman"/>
          <w:sz w:val="24"/>
          <w:szCs w:val="24"/>
        </w:rPr>
        <w:t>o quality sized hybrids (</w:t>
      </w:r>
      <w:r w:rsidR="008A363E" w:rsidRPr="008A363E">
        <w:rPr>
          <w:rFonts w:ascii="Times New Roman" w:hAnsi="Times New Roman" w:cs="Times New Roman"/>
          <w:sz w:val="24"/>
          <w:szCs w:val="24"/>
          <w:u w:val="single"/>
        </w:rPr>
        <w:t>&gt;</w:t>
      </w:r>
      <w:r w:rsidR="008A363E">
        <w:rPr>
          <w:rFonts w:ascii="Times New Roman" w:hAnsi="Times New Roman" w:cs="Times New Roman"/>
          <w:sz w:val="24"/>
          <w:szCs w:val="24"/>
        </w:rPr>
        <w:t xml:space="preserve"> 20 in.) </w:t>
      </w:r>
      <w:r w:rsidR="003E7BC5">
        <w:rPr>
          <w:rFonts w:ascii="Times New Roman" w:hAnsi="Times New Roman" w:cs="Times New Roman"/>
          <w:sz w:val="24"/>
          <w:szCs w:val="24"/>
        </w:rPr>
        <w:t xml:space="preserve">were collected </w:t>
      </w:r>
      <w:r w:rsidR="008A363E">
        <w:rPr>
          <w:rFonts w:ascii="Times New Roman" w:hAnsi="Times New Roman" w:cs="Times New Roman"/>
          <w:sz w:val="24"/>
          <w:szCs w:val="24"/>
        </w:rPr>
        <w:t xml:space="preserve">in the 2008 sample </w:t>
      </w:r>
      <w:r w:rsidR="003E7BC5">
        <w:rPr>
          <w:rFonts w:ascii="Times New Roman" w:hAnsi="Times New Roman" w:cs="Times New Roman"/>
          <w:sz w:val="24"/>
          <w:szCs w:val="24"/>
        </w:rPr>
        <w:t>because</w:t>
      </w:r>
      <w:r w:rsidR="008A363E">
        <w:rPr>
          <w:rFonts w:ascii="Times New Roman" w:hAnsi="Times New Roman" w:cs="Times New Roman"/>
          <w:sz w:val="24"/>
          <w:szCs w:val="24"/>
        </w:rPr>
        <w:t xml:space="preserve"> the initial stocking </w:t>
      </w:r>
      <w:r w:rsidR="003E7BC5">
        <w:rPr>
          <w:rFonts w:ascii="Times New Roman" w:hAnsi="Times New Roman" w:cs="Times New Roman"/>
          <w:sz w:val="24"/>
          <w:szCs w:val="24"/>
        </w:rPr>
        <w:t xml:space="preserve">was </w:t>
      </w:r>
      <w:r w:rsidR="008A363E">
        <w:rPr>
          <w:rFonts w:ascii="Times New Roman" w:hAnsi="Times New Roman" w:cs="Times New Roman"/>
          <w:sz w:val="24"/>
          <w:szCs w:val="24"/>
        </w:rPr>
        <w:t xml:space="preserve">only three years </w:t>
      </w:r>
      <w:r w:rsidR="003E7BC5">
        <w:rPr>
          <w:rFonts w:ascii="Times New Roman" w:hAnsi="Times New Roman" w:cs="Times New Roman"/>
          <w:sz w:val="24"/>
          <w:szCs w:val="24"/>
        </w:rPr>
        <w:t>earlier</w:t>
      </w:r>
      <w:r w:rsidR="008A363E">
        <w:rPr>
          <w:rFonts w:ascii="Times New Roman" w:hAnsi="Times New Roman" w:cs="Times New Roman"/>
          <w:sz w:val="24"/>
          <w:szCs w:val="24"/>
        </w:rPr>
        <w:t xml:space="preserve">.  </w:t>
      </w:r>
      <w:r w:rsidR="006E3D40">
        <w:rPr>
          <w:rFonts w:ascii="Times New Roman" w:hAnsi="Times New Roman" w:cs="Times New Roman"/>
          <w:sz w:val="24"/>
          <w:szCs w:val="24"/>
        </w:rPr>
        <w:t>S</w:t>
      </w:r>
      <w:r w:rsidR="00126DE2">
        <w:rPr>
          <w:rFonts w:ascii="Times New Roman" w:hAnsi="Times New Roman" w:cs="Times New Roman"/>
          <w:sz w:val="24"/>
          <w:szCs w:val="24"/>
        </w:rPr>
        <w:t xml:space="preserve">ize structure </w:t>
      </w:r>
      <w:r w:rsidR="006E3D40">
        <w:rPr>
          <w:rFonts w:ascii="Times New Roman" w:hAnsi="Times New Roman" w:cs="Times New Roman"/>
          <w:sz w:val="24"/>
          <w:szCs w:val="24"/>
        </w:rPr>
        <w:t>is</w:t>
      </w:r>
      <w:r w:rsidR="00126DE2">
        <w:rPr>
          <w:rFonts w:ascii="Times New Roman" w:hAnsi="Times New Roman" w:cs="Times New Roman"/>
          <w:sz w:val="24"/>
          <w:szCs w:val="24"/>
        </w:rPr>
        <w:t xml:space="preserve"> included in Figure 7</w:t>
      </w:r>
      <w:r w:rsidR="006E3D40">
        <w:rPr>
          <w:rFonts w:ascii="Times New Roman" w:hAnsi="Times New Roman" w:cs="Times New Roman"/>
          <w:sz w:val="24"/>
          <w:szCs w:val="24"/>
        </w:rPr>
        <w:t>.</w:t>
      </w:r>
      <w:r>
        <w:rPr>
          <w:rFonts w:ascii="Times New Roman" w:hAnsi="Times New Roman" w:cs="Times New Roman"/>
          <w:sz w:val="24"/>
          <w:szCs w:val="24"/>
        </w:rPr>
        <w:t xml:space="preserve">  </w:t>
      </w:r>
    </w:p>
    <w:p w:rsidR="00AD13AE" w:rsidRDefault="00AD13AE" w:rsidP="00374C93">
      <w:pPr>
        <w:spacing w:after="0" w:line="240" w:lineRule="auto"/>
        <w:rPr>
          <w:rFonts w:ascii="Times New Roman" w:hAnsi="Times New Roman" w:cs="Times New Roman"/>
          <w:sz w:val="24"/>
          <w:szCs w:val="24"/>
        </w:rPr>
      </w:pPr>
    </w:p>
    <w:p w:rsidR="00037FA6" w:rsidRDefault="004B3D2C" w:rsidP="00374C93">
      <w:pPr>
        <w:spacing w:after="0" w:line="240" w:lineRule="auto"/>
        <w:rPr>
          <w:rFonts w:ascii="Times New Roman" w:hAnsi="Times New Roman" w:cs="Times New Roman"/>
          <w:sz w:val="24"/>
          <w:szCs w:val="24"/>
        </w:rPr>
      </w:pPr>
      <w:r>
        <w:rPr>
          <w:rFonts w:ascii="Times New Roman" w:hAnsi="Times New Roman" w:cs="Times New Roman"/>
          <w:sz w:val="24"/>
          <w:szCs w:val="24"/>
        </w:rPr>
        <w:t>Hugo Lake does not currently have a lake record hybrid striped bass.  A minimum weight of 8 lbs. is required to qualify.</w:t>
      </w:r>
    </w:p>
    <w:p w:rsidR="00EC4165" w:rsidRDefault="00EC4165" w:rsidP="00374C93">
      <w:pPr>
        <w:spacing w:after="0" w:line="240" w:lineRule="auto"/>
        <w:rPr>
          <w:rFonts w:ascii="Times New Roman" w:hAnsi="Times New Roman" w:cs="Times New Roman"/>
          <w:sz w:val="24"/>
          <w:szCs w:val="24"/>
        </w:rPr>
      </w:pPr>
    </w:p>
    <w:p w:rsidR="00EC4165" w:rsidRDefault="00EC4165" w:rsidP="00374C9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Yellow Bass</w:t>
      </w:r>
    </w:p>
    <w:p w:rsidR="00EC4165" w:rsidRPr="00EC4165" w:rsidRDefault="00C76718" w:rsidP="00374C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called barred fish and commonly confused with striped bass, yellow bass </w:t>
      </w:r>
      <w:r w:rsidR="00EC4165">
        <w:rPr>
          <w:rFonts w:ascii="Times New Roman" w:hAnsi="Times New Roman" w:cs="Times New Roman"/>
          <w:sz w:val="24"/>
          <w:szCs w:val="24"/>
        </w:rPr>
        <w:t>(</w:t>
      </w:r>
      <w:r w:rsidR="00EC4165">
        <w:rPr>
          <w:rFonts w:ascii="Times New Roman" w:hAnsi="Times New Roman" w:cs="Times New Roman"/>
          <w:i/>
          <w:sz w:val="24"/>
          <w:szCs w:val="24"/>
        </w:rPr>
        <w:t>M. Mississippiensis</w:t>
      </w:r>
      <w:r w:rsidR="00EC4165">
        <w:rPr>
          <w:rFonts w:ascii="Times New Roman" w:hAnsi="Times New Roman" w:cs="Times New Roman"/>
          <w:sz w:val="24"/>
          <w:szCs w:val="24"/>
        </w:rPr>
        <w:t>)</w:t>
      </w:r>
      <w:r>
        <w:rPr>
          <w:rFonts w:ascii="Times New Roman" w:hAnsi="Times New Roman" w:cs="Times New Roman"/>
          <w:sz w:val="24"/>
          <w:szCs w:val="24"/>
        </w:rPr>
        <w:t xml:space="preserve"> shimmer a golden hue, lack a rough tooth patch and stripes are broken above the anal fin.</w:t>
      </w:r>
      <w:r w:rsidR="00126DE2" w:rsidRPr="00126DE2">
        <w:rPr>
          <w:rFonts w:ascii="Times New Roman" w:hAnsi="Times New Roman" w:cs="Times New Roman"/>
          <w:sz w:val="24"/>
          <w:szCs w:val="24"/>
        </w:rPr>
        <w:t xml:space="preserve"> </w:t>
      </w:r>
      <w:r w:rsidR="00406D1A">
        <w:rPr>
          <w:rFonts w:ascii="Times New Roman" w:hAnsi="Times New Roman" w:cs="Times New Roman"/>
          <w:sz w:val="24"/>
          <w:szCs w:val="24"/>
        </w:rPr>
        <w:t xml:space="preserve">Yellow bass contribute to mostly the &lt; 12 in. groups.  </w:t>
      </w:r>
      <w:r w:rsidR="006E3D40">
        <w:rPr>
          <w:rFonts w:ascii="Times New Roman" w:hAnsi="Times New Roman" w:cs="Times New Roman"/>
          <w:sz w:val="24"/>
          <w:szCs w:val="24"/>
        </w:rPr>
        <w:t>S</w:t>
      </w:r>
      <w:r w:rsidR="00126DE2">
        <w:rPr>
          <w:rFonts w:ascii="Times New Roman" w:hAnsi="Times New Roman" w:cs="Times New Roman"/>
          <w:sz w:val="24"/>
          <w:szCs w:val="24"/>
        </w:rPr>
        <w:t xml:space="preserve">ize structure </w:t>
      </w:r>
      <w:r w:rsidR="006E3D40">
        <w:rPr>
          <w:rFonts w:ascii="Times New Roman" w:hAnsi="Times New Roman" w:cs="Times New Roman"/>
          <w:sz w:val="24"/>
          <w:szCs w:val="24"/>
        </w:rPr>
        <w:t>is</w:t>
      </w:r>
      <w:r w:rsidR="00126DE2">
        <w:rPr>
          <w:rFonts w:ascii="Times New Roman" w:hAnsi="Times New Roman" w:cs="Times New Roman"/>
          <w:sz w:val="24"/>
          <w:szCs w:val="24"/>
        </w:rPr>
        <w:t xml:space="preserve"> included in Figure 7.</w:t>
      </w:r>
    </w:p>
    <w:p w:rsidR="00164834" w:rsidRPr="00164834" w:rsidRDefault="00164834" w:rsidP="00374C93">
      <w:pPr>
        <w:spacing w:after="0" w:line="240" w:lineRule="auto"/>
        <w:rPr>
          <w:rFonts w:ascii="Times New Roman" w:hAnsi="Times New Roman" w:cs="Times New Roman"/>
          <w:sz w:val="24"/>
          <w:szCs w:val="24"/>
        </w:rPr>
      </w:pPr>
    </w:p>
    <w:p w:rsidR="000C7588" w:rsidRDefault="000C7588" w:rsidP="00374C93">
      <w:pPr>
        <w:spacing w:after="0" w:line="240" w:lineRule="auto"/>
        <w:rPr>
          <w:rFonts w:ascii="Times New Roman" w:hAnsi="Times New Roman" w:cs="Times New Roman"/>
          <w:b/>
          <w:sz w:val="24"/>
          <w:szCs w:val="24"/>
        </w:rPr>
      </w:pPr>
      <w:r>
        <w:rPr>
          <w:rFonts w:ascii="Times New Roman" w:hAnsi="Times New Roman" w:cs="Times New Roman"/>
          <w:b/>
          <w:sz w:val="24"/>
          <w:szCs w:val="24"/>
        </w:rPr>
        <w:t>Catfish</w:t>
      </w:r>
    </w:p>
    <w:p w:rsidR="00322FFD" w:rsidRPr="00322FFD" w:rsidRDefault="00322FFD" w:rsidP="00374C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Channel catfish </w:t>
      </w:r>
      <w:r w:rsidR="002C41E1">
        <w:rPr>
          <w:rFonts w:ascii="Times New Roman" w:hAnsi="Times New Roman" w:cs="Times New Roman"/>
          <w:sz w:val="24"/>
          <w:szCs w:val="24"/>
        </w:rPr>
        <w:t>(</w:t>
      </w:r>
      <w:r w:rsidR="002C41E1" w:rsidRPr="002C41E1">
        <w:rPr>
          <w:rFonts w:ascii="Times New Roman" w:hAnsi="Times New Roman" w:cs="Times New Roman"/>
          <w:i/>
          <w:sz w:val="24"/>
          <w:szCs w:val="24"/>
        </w:rPr>
        <w:t>Ictalurus punctatus</w:t>
      </w:r>
      <w:r w:rsidR="002C41E1">
        <w:rPr>
          <w:rFonts w:ascii="Times New Roman" w:hAnsi="Times New Roman" w:cs="Times New Roman"/>
          <w:sz w:val="24"/>
          <w:szCs w:val="24"/>
        </w:rPr>
        <w:t xml:space="preserve">) </w:t>
      </w:r>
      <w:r>
        <w:rPr>
          <w:rFonts w:ascii="Times New Roman" w:hAnsi="Times New Roman" w:cs="Times New Roman"/>
          <w:sz w:val="24"/>
          <w:szCs w:val="24"/>
        </w:rPr>
        <w:t xml:space="preserve">and blue catfish </w:t>
      </w:r>
      <w:r w:rsidR="002C41E1">
        <w:rPr>
          <w:rFonts w:ascii="Times New Roman" w:hAnsi="Times New Roman" w:cs="Times New Roman"/>
          <w:sz w:val="24"/>
          <w:szCs w:val="24"/>
        </w:rPr>
        <w:t>(</w:t>
      </w:r>
      <w:r w:rsidR="002C41E1" w:rsidRPr="002C41E1">
        <w:rPr>
          <w:rFonts w:ascii="Times New Roman" w:hAnsi="Times New Roman" w:cs="Times New Roman"/>
          <w:i/>
          <w:sz w:val="24"/>
          <w:szCs w:val="24"/>
        </w:rPr>
        <w:t>I. furcatus</w:t>
      </w:r>
      <w:r w:rsidR="002C41E1">
        <w:rPr>
          <w:rFonts w:ascii="Times New Roman" w:hAnsi="Times New Roman" w:cs="Times New Roman"/>
          <w:sz w:val="24"/>
          <w:szCs w:val="24"/>
        </w:rPr>
        <w:t>) are sampled</w:t>
      </w:r>
      <w:r>
        <w:rPr>
          <w:rFonts w:ascii="Times New Roman" w:hAnsi="Times New Roman" w:cs="Times New Roman"/>
          <w:sz w:val="24"/>
          <w:szCs w:val="24"/>
        </w:rPr>
        <w:t xml:space="preserve"> with gill nets during the fall.  Flathead catfish </w:t>
      </w:r>
      <w:r w:rsidR="002C41E1">
        <w:rPr>
          <w:rFonts w:ascii="Times New Roman" w:hAnsi="Times New Roman" w:cs="Times New Roman"/>
          <w:sz w:val="24"/>
          <w:szCs w:val="24"/>
        </w:rPr>
        <w:t>(</w:t>
      </w:r>
      <w:r w:rsidR="002C41E1" w:rsidRPr="002C41E1">
        <w:rPr>
          <w:rFonts w:ascii="Times New Roman" w:hAnsi="Times New Roman" w:cs="Times New Roman"/>
          <w:i/>
          <w:sz w:val="24"/>
          <w:szCs w:val="24"/>
        </w:rPr>
        <w:t>Plyodictis olivaris</w:t>
      </w:r>
      <w:r w:rsidR="002C41E1">
        <w:rPr>
          <w:rFonts w:ascii="Times New Roman" w:hAnsi="Times New Roman" w:cs="Times New Roman"/>
          <w:sz w:val="24"/>
          <w:szCs w:val="24"/>
        </w:rPr>
        <w:t xml:space="preserve">) </w:t>
      </w:r>
      <w:r>
        <w:rPr>
          <w:rFonts w:ascii="Times New Roman" w:hAnsi="Times New Roman" w:cs="Times New Roman"/>
          <w:sz w:val="24"/>
          <w:szCs w:val="24"/>
        </w:rPr>
        <w:t>are sampled by summer electrofishing.</w:t>
      </w:r>
      <w:r w:rsidR="004C3380">
        <w:rPr>
          <w:rFonts w:ascii="Times New Roman" w:hAnsi="Times New Roman" w:cs="Times New Roman"/>
          <w:sz w:val="24"/>
          <w:szCs w:val="24"/>
        </w:rPr>
        <w:t xml:space="preserve">  Overall catfish abundance in 2008 was similar to 2011 but size distribution changed </w:t>
      </w:r>
      <w:r w:rsidR="00F31481">
        <w:rPr>
          <w:rFonts w:ascii="Times New Roman" w:hAnsi="Times New Roman" w:cs="Times New Roman"/>
          <w:sz w:val="24"/>
          <w:szCs w:val="24"/>
        </w:rPr>
        <w:t>as the strong 2008 year class of blue catfish was 6 in</w:t>
      </w:r>
      <w:r w:rsidR="004C3380">
        <w:rPr>
          <w:rFonts w:ascii="Times New Roman" w:hAnsi="Times New Roman" w:cs="Times New Roman"/>
          <w:sz w:val="24"/>
          <w:szCs w:val="24"/>
        </w:rPr>
        <w:t>.</w:t>
      </w:r>
      <w:r w:rsidR="00F31481">
        <w:rPr>
          <w:rFonts w:ascii="Times New Roman" w:hAnsi="Times New Roman" w:cs="Times New Roman"/>
          <w:sz w:val="24"/>
          <w:szCs w:val="24"/>
        </w:rPr>
        <w:t xml:space="preserve"> longer on average in 2011.</w:t>
      </w:r>
      <w:r w:rsidR="004C3380">
        <w:rPr>
          <w:rFonts w:ascii="Times New Roman" w:hAnsi="Times New Roman" w:cs="Times New Roman"/>
          <w:sz w:val="24"/>
          <w:szCs w:val="24"/>
        </w:rPr>
        <w:t xml:space="preserve"> </w:t>
      </w:r>
    </w:p>
    <w:p w:rsidR="00603F52" w:rsidRPr="00603F52" w:rsidRDefault="00603F52" w:rsidP="00374C93">
      <w:pPr>
        <w:spacing w:after="0" w:line="240" w:lineRule="auto"/>
        <w:rPr>
          <w:rFonts w:ascii="Times New Roman" w:hAnsi="Times New Roman" w:cs="Times New Roman"/>
          <w:sz w:val="24"/>
          <w:szCs w:val="24"/>
        </w:rPr>
      </w:pPr>
    </w:p>
    <w:p w:rsidR="00D80FCF" w:rsidRDefault="00D80FCF" w:rsidP="00374C9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Channel Catfish</w:t>
      </w:r>
    </w:p>
    <w:p w:rsidR="00AD13AE" w:rsidRDefault="00406D1A" w:rsidP="00374C93">
      <w:pPr>
        <w:spacing w:after="0" w:line="240" w:lineRule="auto"/>
        <w:rPr>
          <w:rFonts w:ascii="Times New Roman" w:hAnsi="Times New Roman" w:cs="Times New Roman"/>
          <w:sz w:val="24"/>
          <w:szCs w:val="24"/>
        </w:rPr>
      </w:pPr>
      <w:r>
        <w:rPr>
          <w:rFonts w:ascii="Times New Roman" w:hAnsi="Times New Roman" w:cs="Times New Roman"/>
          <w:sz w:val="24"/>
          <w:szCs w:val="24"/>
        </w:rPr>
        <w:t>Total abundance</w:t>
      </w:r>
      <w:r w:rsidR="00C80356">
        <w:rPr>
          <w:rFonts w:ascii="Times New Roman" w:hAnsi="Times New Roman" w:cs="Times New Roman"/>
          <w:sz w:val="24"/>
          <w:szCs w:val="24"/>
        </w:rPr>
        <w:t xml:space="preserve"> was </w:t>
      </w:r>
      <w:r>
        <w:rPr>
          <w:rFonts w:ascii="Times New Roman" w:hAnsi="Times New Roman" w:cs="Times New Roman"/>
          <w:sz w:val="24"/>
          <w:szCs w:val="24"/>
        </w:rPr>
        <w:t>below</w:t>
      </w:r>
      <w:r w:rsidR="00C80356">
        <w:rPr>
          <w:rFonts w:ascii="Times New Roman" w:hAnsi="Times New Roman" w:cs="Times New Roman"/>
          <w:sz w:val="24"/>
          <w:szCs w:val="24"/>
        </w:rPr>
        <w:t xml:space="preserve"> the minimum acceptable value for a quality fishery.  </w:t>
      </w:r>
      <w:r w:rsidR="007E7396">
        <w:rPr>
          <w:rFonts w:ascii="Times New Roman" w:hAnsi="Times New Roman" w:cs="Times New Roman"/>
          <w:sz w:val="24"/>
          <w:szCs w:val="24"/>
        </w:rPr>
        <w:t>Quality sized (</w:t>
      </w:r>
      <w:r w:rsidR="007E7396" w:rsidRPr="008E0514">
        <w:rPr>
          <w:rFonts w:ascii="Times New Roman" w:hAnsi="Times New Roman" w:cs="Times New Roman"/>
          <w:sz w:val="24"/>
          <w:szCs w:val="24"/>
          <w:u w:val="single"/>
        </w:rPr>
        <w:t>&gt;</w:t>
      </w:r>
      <w:r w:rsidR="007E7396">
        <w:rPr>
          <w:rFonts w:ascii="Times New Roman" w:hAnsi="Times New Roman" w:cs="Times New Roman"/>
          <w:sz w:val="24"/>
          <w:szCs w:val="24"/>
        </w:rPr>
        <w:t xml:space="preserve"> 16 in.) abundance was low</w:t>
      </w:r>
      <w:r>
        <w:rPr>
          <w:rFonts w:ascii="Times New Roman" w:hAnsi="Times New Roman" w:cs="Times New Roman"/>
          <w:sz w:val="24"/>
          <w:szCs w:val="24"/>
        </w:rPr>
        <w:t xml:space="preserve"> to moderate</w:t>
      </w:r>
      <w:r w:rsidR="007E7396">
        <w:rPr>
          <w:rFonts w:ascii="Times New Roman" w:hAnsi="Times New Roman" w:cs="Times New Roman"/>
          <w:sz w:val="24"/>
          <w:szCs w:val="24"/>
        </w:rPr>
        <w:t xml:space="preserve">.  All size groups except the &lt; 12 in. group had </w:t>
      </w:r>
      <w:r w:rsidR="003E7BC5">
        <w:rPr>
          <w:rFonts w:ascii="Times New Roman" w:hAnsi="Times New Roman" w:cs="Times New Roman"/>
          <w:sz w:val="24"/>
          <w:szCs w:val="24"/>
        </w:rPr>
        <w:t>less than desirable</w:t>
      </w:r>
      <w:r w:rsidR="007E7396">
        <w:rPr>
          <w:rFonts w:ascii="Times New Roman" w:hAnsi="Times New Roman" w:cs="Times New Roman"/>
          <w:sz w:val="24"/>
          <w:szCs w:val="24"/>
        </w:rPr>
        <w:t xml:space="preserve"> W</w:t>
      </w:r>
      <w:r w:rsidR="007E7396">
        <w:rPr>
          <w:rFonts w:ascii="Times New Roman" w:hAnsi="Times New Roman" w:cs="Times New Roman"/>
          <w:sz w:val="24"/>
          <w:szCs w:val="24"/>
          <w:vertAlign w:val="subscript"/>
        </w:rPr>
        <w:t>r</w:t>
      </w:r>
      <w:r w:rsidR="007E7396">
        <w:rPr>
          <w:rFonts w:ascii="Times New Roman" w:hAnsi="Times New Roman" w:cs="Times New Roman"/>
          <w:sz w:val="24"/>
          <w:szCs w:val="24"/>
        </w:rPr>
        <w:t xml:space="preserve"> values.  C</w:t>
      </w:r>
      <w:r w:rsidR="002C41E1">
        <w:rPr>
          <w:rFonts w:ascii="Times New Roman" w:hAnsi="Times New Roman" w:cs="Times New Roman"/>
          <w:sz w:val="24"/>
          <w:szCs w:val="24"/>
        </w:rPr>
        <w:t>atch rates</w:t>
      </w:r>
      <w:r w:rsidR="007E7396">
        <w:rPr>
          <w:rFonts w:ascii="Times New Roman" w:hAnsi="Times New Roman" w:cs="Times New Roman"/>
          <w:sz w:val="24"/>
          <w:szCs w:val="24"/>
        </w:rPr>
        <w:t xml:space="preserve"> and size structure are included in Table 1</w:t>
      </w:r>
      <w:r>
        <w:rPr>
          <w:rFonts w:ascii="Times New Roman" w:hAnsi="Times New Roman" w:cs="Times New Roman"/>
          <w:sz w:val="24"/>
          <w:szCs w:val="24"/>
        </w:rPr>
        <w:t>1</w:t>
      </w:r>
      <w:r w:rsidR="002E3E2A">
        <w:rPr>
          <w:rFonts w:ascii="Times New Roman" w:hAnsi="Times New Roman" w:cs="Times New Roman"/>
          <w:sz w:val="24"/>
          <w:szCs w:val="24"/>
        </w:rPr>
        <w:t xml:space="preserve"> and Figure </w:t>
      </w:r>
      <w:r>
        <w:rPr>
          <w:rFonts w:ascii="Times New Roman" w:hAnsi="Times New Roman" w:cs="Times New Roman"/>
          <w:sz w:val="24"/>
          <w:szCs w:val="24"/>
        </w:rPr>
        <w:t>8</w:t>
      </w:r>
      <w:r w:rsidR="007E7396">
        <w:rPr>
          <w:rFonts w:ascii="Times New Roman" w:hAnsi="Times New Roman" w:cs="Times New Roman"/>
          <w:sz w:val="24"/>
          <w:szCs w:val="24"/>
        </w:rPr>
        <w:t xml:space="preserve">, respectively.  </w:t>
      </w:r>
    </w:p>
    <w:p w:rsidR="00AD13AE" w:rsidRDefault="00AD13AE" w:rsidP="00374C93">
      <w:pPr>
        <w:spacing w:after="0" w:line="240" w:lineRule="auto"/>
        <w:rPr>
          <w:rFonts w:ascii="Times New Roman" w:hAnsi="Times New Roman" w:cs="Times New Roman"/>
          <w:sz w:val="24"/>
          <w:szCs w:val="24"/>
        </w:rPr>
      </w:pPr>
    </w:p>
    <w:p w:rsidR="00D80FCF" w:rsidRDefault="00406D1A" w:rsidP="00374C93">
      <w:pPr>
        <w:spacing w:after="0" w:line="240" w:lineRule="auto"/>
        <w:rPr>
          <w:rFonts w:ascii="Times New Roman" w:hAnsi="Times New Roman" w:cs="Times New Roman"/>
          <w:sz w:val="24"/>
          <w:szCs w:val="24"/>
        </w:rPr>
      </w:pPr>
      <w:r>
        <w:rPr>
          <w:rFonts w:ascii="Times New Roman" w:hAnsi="Times New Roman" w:cs="Times New Roman"/>
          <w:sz w:val="24"/>
          <w:szCs w:val="24"/>
        </w:rPr>
        <w:t>Hugo</w:t>
      </w:r>
      <w:r w:rsidR="007E7396">
        <w:rPr>
          <w:rFonts w:ascii="Times New Roman" w:hAnsi="Times New Roman" w:cs="Times New Roman"/>
          <w:sz w:val="24"/>
          <w:szCs w:val="24"/>
        </w:rPr>
        <w:t xml:space="preserve"> Lake does not currently have a lake record channel catfish.  A minimum weight of 15 lbs. is required to qualify</w:t>
      </w:r>
      <w:r w:rsidR="002C41E1">
        <w:rPr>
          <w:rFonts w:ascii="Times New Roman" w:hAnsi="Times New Roman" w:cs="Times New Roman"/>
          <w:sz w:val="24"/>
          <w:szCs w:val="24"/>
        </w:rPr>
        <w:t>.</w:t>
      </w:r>
    </w:p>
    <w:p w:rsidR="007E7396" w:rsidRDefault="007E7396" w:rsidP="00374C93">
      <w:pPr>
        <w:spacing w:after="0" w:line="240" w:lineRule="auto"/>
        <w:rPr>
          <w:rFonts w:ascii="Times New Roman" w:hAnsi="Times New Roman" w:cs="Times New Roman"/>
          <w:sz w:val="24"/>
          <w:szCs w:val="24"/>
        </w:rPr>
      </w:pPr>
    </w:p>
    <w:p w:rsidR="007E7396" w:rsidRPr="007E7396" w:rsidRDefault="007E7396" w:rsidP="00374C93">
      <w:pPr>
        <w:spacing w:after="0" w:line="240" w:lineRule="auto"/>
        <w:rPr>
          <w:rFonts w:ascii="Times New Roman" w:hAnsi="Times New Roman" w:cs="Times New Roman"/>
          <w:sz w:val="24"/>
          <w:szCs w:val="24"/>
          <w:u w:val="single"/>
        </w:rPr>
      </w:pPr>
      <w:r w:rsidRPr="007E7396">
        <w:rPr>
          <w:rFonts w:ascii="Times New Roman" w:hAnsi="Times New Roman" w:cs="Times New Roman"/>
          <w:sz w:val="24"/>
          <w:szCs w:val="24"/>
          <w:u w:val="single"/>
        </w:rPr>
        <w:t>Blue Catfish</w:t>
      </w:r>
    </w:p>
    <w:p w:rsidR="00AD13AE" w:rsidRDefault="008E0514"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Blue catfish were stocked in the </w:t>
      </w:r>
      <w:r w:rsidR="00152347">
        <w:rPr>
          <w:rFonts w:ascii="Times New Roman" w:hAnsi="Times New Roman" w:cs="Times New Roman"/>
          <w:sz w:val="24"/>
          <w:szCs w:val="24"/>
        </w:rPr>
        <w:t>mid</w:t>
      </w:r>
      <w:r>
        <w:rPr>
          <w:rFonts w:ascii="Times New Roman" w:hAnsi="Times New Roman" w:cs="Times New Roman"/>
          <w:sz w:val="24"/>
          <w:szCs w:val="24"/>
        </w:rPr>
        <w:t xml:space="preserve"> 1980s and again in 1991.  </w:t>
      </w:r>
      <w:r w:rsidR="002C41E1">
        <w:rPr>
          <w:rFonts w:ascii="Times New Roman" w:hAnsi="Times New Roman" w:cs="Times New Roman"/>
          <w:sz w:val="24"/>
          <w:szCs w:val="24"/>
        </w:rPr>
        <w:t>T</w:t>
      </w:r>
      <w:r>
        <w:rPr>
          <w:rFonts w:ascii="Times New Roman" w:hAnsi="Times New Roman" w:cs="Times New Roman"/>
          <w:sz w:val="24"/>
          <w:szCs w:val="24"/>
        </w:rPr>
        <w:t xml:space="preserve">otal abundance is </w:t>
      </w:r>
      <w:r w:rsidR="00152347">
        <w:rPr>
          <w:rFonts w:ascii="Times New Roman" w:hAnsi="Times New Roman" w:cs="Times New Roman"/>
          <w:sz w:val="24"/>
          <w:szCs w:val="24"/>
        </w:rPr>
        <w:t>high</w:t>
      </w:r>
      <w:r>
        <w:rPr>
          <w:rFonts w:ascii="Times New Roman" w:hAnsi="Times New Roman" w:cs="Times New Roman"/>
          <w:sz w:val="24"/>
          <w:szCs w:val="24"/>
        </w:rPr>
        <w:t>.  Quality sized (</w:t>
      </w:r>
      <w:r w:rsidRPr="008E0514">
        <w:rPr>
          <w:rFonts w:ascii="Times New Roman" w:hAnsi="Times New Roman" w:cs="Times New Roman"/>
          <w:sz w:val="24"/>
          <w:szCs w:val="24"/>
          <w:u w:val="single"/>
        </w:rPr>
        <w:t>&gt;</w:t>
      </w:r>
      <w:r>
        <w:rPr>
          <w:rFonts w:ascii="Times New Roman" w:hAnsi="Times New Roman" w:cs="Times New Roman"/>
          <w:sz w:val="24"/>
          <w:szCs w:val="24"/>
        </w:rPr>
        <w:t xml:space="preserve"> </w:t>
      </w:r>
      <w:r w:rsidR="00E92F99">
        <w:rPr>
          <w:rFonts w:ascii="Times New Roman" w:hAnsi="Times New Roman" w:cs="Times New Roman"/>
          <w:sz w:val="24"/>
          <w:szCs w:val="24"/>
        </w:rPr>
        <w:t xml:space="preserve">16 in.) abundance </w:t>
      </w:r>
      <w:r w:rsidR="00A86569">
        <w:rPr>
          <w:rFonts w:ascii="Times New Roman" w:hAnsi="Times New Roman" w:cs="Times New Roman"/>
          <w:sz w:val="24"/>
          <w:szCs w:val="24"/>
        </w:rPr>
        <w:t>is</w:t>
      </w:r>
      <w:r>
        <w:rPr>
          <w:rFonts w:ascii="Times New Roman" w:hAnsi="Times New Roman" w:cs="Times New Roman"/>
          <w:sz w:val="24"/>
          <w:szCs w:val="24"/>
        </w:rPr>
        <w:t xml:space="preserve"> high with </w:t>
      </w:r>
      <w:r w:rsidR="00F31481">
        <w:rPr>
          <w:rFonts w:ascii="Times New Roman" w:hAnsi="Times New Roman" w:cs="Times New Roman"/>
          <w:sz w:val="24"/>
          <w:szCs w:val="24"/>
        </w:rPr>
        <w:t>low</w:t>
      </w:r>
      <w:r>
        <w:rPr>
          <w:rFonts w:ascii="Times New Roman" w:hAnsi="Times New Roman" w:cs="Times New Roman"/>
          <w:sz w:val="24"/>
          <w:szCs w:val="24"/>
        </w:rPr>
        <w:t xml:space="preserve"> W</w:t>
      </w:r>
      <w:r>
        <w:rPr>
          <w:rFonts w:ascii="Times New Roman" w:hAnsi="Times New Roman" w:cs="Times New Roman"/>
          <w:sz w:val="24"/>
          <w:szCs w:val="24"/>
          <w:vertAlign w:val="subscript"/>
        </w:rPr>
        <w:t>r</w:t>
      </w:r>
      <w:r>
        <w:rPr>
          <w:rFonts w:ascii="Times New Roman" w:hAnsi="Times New Roman" w:cs="Times New Roman"/>
          <w:sz w:val="24"/>
          <w:szCs w:val="24"/>
        </w:rPr>
        <w:t xml:space="preserve"> for </w:t>
      </w:r>
      <w:r w:rsidR="00A86569">
        <w:rPr>
          <w:rFonts w:ascii="Times New Roman" w:hAnsi="Times New Roman" w:cs="Times New Roman"/>
          <w:sz w:val="24"/>
          <w:szCs w:val="24"/>
        </w:rPr>
        <w:t>all length</w:t>
      </w:r>
      <w:r>
        <w:rPr>
          <w:rFonts w:ascii="Times New Roman" w:hAnsi="Times New Roman" w:cs="Times New Roman"/>
          <w:sz w:val="24"/>
          <w:szCs w:val="24"/>
        </w:rPr>
        <w:t xml:space="preserve"> group</w:t>
      </w:r>
      <w:r w:rsidR="00A86569">
        <w:rPr>
          <w:rFonts w:ascii="Times New Roman" w:hAnsi="Times New Roman" w:cs="Times New Roman"/>
          <w:sz w:val="24"/>
          <w:szCs w:val="24"/>
        </w:rPr>
        <w:t>s</w:t>
      </w:r>
      <w:r>
        <w:rPr>
          <w:rFonts w:ascii="Times New Roman" w:hAnsi="Times New Roman" w:cs="Times New Roman"/>
          <w:sz w:val="24"/>
          <w:szCs w:val="24"/>
        </w:rPr>
        <w:t>.</w:t>
      </w:r>
      <w:r w:rsidR="00374C93">
        <w:rPr>
          <w:rFonts w:ascii="Times New Roman" w:hAnsi="Times New Roman" w:cs="Times New Roman"/>
          <w:sz w:val="24"/>
          <w:szCs w:val="24"/>
        </w:rPr>
        <w:t xml:space="preserve"> </w:t>
      </w:r>
      <w:r w:rsidR="00F14BF2">
        <w:rPr>
          <w:rFonts w:ascii="Times New Roman" w:hAnsi="Times New Roman" w:cs="Times New Roman"/>
          <w:sz w:val="24"/>
          <w:szCs w:val="24"/>
        </w:rPr>
        <w:t xml:space="preserve"> </w:t>
      </w:r>
      <w:r w:rsidR="002E3E2A">
        <w:rPr>
          <w:rFonts w:ascii="Times New Roman" w:hAnsi="Times New Roman" w:cs="Times New Roman"/>
          <w:sz w:val="24"/>
          <w:szCs w:val="24"/>
        </w:rPr>
        <w:t>Gill</w:t>
      </w:r>
      <w:r w:rsidR="00F31481">
        <w:rPr>
          <w:rFonts w:ascii="Times New Roman" w:hAnsi="Times New Roman" w:cs="Times New Roman"/>
          <w:sz w:val="24"/>
          <w:szCs w:val="24"/>
        </w:rPr>
        <w:t>-</w:t>
      </w:r>
      <w:r w:rsidR="00E92F99">
        <w:rPr>
          <w:rFonts w:ascii="Times New Roman" w:hAnsi="Times New Roman" w:cs="Times New Roman"/>
          <w:sz w:val="24"/>
          <w:szCs w:val="24"/>
        </w:rPr>
        <w:t xml:space="preserve">net </w:t>
      </w:r>
      <w:r w:rsidR="00F14BF2">
        <w:rPr>
          <w:rFonts w:ascii="Times New Roman" w:hAnsi="Times New Roman" w:cs="Times New Roman"/>
          <w:sz w:val="24"/>
          <w:szCs w:val="24"/>
        </w:rPr>
        <w:t xml:space="preserve">C/f and </w:t>
      </w:r>
      <w:r w:rsidR="002E3E2A">
        <w:rPr>
          <w:rFonts w:ascii="Times New Roman" w:hAnsi="Times New Roman" w:cs="Times New Roman"/>
          <w:sz w:val="24"/>
          <w:szCs w:val="24"/>
        </w:rPr>
        <w:t>electrofishing C/f</w:t>
      </w:r>
      <w:r w:rsidR="00F14BF2">
        <w:rPr>
          <w:rFonts w:ascii="Times New Roman" w:hAnsi="Times New Roman" w:cs="Times New Roman"/>
          <w:sz w:val="24"/>
          <w:szCs w:val="24"/>
        </w:rPr>
        <w:t xml:space="preserve"> are included in Table</w:t>
      </w:r>
      <w:r w:rsidR="002E3E2A">
        <w:rPr>
          <w:rFonts w:ascii="Times New Roman" w:hAnsi="Times New Roman" w:cs="Times New Roman"/>
          <w:sz w:val="24"/>
          <w:szCs w:val="24"/>
        </w:rPr>
        <w:t>s</w:t>
      </w:r>
      <w:r w:rsidR="00F14BF2">
        <w:rPr>
          <w:rFonts w:ascii="Times New Roman" w:hAnsi="Times New Roman" w:cs="Times New Roman"/>
          <w:sz w:val="24"/>
          <w:szCs w:val="24"/>
        </w:rPr>
        <w:t xml:space="preserve"> 1</w:t>
      </w:r>
      <w:r w:rsidR="002E3E2A">
        <w:rPr>
          <w:rFonts w:ascii="Times New Roman" w:hAnsi="Times New Roman" w:cs="Times New Roman"/>
          <w:sz w:val="24"/>
          <w:szCs w:val="24"/>
        </w:rPr>
        <w:t>3</w:t>
      </w:r>
      <w:r w:rsidR="00F14BF2">
        <w:rPr>
          <w:rFonts w:ascii="Times New Roman" w:hAnsi="Times New Roman" w:cs="Times New Roman"/>
          <w:sz w:val="24"/>
          <w:szCs w:val="24"/>
        </w:rPr>
        <w:t xml:space="preserve"> and </w:t>
      </w:r>
      <w:r w:rsidR="002E3E2A">
        <w:rPr>
          <w:rFonts w:ascii="Times New Roman" w:hAnsi="Times New Roman" w:cs="Times New Roman"/>
          <w:sz w:val="24"/>
          <w:szCs w:val="24"/>
        </w:rPr>
        <w:t>14</w:t>
      </w:r>
      <w:r w:rsidR="00F14BF2">
        <w:rPr>
          <w:rFonts w:ascii="Times New Roman" w:hAnsi="Times New Roman" w:cs="Times New Roman"/>
          <w:sz w:val="24"/>
          <w:szCs w:val="24"/>
        </w:rPr>
        <w:t>, respectively.</w:t>
      </w:r>
      <w:r w:rsidR="00B233CE">
        <w:rPr>
          <w:rFonts w:ascii="Times New Roman" w:hAnsi="Times New Roman" w:cs="Times New Roman"/>
          <w:sz w:val="24"/>
          <w:szCs w:val="24"/>
        </w:rPr>
        <w:t xml:space="preserve">  </w:t>
      </w:r>
      <w:r w:rsidR="00A86569">
        <w:rPr>
          <w:rFonts w:ascii="Times New Roman" w:hAnsi="Times New Roman" w:cs="Times New Roman"/>
          <w:sz w:val="24"/>
          <w:szCs w:val="24"/>
        </w:rPr>
        <w:t>L</w:t>
      </w:r>
      <w:r w:rsidR="002E3E2A">
        <w:rPr>
          <w:rFonts w:ascii="Times New Roman" w:hAnsi="Times New Roman" w:cs="Times New Roman"/>
          <w:sz w:val="24"/>
          <w:szCs w:val="24"/>
        </w:rPr>
        <w:t>ength frequency distribution</w:t>
      </w:r>
      <w:r w:rsidR="00A86569">
        <w:rPr>
          <w:rFonts w:ascii="Times New Roman" w:hAnsi="Times New Roman" w:cs="Times New Roman"/>
          <w:sz w:val="24"/>
          <w:szCs w:val="24"/>
        </w:rPr>
        <w:t>s</w:t>
      </w:r>
      <w:r w:rsidR="002E3E2A">
        <w:rPr>
          <w:rFonts w:ascii="Times New Roman" w:hAnsi="Times New Roman" w:cs="Times New Roman"/>
          <w:sz w:val="24"/>
          <w:szCs w:val="24"/>
        </w:rPr>
        <w:t xml:space="preserve"> from </w:t>
      </w:r>
      <w:r w:rsidR="00A86569">
        <w:rPr>
          <w:rFonts w:ascii="Times New Roman" w:hAnsi="Times New Roman" w:cs="Times New Roman"/>
          <w:sz w:val="24"/>
          <w:szCs w:val="24"/>
        </w:rPr>
        <w:t xml:space="preserve">2008 and 2011 </w:t>
      </w:r>
      <w:r w:rsidR="002E3E2A">
        <w:rPr>
          <w:rFonts w:ascii="Times New Roman" w:hAnsi="Times New Roman" w:cs="Times New Roman"/>
          <w:sz w:val="24"/>
          <w:szCs w:val="24"/>
        </w:rPr>
        <w:t>gill</w:t>
      </w:r>
      <w:r w:rsidR="00F31481">
        <w:rPr>
          <w:rFonts w:ascii="Times New Roman" w:hAnsi="Times New Roman" w:cs="Times New Roman"/>
          <w:sz w:val="24"/>
          <w:szCs w:val="24"/>
        </w:rPr>
        <w:t xml:space="preserve"> </w:t>
      </w:r>
      <w:r w:rsidR="002E3E2A">
        <w:rPr>
          <w:rFonts w:ascii="Times New Roman" w:hAnsi="Times New Roman" w:cs="Times New Roman"/>
          <w:sz w:val="24"/>
          <w:szCs w:val="24"/>
        </w:rPr>
        <w:t xml:space="preserve">netting </w:t>
      </w:r>
      <w:r w:rsidR="00A86569">
        <w:rPr>
          <w:rFonts w:ascii="Times New Roman" w:hAnsi="Times New Roman" w:cs="Times New Roman"/>
          <w:sz w:val="24"/>
          <w:szCs w:val="24"/>
        </w:rPr>
        <w:t>are</w:t>
      </w:r>
      <w:r w:rsidR="002E3E2A">
        <w:rPr>
          <w:rFonts w:ascii="Times New Roman" w:hAnsi="Times New Roman" w:cs="Times New Roman"/>
          <w:sz w:val="24"/>
          <w:szCs w:val="24"/>
        </w:rPr>
        <w:t xml:space="preserve"> </w:t>
      </w:r>
      <w:r w:rsidR="00E92F99">
        <w:rPr>
          <w:rFonts w:ascii="Times New Roman" w:hAnsi="Times New Roman" w:cs="Times New Roman"/>
          <w:sz w:val="24"/>
          <w:szCs w:val="24"/>
        </w:rPr>
        <w:t>shown</w:t>
      </w:r>
      <w:r w:rsidR="002E3E2A">
        <w:rPr>
          <w:rFonts w:ascii="Times New Roman" w:hAnsi="Times New Roman" w:cs="Times New Roman"/>
          <w:sz w:val="24"/>
          <w:szCs w:val="24"/>
        </w:rPr>
        <w:t xml:space="preserve"> in Figure</w:t>
      </w:r>
      <w:r w:rsidR="00A86569">
        <w:rPr>
          <w:rFonts w:ascii="Times New Roman" w:hAnsi="Times New Roman" w:cs="Times New Roman"/>
          <w:sz w:val="24"/>
          <w:szCs w:val="24"/>
        </w:rPr>
        <w:t>s</w:t>
      </w:r>
      <w:r w:rsidR="002E3E2A">
        <w:rPr>
          <w:rFonts w:ascii="Times New Roman" w:hAnsi="Times New Roman" w:cs="Times New Roman"/>
          <w:sz w:val="24"/>
          <w:szCs w:val="24"/>
        </w:rPr>
        <w:t xml:space="preserve"> </w:t>
      </w:r>
      <w:r w:rsidR="00A86569">
        <w:rPr>
          <w:rFonts w:ascii="Times New Roman" w:hAnsi="Times New Roman" w:cs="Times New Roman"/>
          <w:sz w:val="24"/>
          <w:szCs w:val="24"/>
        </w:rPr>
        <w:t>8 and 9, respectively</w:t>
      </w:r>
      <w:r w:rsidR="002E3E2A">
        <w:rPr>
          <w:rFonts w:ascii="Times New Roman" w:hAnsi="Times New Roman" w:cs="Times New Roman"/>
          <w:sz w:val="24"/>
          <w:szCs w:val="24"/>
        </w:rPr>
        <w:t xml:space="preserve">.  </w:t>
      </w:r>
      <w:r w:rsidR="00B233CE">
        <w:rPr>
          <w:rFonts w:ascii="Times New Roman" w:hAnsi="Times New Roman" w:cs="Times New Roman"/>
          <w:sz w:val="24"/>
          <w:szCs w:val="24"/>
        </w:rPr>
        <w:t>Active vs. passive capture techniques are often used for blue catfish and C/f can differ greatly between the two.  For example, 200</w:t>
      </w:r>
      <w:r w:rsidR="00A86569">
        <w:rPr>
          <w:rFonts w:ascii="Times New Roman" w:hAnsi="Times New Roman" w:cs="Times New Roman"/>
          <w:sz w:val="24"/>
          <w:szCs w:val="24"/>
        </w:rPr>
        <w:t>5</w:t>
      </w:r>
      <w:r w:rsidR="00B233CE">
        <w:rPr>
          <w:rFonts w:ascii="Times New Roman" w:hAnsi="Times New Roman" w:cs="Times New Roman"/>
          <w:sz w:val="24"/>
          <w:szCs w:val="24"/>
        </w:rPr>
        <w:t xml:space="preserve"> </w:t>
      </w:r>
      <w:r w:rsidR="009E6C65">
        <w:rPr>
          <w:rFonts w:ascii="Times New Roman" w:hAnsi="Times New Roman" w:cs="Times New Roman"/>
          <w:sz w:val="24"/>
          <w:szCs w:val="24"/>
        </w:rPr>
        <w:t xml:space="preserve">fall </w:t>
      </w:r>
      <w:r w:rsidR="00B233CE">
        <w:rPr>
          <w:rFonts w:ascii="Times New Roman" w:hAnsi="Times New Roman" w:cs="Times New Roman"/>
          <w:sz w:val="24"/>
          <w:szCs w:val="24"/>
        </w:rPr>
        <w:t xml:space="preserve">gill netting </w:t>
      </w:r>
      <w:r w:rsidR="007B101B">
        <w:rPr>
          <w:rFonts w:ascii="Times New Roman" w:hAnsi="Times New Roman" w:cs="Times New Roman"/>
          <w:sz w:val="24"/>
          <w:szCs w:val="24"/>
        </w:rPr>
        <w:t>captured</w:t>
      </w:r>
      <w:r w:rsidR="00B233CE">
        <w:rPr>
          <w:rFonts w:ascii="Times New Roman" w:hAnsi="Times New Roman" w:cs="Times New Roman"/>
          <w:sz w:val="24"/>
          <w:szCs w:val="24"/>
        </w:rPr>
        <w:t xml:space="preserve"> </w:t>
      </w:r>
      <w:r w:rsidR="00A86569">
        <w:rPr>
          <w:rFonts w:ascii="Times New Roman" w:hAnsi="Times New Roman" w:cs="Times New Roman"/>
          <w:sz w:val="24"/>
          <w:szCs w:val="24"/>
        </w:rPr>
        <w:t>7.0</w:t>
      </w:r>
      <w:r w:rsidR="00B233CE">
        <w:rPr>
          <w:rFonts w:ascii="Times New Roman" w:hAnsi="Times New Roman" w:cs="Times New Roman"/>
          <w:sz w:val="24"/>
          <w:szCs w:val="24"/>
        </w:rPr>
        <w:t xml:space="preserve"> blue catfish per </w:t>
      </w:r>
      <w:r w:rsidR="00360B09">
        <w:rPr>
          <w:rFonts w:ascii="Times New Roman" w:hAnsi="Times New Roman" w:cs="Times New Roman"/>
          <w:sz w:val="24"/>
          <w:szCs w:val="24"/>
        </w:rPr>
        <w:t xml:space="preserve">24 </w:t>
      </w:r>
      <w:r w:rsidR="00B233CE">
        <w:rPr>
          <w:rFonts w:ascii="Times New Roman" w:hAnsi="Times New Roman" w:cs="Times New Roman"/>
          <w:sz w:val="24"/>
          <w:szCs w:val="24"/>
        </w:rPr>
        <w:t>hour</w:t>
      </w:r>
      <w:r w:rsidR="00360B09">
        <w:rPr>
          <w:rFonts w:ascii="Times New Roman" w:hAnsi="Times New Roman" w:cs="Times New Roman"/>
          <w:sz w:val="24"/>
          <w:szCs w:val="24"/>
        </w:rPr>
        <w:t>s</w:t>
      </w:r>
      <w:r w:rsidR="00B233CE">
        <w:rPr>
          <w:rFonts w:ascii="Times New Roman" w:hAnsi="Times New Roman" w:cs="Times New Roman"/>
          <w:sz w:val="24"/>
          <w:szCs w:val="24"/>
        </w:rPr>
        <w:t xml:space="preserve"> compared to</w:t>
      </w:r>
      <w:r w:rsidR="009E6C65">
        <w:rPr>
          <w:rFonts w:ascii="Times New Roman" w:hAnsi="Times New Roman" w:cs="Times New Roman"/>
          <w:sz w:val="24"/>
          <w:szCs w:val="24"/>
        </w:rPr>
        <w:t xml:space="preserve"> 200</w:t>
      </w:r>
      <w:r w:rsidR="00A86569">
        <w:rPr>
          <w:rFonts w:ascii="Times New Roman" w:hAnsi="Times New Roman" w:cs="Times New Roman"/>
          <w:sz w:val="24"/>
          <w:szCs w:val="24"/>
        </w:rPr>
        <w:t>5</w:t>
      </w:r>
      <w:r w:rsidR="00B233CE">
        <w:rPr>
          <w:rFonts w:ascii="Times New Roman" w:hAnsi="Times New Roman" w:cs="Times New Roman"/>
          <w:sz w:val="24"/>
          <w:szCs w:val="24"/>
        </w:rPr>
        <w:t xml:space="preserve"> summer electrofishing results of </w:t>
      </w:r>
      <w:r w:rsidR="00A86569">
        <w:rPr>
          <w:rFonts w:ascii="Times New Roman" w:hAnsi="Times New Roman" w:cs="Times New Roman"/>
          <w:sz w:val="24"/>
          <w:szCs w:val="24"/>
        </w:rPr>
        <w:t>633.5</w:t>
      </w:r>
      <w:r w:rsidR="009E6C65">
        <w:rPr>
          <w:rFonts w:ascii="Times New Roman" w:hAnsi="Times New Roman" w:cs="Times New Roman"/>
          <w:sz w:val="24"/>
          <w:szCs w:val="24"/>
        </w:rPr>
        <w:t xml:space="preserve"> </w:t>
      </w:r>
      <w:r w:rsidR="00B233CE">
        <w:rPr>
          <w:rFonts w:ascii="Times New Roman" w:hAnsi="Times New Roman" w:cs="Times New Roman"/>
          <w:sz w:val="24"/>
          <w:szCs w:val="24"/>
        </w:rPr>
        <w:t xml:space="preserve">per hour.  </w:t>
      </w:r>
      <w:r w:rsidR="00A86569">
        <w:rPr>
          <w:rFonts w:ascii="Times New Roman" w:hAnsi="Times New Roman" w:cs="Times New Roman"/>
          <w:sz w:val="24"/>
          <w:szCs w:val="24"/>
        </w:rPr>
        <w:t>Age and growth was evaluated in 2005 determining Hugo Lake has a slow growing blue catfish population</w:t>
      </w:r>
      <w:r w:rsidR="00B233CE">
        <w:rPr>
          <w:rFonts w:ascii="Times New Roman" w:hAnsi="Times New Roman" w:cs="Times New Roman"/>
          <w:sz w:val="24"/>
          <w:szCs w:val="24"/>
        </w:rPr>
        <w:t>.</w:t>
      </w:r>
      <w:r w:rsidR="00F14BF2">
        <w:rPr>
          <w:rFonts w:ascii="Times New Roman" w:hAnsi="Times New Roman" w:cs="Times New Roman"/>
          <w:sz w:val="24"/>
          <w:szCs w:val="24"/>
        </w:rPr>
        <w:t xml:space="preserve">  </w:t>
      </w:r>
      <w:r w:rsidR="003223BA">
        <w:rPr>
          <w:rFonts w:ascii="Times New Roman" w:hAnsi="Times New Roman" w:cs="Times New Roman"/>
          <w:sz w:val="24"/>
          <w:szCs w:val="24"/>
        </w:rPr>
        <w:t>Annual mortality was estimated using catch curves to be 30%</w:t>
      </w:r>
      <w:r w:rsidR="00AD13AE">
        <w:rPr>
          <w:rFonts w:ascii="Times New Roman" w:hAnsi="Times New Roman" w:cs="Times New Roman"/>
          <w:sz w:val="24"/>
          <w:szCs w:val="24"/>
        </w:rPr>
        <w:t xml:space="preserve"> (statewide ranged 20-30%)</w:t>
      </w:r>
      <w:r w:rsidR="003223BA">
        <w:rPr>
          <w:rFonts w:ascii="Times New Roman" w:hAnsi="Times New Roman" w:cs="Times New Roman"/>
          <w:sz w:val="24"/>
          <w:szCs w:val="24"/>
        </w:rPr>
        <w:t xml:space="preserve">.  </w:t>
      </w:r>
      <w:r w:rsidR="00AD13AE">
        <w:rPr>
          <w:rFonts w:ascii="Times New Roman" w:hAnsi="Times New Roman" w:cs="Times New Roman"/>
          <w:sz w:val="24"/>
          <w:szCs w:val="24"/>
        </w:rPr>
        <w:t xml:space="preserve">Actual annual mortality is likely lower because the largest catfish are difficult to sample therefore not represented on the catch curve.  </w:t>
      </w:r>
      <w:r w:rsidR="004619F5">
        <w:rPr>
          <w:rFonts w:ascii="Times New Roman" w:hAnsi="Times New Roman" w:cs="Times New Roman"/>
          <w:sz w:val="24"/>
          <w:szCs w:val="24"/>
        </w:rPr>
        <w:t xml:space="preserve">Average length at age 7 was </w:t>
      </w:r>
      <w:r w:rsidR="00A64E27">
        <w:rPr>
          <w:rFonts w:ascii="Times New Roman" w:hAnsi="Times New Roman" w:cs="Times New Roman"/>
          <w:sz w:val="24"/>
          <w:szCs w:val="24"/>
        </w:rPr>
        <w:t xml:space="preserve">quality size at </w:t>
      </w:r>
      <w:r w:rsidR="004619F5">
        <w:rPr>
          <w:rFonts w:ascii="Times New Roman" w:hAnsi="Times New Roman" w:cs="Times New Roman"/>
          <w:sz w:val="24"/>
          <w:szCs w:val="24"/>
        </w:rPr>
        <w:t>16.2 in. and a 36.5 in. individual was 19 years old (Table 15).  A 39.4 in. blue catfish netted in 2008 weighed 32.2 lbs.</w:t>
      </w:r>
      <w:r w:rsidR="00A65D44">
        <w:rPr>
          <w:rFonts w:ascii="Times New Roman" w:hAnsi="Times New Roman" w:cs="Times New Roman"/>
          <w:sz w:val="24"/>
          <w:szCs w:val="24"/>
        </w:rPr>
        <w:t xml:space="preserve"> and approximately 22 years old using the growth curve in Figure 10.</w:t>
      </w:r>
      <w:r w:rsidR="004619F5">
        <w:rPr>
          <w:rFonts w:ascii="Times New Roman" w:hAnsi="Times New Roman" w:cs="Times New Roman"/>
          <w:sz w:val="24"/>
          <w:szCs w:val="24"/>
        </w:rPr>
        <w:t xml:space="preserve"> </w:t>
      </w:r>
      <w:r w:rsidR="005250C5">
        <w:rPr>
          <w:rFonts w:ascii="Times New Roman" w:hAnsi="Times New Roman" w:cs="Times New Roman"/>
          <w:sz w:val="24"/>
          <w:szCs w:val="24"/>
        </w:rPr>
        <w:t xml:space="preserve"> Electrofishing catch rate for preferred size (</w:t>
      </w:r>
      <w:r w:rsidR="005250C5" w:rsidRPr="005250C5">
        <w:rPr>
          <w:rFonts w:ascii="Times New Roman" w:hAnsi="Times New Roman" w:cs="Times New Roman"/>
          <w:sz w:val="24"/>
          <w:szCs w:val="24"/>
          <w:u w:val="single"/>
        </w:rPr>
        <w:t>&gt;</w:t>
      </w:r>
      <w:r w:rsidR="005250C5">
        <w:rPr>
          <w:rFonts w:ascii="Times New Roman" w:hAnsi="Times New Roman" w:cs="Times New Roman"/>
          <w:sz w:val="24"/>
          <w:szCs w:val="24"/>
        </w:rPr>
        <w:t xml:space="preserve"> 30 in.) was </w:t>
      </w:r>
      <w:r w:rsidR="00A64E27">
        <w:rPr>
          <w:rFonts w:ascii="Times New Roman" w:hAnsi="Times New Roman" w:cs="Times New Roman"/>
          <w:sz w:val="24"/>
          <w:szCs w:val="24"/>
        </w:rPr>
        <w:t xml:space="preserve">only </w:t>
      </w:r>
      <w:r w:rsidR="005250C5">
        <w:rPr>
          <w:rFonts w:ascii="Times New Roman" w:hAnsi="Times New Roman" w:cs="Times New Roman"/>
          <w:sz w:val="24"/>
          <w:szCs w:val="24"/>
        </w:rPr>
        <w:t xml:space="preserve">0.5/hr.  However </w:t>
      </w:r>
      <w:r w:rsidR="0018200D">
        <w:rPr>
          <w:rFonts w:ascii="Times New Roman" w:hAnsi="Times New Roman" w:cs="Times New Roman"/>
          <w:sz w:val="24"/>
          <w:szCs w:val="24"/>
        </w:rPr>
        <w:t>a 13 lake</w:t>
      </w:r>
      <w:r w:rsidR="00F31481">
        <w:rPr>
          <w:rFonts w:ascii="Times New Roman" w:hAnsi="Times New Roman" w:cs="Times New Roman"/>
          <w:sz w:val="24"/>
          <w:szCs w:val="24"/>
        </w:rPr>
        <w:t xml:space="preserve"> state</w:t>
      </w:r>
      <w:r w:rsidR="0018200D">
        <w:rPr>
          <w:rFonts w:ascii="Times New Roman" w:hAnsi="Times New Roman" w:cs="Times New Roman"/>
          <w:sz w:val="24"/>
          <w:szCs w:val="24"/>
        </w:rPr>
        <w:t xml:space="preserve">-wide creel survey found anglers prefer </w:t>
      </w:r>
      <w:r w:rsidR="000046F1">
        <w:rPr>
          <w:rFonts w:ascii="Times New Roman" w:hAnsi="Times New Roman" w:cs="Times New Roman"/>
          <w:sz w:val="24"/>
          <w:szCs w:val="24"/>
        </w:rPr>
        <w:t xml:space="preserve">catfish 30 in. or better.  </w:t>
      </w:r>
      <w:r w:rsidR="00F31481">
        <w:rPr>
          <w:rFonts w:ascii="Times New Roman" w:hAnsi="Times New Roman" w:cs="Times New Roman"/>
          <w:sz w:val="24"/>
          <w:szCs w:val="24"/>
        </w:rPr>
        <w:t>Length limit regulations for</w:t>
      </w:r>
      <w:r w:rsidR="000046F1">
        <w:rPr>
          <w:rFonts w:ascii="Times New Roman" w:hAnsi="Times New Roman" w:cs="Times New Roman"/>
          <w:sz w:val="24"/>
          <w:szCs w:val="24"/>
        </w:rPr>
        <w:t xml:space="preserve"> blue catfish </w:t>
      </w:r>
      <w:r w:rsidR="00F31481">
        <w:rPr>
          <w:rFonts w:ascii="Times New Roman" w:hAnsi="Times New Roman" w:cs="Times New Roman"/>
          <w:sz w:val="24"/>
          <w:szCs w:val="24"/>
        </w:rPr>
        <w:t xml:space="preserve">were changed in 2010 such that anglers may now keep 15 per day but only one fish </w:t>
      </w:r>
      <w:r w:rsidR="000046F1">
        <w:rPr>
          <w:rFonts w:ascii="Times New Roman" w:hAnsi="Times New Roman" w:cs="Times New Roman"/>
          <w:sz w:val="24"/>
          <w:szCs w:val="24"/>
        </w:rPr>
        <w:t xml:space="preserve">over 30 in. </w:t>
      </w:r>
      <w:r w:rsidR="00020F19">
        <w:rPr>
          <w:rFonts w:ascii="Times New Roman" w:hAnsi="Times New Roman" w:cs="Times New Roman"/>
          <w:sz w:val="24"/>
          <w:szCs w:val="24"/>
        </w:rPr>
        <w:t>to</w:t>
      </w:r>
      <w:r w:rsidR="0018200D">
        <w:rPr>
          <w:rFonts w:ascii="Times New Roman" w:hAnsi="Times New Roman" w:cs="Times New Roman"/>
          <w:sz w:val="24"/>
          <w:szCs w:val="24"/>
        </w:rPr>
        <w:t xml:space="preserve"> </w:t>
      </w:r>
      <w:r w:rsidR="001801E5">
        <w:rPr>
          <w:rFonts w:ascii="Times New Roman" w:hAnsi="Times New Roman" w:cs="Times New Roman"/>
          <w:sz w:val="24"/>
          <w:szCs w:val="24"/>
        </w:rPr>
        <w:t>maintain acceptable numbers of trophy individuals</w:t>
      </w:r>
      <w:r w:rsidR="000046F1">
        <w:rPr>
          <w:rFonts w:ascii="Times New Roman" w:hAnsi="Times New Roman" w:cs="Times New Roman"/>
          <w:sz w:val="24"/>
          <w:szCs w:val="24"/>
        </w:rPr>
        <w:t>.</w:t>
      </w:r>
    </w:p>
    <w:p w:rsidR="00F14BF2" w:rsidRDefault="00A86569"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Hugo</w:t>
      </w:r>
      <w:r w:rsidR="00F14BF2">
        <w:rPr>
          <w:rFonts w:ascii="Times New Roman" w:hAnsi="Times New Roman" w:cs="Times New Roman"/>
          <w:sz w:val="24"/>
          <w:szCs w:val="24"/>
        </w:rPr>
        <w:t xml:space="preserve"> Lake does not currently have a lake record blue catfish.  A minimum weight of 40 lbs. is required to qualify.</w:t>
      </w:r>
    </w:p>
    <w:p w:rsidR="00F14BF2" w:rsidRDefault="00F14BF2" w:rsidP="00803677">
      <w:pPr>
        <w:spacing w:after="0" w:line="240" w:lineRule="auto"/>
        <w:rPr>
          <w:rFonts w:ascii="Times New Roman" w:hAnsi="Times New Roman" w:cs="Times New Roman"/>
          <w:sz w:val="24"/>
          <w:szCs w:val="24"/>
        </w:rPr>
      </w:pPr>
    </w:p>
    <w:p w:rsidR="00B321DC" w:rsidRDefault="00B321DC" w:rsidP="0080367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Flathead Catfish</w:t>
      </w:r>
    </w:p>
    <w:p w:rsidR="00AD13AE" w:rsidRDefault="000B0B0F"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Noodling is a</w:t>
      </w:r>
      <w:r w:rsidR="00D24704">
        <w:rPr>
          <w:rFonts w:ascii="Times New Roman" w:hAnsi="Times New Roman" w:cs="Times New Roman"/>
          <w:sz w:val="24"/>
          <w:szCs w:val="24"/>
        </w:rPr>
        <w:t xml:space="preserve"> legal method of take </w:t>
      </w:r>
      <w:r w:rsidR="00F31481">
        <w:rPr>
          <w:rFonts w:ascii="Times New Roman" w:hAnsi="Times New Roman" w:cs="Times New Roman"/>
          <w:sz w:val="24"/>
          <w:szCs w:val="24"/>
        </w:rPr>
        <w:t xml:space="preserve">and is </w:t>
      </w:r>
      <w:r w:rsidR="00D24704">
        <w:rPr>
          <w:rFonts w:ascii="Times New Roman" w:hAnsi="Times New Roman" w:cs="Times New Roman"/>
          <w:sz w:val="24"/>
          <w:szCs w:val="24"/>
        </w:rPr>
        <w:t>becoming popular on televi</w:t>
      </w:r>
      <w:r>
        <w:rPr>
          <w:rFonts w:ascii="Times New Roman" w:hAnsi="Times New Roman" w:cs="Times New Roman"/>
          <w:sz w:val="24"/>
          <w:szCs w:val="24"/>
        </w:rPr>
        <w:t xml:space="preserve">sion.  The recent attention is attracting </w:t>
      </w:r>
      <w:r w:rsidR="002929FA">
        <w:rPr>
          <w:rFonts w:ascii="Times New Roman" w:hAnsi="Times New Roman" w:cs="Times New Roman"/>
          <w:sz w:val="24"/>
          <w:szCs w:val="24"/>
        </w:rPr>
        <w:t xml:space="preserve">more angling pressure during the catfish spawning period </w:t>
      </w:r>
      <w:r w:rsidR="00F31481">
        <w:rPr>
          <w:rFonts w:ascii="Times New Roman" w:hAnsi="Times New Roman" w:cs="Times New Roman"/>
          <w:sz w:val="24"/>
          <w:szCs w:val="24"/>
        </w:rPr>
        <w:t xml:space="preserve">from </w:t>
      </w:r>
      <w:r w:rsidR="002929FA">
        <w:rPr>
          <w:rFonts w:ascii="Times New Roman" w:hAnsi="Times New Roman" w:cs="Times New Roman"/>
          <w:sz w:val="24"/>
          <w:szCs w:val="24"/>
        </w:rPr>
        <w:t xml:space="preserve">May </w:t>
      </w:r>
      <w:r w:rsidR="00F31481">
        <w:rPr>
          <w:rFonts w:ascii="Times New Roman" w:hAnsi="Times New Roman" w:cs="Times New Roman"/>
          <w:sz w:val="24"/>
          <w:szCs w:val="24"/>
        </w:rPr>
        <w:t>through</w:t>
      </w:r>
      <w:r w:rsidR="002929FA">
        <w:rPr>
          <w:rFonts w:ascii="Times New Roman" w:hAnsi="Times New Roman" w:cs="Times New Roman"/>
          <w:sz w:val="24"/>
          <w:szCs w:val="24"/>
        </w:rPr>
        <w:t xml:space="preserve"> August.  </w:t>
      </w:r>
      <w:r w:rsidR="00DF7B5E">
        <w:rPr>
          <w:rFonts w:ascii="Times New Roman" w:hAnsi="Times New Roman" w:cs="Times New Roman"/>
          <w:sz w:val="24"/>
          <w:szCs w:val="24"/>
        </w:rPr>
        <w:t xml:space="preserve">Six </w:t>
      </w:r>
      <w:r w:rsidR="00B321DC">
        <w:rPr>
          <w:rFonts w:ascii="Times New Roman" w:hAnsi="Times New Roman" w:cs="Times New Roman"/>
          <w:sz w:val="24"/>
          <w:szCs w:val="24"/>
        </w:rPr>
        <w:t>flathead catfish were collected during 20</w:t>
      </w:r>
      <w:r w:rsidR="00DF7B5E">
        <w:rPr>
          <w:rFonts w:ascii="Times New Roman" w:hAnsi="Times New Roman" w:cs="Times New Roman"/>
          <w:sz w:val="24"/>
          <w:szCs w:val="24"/>
        </w:rPr>
        <w:t>11</w:t>
      </w:r>
      <w:r w:rsidR="00B321DC">
        <w:rPr>
          <w:rFonts w:ascii="Times New Roman" w:hAnsi="Times New Roman" w:cs="Times New Roman"/>
          <w:sz w:val="24"/>
          <w:szCs w:val="24"/>
        </w:rPr>
        <w:t xml:space="preserve"> fall gill</w:t>
      </w:r>
      <w:r w:rsidR="00F31481">
        <w:rPr>
          <w:rFonts w:ascii="Times New Roman" w:hAnsi="Times New Roman" w:cs="Times New Roman"/>
          <w:sz w:val="24"/>
          <w:szCs w:val="24"/>
        </w:rPr>
        <w:t xml:space="preserve"> </w:t>
      </w:r>
      <w:r w:rsidR="00B321DC">
        <w:rPr>
          <w:rFonts w:ascii="Times New Roman" w:hAnsi="Times New Roman" w:cs="Times New Roman"/>
          <w:sz w:val="24"/>
          <w:szCs w:val="24"/>
        </w:rPr>
        <w:t>netting</w:t>
      </w:r>
      <w:r w:rsidR="002E3E2A">
        <w:rPr>
          <w:rFonts w:ascii="Times New Roman" w:hAnsi="Times New Roman" w:cs="Times New Roman"/>
          <w:sz w:val="24"/>
          <w:szCs w:val="24"/>
        </w:rPr>
        <w:t xml:space="preserve"> (Table 1</w:t>
      </w:r>
      <w:r w:rsidR="00DF7B5E">
        <w:rPr>
          <w:rFonts w:ascii="Times New Roman" w:hAnsi="Times New Roman" w:cs="Times New Roman"/>
          <w:sz w:val="24"/>
          <w:szCs w:val="24"/>
        </w:rPr>
        <w:t>6</w:t>
      </w:r>
      <w:r w:rsidR="002E3E2A">
        <w:rPr>
          <w:rFonts w:ascii="Times New Roman" w:hAnsi="Times New Roman" w:cs="Times New Roman"/>
          <w:sz w:val="24"/>
          <w:szCs w:val="24"/>
        </w:rPr>
        <w:t>)</w:t>
      </w:r>
      <w:r w:rsidR="00B321DC">
        <w:rPr>
          <w:rFonts w:ascii="Times New Roman" w:hAnsi="Times New Roman" w:cs="Times New Roman"/>
          <w:sz w:val="24"/>
          <w:szCs w:val="24"/>
        </w:rPr>
        <w:t xml:space="preserve">.  </w:t>
      </w:r>
      <w:r w:rsidR="00DF7B5E">
        <w:rPr>
          <w:rFonts w:ascii="Times New Roman" w:hAnsi="Times New Roman" w:cs="Times New Roman"/>
          <w:sz w:val="24"/>
          <w:szCs w:val="24"/>
        </w:rPr>
        <w:t xml:space="preserve">Three of </w:t>
      </w:r>
      <w:r w:rsidR="00B321DC">
        <w:rPr>
          <w:rFonts w:ascii="Times New Roman" w:hAnsi="Times New Roman" w:cs="Times New Roman"/>
          <w:sz w:val="24"/>
          <w:szCs w:val="24"/>
        </w:rPr>
        <w:t xml:space="preserve">the </w:t>
      </w:r>
      <w:r w:rsidR="00D24704">
        <w:rPr>
          <w:rFonts w:ascii="Times New Roman" w:hAnsi="Times New Roman" w:cs="Times New Roman"/>
          <w:sz w:val="24"/>
          <w:szCs w:val="24"/>
        </w:rPr>
        <w:t xml:space="preserve">six were </w:t>
      </w:r>
      <w:r w:rsidR="00B321DC" w:rsidRPr="00B321DC">
        <w:rPr>
          <w:rFonts w:ascii="Times New Roman" w:hAnsi="Times New Roman" w:cs="Times New Roman"/>
          <w:sz w:val="24"/>
          <w:szCs w:val="24"/>
          <w:u w:val="single"/>
        </w:rPr>
        <w:t>&gt;</w:t>
      </w:r>
      <w:r w:rsidR="00B321DC">
        <w:rPr>
          <w:rFonts w:ascii="Times New Roman" w:hAnsi="Times New Roman" w:cs="Times New Roman"/>
          <w:sz w:val="24"/>
          <w:szCs w:val="24"/>
        </w:rPr>
        <w:t xml:space="preserve"> 20 in. with W</w:t>
      </w:r>
      <w:r w:rsidR="00B321DC">
        <w:rPr>
          <w:rFonts w:ascii="Times New Roman" w:hAnsi="Times New Roman" w:cs="Times New Roman"/>
          <w:sz w:val="24"/>
          <w:szCs w:val="24"/>
          <w:vertAlign w:val="subscript"/>
        </w:rPr>
        <w:t>r</w:t>
      </w:r>
      <w:r w:rsidR="00B321DC">
        <w:rPr>
          <w:rFonts w:ascii="Times New Roman" w:hAnsi="Times New Roman" w:cs="Times New Roman"/>
          <w:sz w:val="24"/>
          <w:szCs w:val="24"/>
        </w:rPr>
        <w:t xml:space="preserve"> of </w:t>
      </w:r>
      <w:r w:rsidR="00D24704">
        <w:rPr>
          <w:rFonts w:ascii="Times New Roman" w:hAnsi="Times New Roman" w:cs="Times New Roman"/>
          <w:sz w:val="24"/>
          <w:szCs w:val="24"/>
        </w:rPr>
        <w:t>91</w:t>
      </w:r>
      <w:r w:rsidR="009307A2">
        <w:rPr>
          <w:rFonts w:ascii="Times New Roman" w:hAnsi="Times New Roman" w:cs="Times New Roman"/>
          <w:sz w:val="24"/>
          <w:szCs w:val="24"/>
        </w:rPr>
        <w:t>, above acceptable values (</w:t>
      </w:r>
      <w:r w:rsidR="009307A2" w:rsidRPr="009307A2">
        <w:rPr>
          <w:rFonts w:ascii="Times New Roman" w:hAnsi="Times New Roman" w:cs="Times New Roman"/>
          <w:sz w:val="24"/>
          <w:szCs w:val="24"/>
          <w:u w:val="single"/>
        </w:rPr>
        <w:t>&gt;</w:t>
      </w:r>
      <w:r w:rsidR="009307A2">
        <w:rPr>
          <w:rFonts w:ascii="Times New Roman" w:hAnsi="Times New Roman" w:cs="Times New Roman"/>
          <w:sz w:val="24"/>
          <w:szCs w:val="24"/>
        </w:rPr>
        <w:t xml:space="preserve"> 90)</w:t>
      </w:r>
      <w:r w:rsidR="00B321DC">
        <w:rPr>
          <w:rFonts w:ascii="Times New Roman" w:hAnsi="Times New Roman" w:cs="Times New Roman"/>
          <w:sz w:val="24"/>
          <w:szCs w:val="24"/>
        </w:rPr>
        <w:t>.</w:t>
      </w:r>
      <w:r w:rsidR="008E0514">
        <w:rPr>
          <w:rFonts w:ascii="Times New Roman" w:hAnsi="Times New Roman" w:cs="Times New Roman"/>
          <w:sz w:val="24"/>
          <w:szCs w:val="24"/>
        </w:rPr>
        <w:t xml:space="preserve"> </w:t>
      </w:r>
      <w:r w:rsidR="002E3E2A">
        <w:rPr>
          <w:rFonts w:ascii="Times New Roman" w:hAnsi="Times New Roman" w:cs="Times New Roman"/>
          <w:sz w:val="24"/>
          <w:szCs w:val="24"/>
        </w:rPr>
        <w:t xml:space="preserve"> </w:t>
      </w:r>
      <w:r w:rsidR="00D24704">
        <w:rPr>
          <w:rFonts w:ascii="Times New Roman" w:hAnsi="Times New Roman" w:cs="Times New Roman"/>
          <w:sz w:val="24"/>
          <w:szCs w:val="24"/>
        </w:rPr>
        <w:t xml:space="preserve">The largest flathead catfish caught in 2011 gillnetting was 22.2 in. and weighed 4.4 lbs.  </w:t>
      </w:r>
      <w:r w:rsidR="00755398">
        <w:rPr>
          <w:rFonts w:ascii="Times New Roman" w:hAnsi="Times New Roman" w:cs="Times New Roman"/>
          <w:sz w:val="24"/>
          <w:szCs w:val="24"/>
        </w:rPr>
        <w:t xml:space="preserve">Length frequency distributions from 2008 and 2011 gillnetting are shown in Figures 8 and 9, respectively.  </w:t>
      </w:r>
      <w:r w:rsidR="002E3E2A">
        <w:rPr>
          <w:rFonts w:ascii="Times New Roman" w:hAnsi="Times New Roman" w:cs="Times New Roman"/>
          <w:sz w:val="24"/>
          <w:szCs w:val="24"/>
        </w:rPr>
        <w:t xml:space="preserve">Very few flatheads are sampled using gill nets.  </w:t>
      </w:r>
      <w:r w:rsidR="009307A2">
        <w:rPr>
          <w:rFonts w:ascii="Times New Roman" w:hAnsi="Times New Roman" w:cs="Times New Roman"/>
          <w:sz w:val="24"/>
          <w:szCs w:val="24"/>
        </w:rPr>
        <w:t>Summer electrofishing surveys provide better information regarding flathead catfish population structure.</w:t>
      </w:r>
    </w:p>
    <w:p w:rsidR="00AD13AE" w:rsidRDefault="00AD13AE" w:rsidP="00803677">
      <w:pPr>
        <w:spacing w:after="0" w:line="240" w:lineRule="auto"/>
        <w:rPr>
          <w:rFonts w:ascii="Times New Roman" w:hAnsi="Times New Roman" w:cs="Times New Roman"/>
          <w:sz w:val="24"/>
          <w:szCs w:val="24"/>
        </w:rPr>
      </w:pPr>
    </w:p>
    <w:p w:rsidR="00AD13AE" w:rsidRDefault="00AD13AE"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Hugo Lake does not currently have a lake record flathead catfish.  A minimum weight of 40 lbs. is required to qualify.</w:t>
      </w:r>
    </w:p>
    <w:p w:rsidR="00770882" w:rsidRDefault="00AD13AE"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70882" w:rsidRDefault="00770882" w:rsidP="00803677">
      <w:pPr>
        <w:spacing w:after="0" w:line="240" w:lineRule="auto"/>
        <w:rPr>
          <w:rFonts w:ascii="Times New Roman" w:hAnsi="Times New Roman" w:cs="Times New Roman"/>
          <w:b/>
          <w:sz w:val="24"/>
          <w:szCs w:val="24"/>
        </w:rPr>
      </w:pPr>
      <w:r>
        <w:rPr>
          <w:rFonts w:ascii="Times New Roman" w:hAnsi="Times New Roman" w:cs="Times New Roman"/>
          <w:b/>
          <w:sz w:val="24"/>
          <w:szCs w:val="24"/>
        </w:rPr>
        <w:t>Sunfish</w:t>
      </w:r>
    </w:p>
    <w:p w:rsidR="00770882" w:rsidRPr="00770882" w:rsidRDefault="00A51060"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common species </w:t>
      </w:r>
      <w:r w:rsidR="00E92F99">
        <w:rPr>
          <w:rFonts w:ascii="Times New Roman" w:hAnsi="Times New Roman" w:cs="Times New Roman"/>
          <w:sz w:val="24"/>
          <w:szCs w:val="24"/>
        </w:rPr>
        <w:t xml:space="preserve">of sunfish </w:t>
      </w:r>
      <w:r>
        <w:rPr>
          <w:rFonts w:ascii="Times New Roman" w:hAnsi="Times New Roman" w:cs="Times New Roman"/>
          <w:sz w:val="24"/>
          <w:szCs w:val="24"/>
        </w:rPr>
        <w:t xml:space="preserve">in </w:t>
      </w:r>
      <w:r w:rsidR="006F1B34">
        <w:rPr>
          <w:rFonts w:ascii="Times New Roman" w:hAnsi="Times New Roman" w:cs="Times New Roman"/>
          <w:sz w:val="24"/>
          <w:szCs w:val="24"/>
        </w:rPr>
        <w:t>Hugo</w:t>
      </w:r>
      <w:r>
        <w:rPr>
          <w:rFonts w:ascii="Times New Roman" w:hAnsi="Times New Roman" w:cs="Times New Roman"/>
          <w:sz w:val="24"/>
          <w:szCs w:val="24"/>
        </w:rPr>
        <w:t xml:space="preserve"> Lake include: </w:t>
      </w:r>
      <w:r w:rsidR="005C230B">
        <w:rPr>
          <w:rFonts w:ascii="Times New Roman" w:hAnsi="Times New Roman" w:cs="Times New Roman"/>
          <w:sz w:val="24"/>
          <w:szCs w:val="24"/>
        </w:rPr>
        <w:t>longear (</w:t>
      </w:r>
      <w:r w:rsidR="005C230B" w:rsidRPr="00D86C71">
        <w:rPr>
          <w:rFonts w:ascii="Times New Roman" w:hAnsi="Times New Roman" w:cs="Times New Roman"/>
          <w:i/>
          <w:sz w:val="24"/>
          <w:szCs w:val="24"/>
        </w:rPr>
        <w:t>L</w:t>
      </w:r>
      <w:r w:rsidR="005C230B">
        <w:rPr>
          <w:rFonts w:ascii="Times New Roman" w:hAnsi="Times New Roman" w:cs="Times New Roman"/>
          <w:i/>
          <w:sz w:val="24"/>
          <w:szCs w:val="24"/>
        </w:rPr>
        <w:t>.</w:t>
      </w:r>
      <w:r w:rsidR="005C230B" w:rsidRPr="00D86C71">
        <w:rPr>
          <w:rFonts w:ascii="Times New Roman" w:hAnsi="Times New Roman" w:cs="Times New Roman"/>
          <w:i/>
          <w:sz w:val="24"/>
          <w:szCs w:val="24"/>
        </w:rPr>
        <w:t xml:space="preserve"> megalotis</w:t>
      </w:r>
      <w:r w:rsidR="005C230B">
        <w:rPr>
          <w:rFonts w:ascii="Times New Roman" w:hAnsi="Times New Roman" w:cs="Times New Roman"/>
          <w:sz w:val="24"/>
          <w:szCs w:val="24"/>
        </w:rPr>
        <w:t xml:space="preserve">), </w:t>
      </w:r>
      <w:r w:rsidR="00D86C71">
        <w:rPr>
          <w:rFonts w:ascii="Times New Roman" w:hAnsi="Times New Roman" w:cs="Times New Roman"/>
          <w:sz w:val="24"/>
          <w:szCs w:val="24"/>
        </w:rPr>
        <w:t>b</w:t>
      </w:r>
      <w:r>
        <w:rPr>
          <w:rFonts w:ascii="Times New Roman" w:hAnsi="Times New Roman" w:cs="Times New Roman"/>
          <w:sz w:val="24"/>
          <w:szCs w:val="24"/>
        </w:rPr>
        <w:t>luegill (</w:t>
      </w:r>
      <w:r w:rsidRPr="00D86C71">
        <w:rPr>
          <w:rFonts w:ascii="Times New Roman" w:hAnsi="Times New Roman" w:cs="Times New Roman"/>
          <w:i/>
          <w:sz w:val="24"/>
          <w:szCs w:val="24"/>
        </w:rPr>
        <w:t>Lepomis macrochirus</w:t>
      </w:r>
      <w:r>
        <w:rPr>
          <w:rFonts w:ascii="Times New Roman" w:hAnsi="Times New Roman" w:cs="Times New Roman"/>
          <w:sz w:val="24"/>
          <w:szCs w:val="24"/>
        </w:rPr>
        <w:t xml:space="preserve">), </w:t>
      </w:r>
      <w:r w:rsidR="005C230B">
        <w:rPr>
          <w:rFonts w:ascii="Times New Roman" w:hAnsi="Times New Roman" w:cs="Times New Roman"/>
          <w:sz w:val="24"/>
          <w:szCs w:val="24"/>
        </w:rPr>
        <w:t>green (</w:t>
      </w:r>
      <w:r w:rsidR="005C230B" w:rsidRPr="00D86C71">
        <w:rPr>
          <w:rFonts w:ascii="Times New Roman" w:hAnsi="Times New Roman" w:cs="Times New Roman"/>
          <w:i/>
          <w:sz w:val="24"/>
          <w:szCs w:val="24"/>
        </w:rPr>
        <w:t>L</w:t>
      </w:r>
      <w:r w:rsidR="005C230B">
        <w:rPr>
          <w:rFonts w:ascii="Times New Roman" w:hAnsi="Times New Roman" w:cs="Times New Roman"/>
          <w:i/>
          <w:sz w:val="24"/>
          <w:szCs w:val="24"/>
        </w:rPr>
        <w:t>.</w:t>
      </w:r>
      <w:r w:rsidR="005C230B" w:rsidRPr="00D86C71">
        <w:rPr>
          <w:rFonts w:ascii="Times New Roman" w:hAnsi="Times New Roman" w:cs="Times New Roman"/>
          <w:i/>
          <w:sz w:val="24"/>
          <w:szCs w:val="24"/>
        </w:rPr>
        <w:t xml:space="preserve"> cyanellus</w:t>
      </w:r>
      <w:r w:rsidR="005C230B">
        <w:rPr>
          <w:rFonts w:ascii="Times New Roman" w:hAnsi="Times New Roman" w:cs="Times New Roman"/>
          <w:sz w:val="24"/>
          <w:szCs w:val="24"/>
        </w:rPr>
        <w:t xml:space="preserve">), </w:t>
      </w:r>
      <w:r w:rsidR="006F1B34">
        <w:rPr>
          <w:rFonts w:ascii="Times New Roman" w:hAnsi="Times New Roman" w:cs="Times New Roman"/>
          <w:sz w:val="24"/>
          <w:szCs w:val="24"/>
        </w:rPr>
        <w:t>orangespotted (</w:t>
      </w:r>
      <w:r w:rsidR="006F1B34" w:rsidRPr="006F1B34">
        <w:rPr>
          <w:rFonts w:ascii="Times New Roman" w:hAnsi="Times New Roman" w:cs="Times New Roman"/>
          <w:i/>
          <w:sz w:val="24"/>
          <w:szCs w:val="24"/>
        </w:rPr>
        <w:t>L. humilis</w:t>
      </w:r>
      <w:r w:rsidR="006F1B34">
        <w:rPr>
          <w:rFonts w:ascii="Times New Roman" w:hAnsi="Times New Roman" w:cs="Times New Roman"/>
          <w:sz w:val="24"/>
          <w:szCs w:val="24"/>
        </w:rPr>
        <w:t xml:space="preserve">), </w:t>
      </w:r>
      <w:r w:rsidR="005C230B">
        <w:rPr>
          <w:rFonts w:ascii="Times New Roman" w:hAnsi="Times New Roman" w:cs="Times New Roman"/>
          <w:sz w:val="24"/>
          <w:szCs w:val="24"/>
        </w:rPr>
        <w:t xml:space="preserve">and </w:t>
      </w:r>
      <w:r w:rsidR="006F1B34">
        <w:rPr>
          <w:rFonts w:ascii="Times New Roman" w:hAnsi="Times New Roman" w:cs="Times New Roman"/>
          <w:sz w:val="24"/>
          <w:szCs w:val="24"/>
        </w:rPr>
        <w:t>warmouth</w:t>
      </w:r>
      <w:r>
        <w:rPr>
          <w:rFonts w:ascii="Times New Roman" w:hAnsi="Times New Roman" w:cs="Times New Roman"/>
          <w:sz w:val="24"/>
          <w:szCs w:val="24"/>
        </w:rPr>
        <w:t xml:space="preserve"> (</w:t>
      </w:r>
      <w:r w:rsidRPr="00D86C71">
        <w:rPr>
          <w:rFonts w:ascii="Times New Roman" w:hAnsi="Times New Roman" w:cs="Times New Roman"/>
          <w:i/>
          <w:sz w:val="24"/>
          <w:szCs w:val="24"/>
        </w:rPr>
        <w:t>L</w:t>
      </w:r>
      <w:r w:rsidR="00D86C71">
        <w:rPr>
          <w:rFonts w:ascii="Times New Roman" w:hAnsi="Times New Roman" w:cs="Times New Roman"/>
          <w:i/>
          <w:sz w:val="24"/>
          <w:szCs w:val="24"/>
        </w:rPr>
        <w:t>.</w:t>
      </w:r>
      <w:r w:rsidRPr="00D86C71">
        <w:rPr>
          <w:rFonts w:ascii="Times New Roman" w:hAnsi="Times New Roman" w:cs="Times New Roman"/>
          <w:i/>
          <w:sz w:val="24"/>
          <w:szCs w:val="24"/>
        </w:rPr>
        <w:t xml:space="preserve"> </w:t>
      </w:r>
      <w:r w:rsidR="006F1B34">
        <w:rPr>
          <w:rFonts w:ascii="Times New Roman" w:hAnsi="Times New Roman" w:cs="Times New Roman"/>
          <w:i/>
          <w:sz w:val="24"/>
          <w:szCs w:val="24"/>
        </w:rPr>
        <w:t>gulos</w:t>
      </w:r>
      <w:r w:rsidRPr="00D86C71">
        <w:rPr>
          <w:rFonts w:ascii="Times New Roman" w:hAnsi="Times New Roman" w:cs="Times New Roman"/>
          <w:i/>
          <w:sz w:val="24"/>
          <w:szCs w:val="24"/>
        </w:rPr>
        <w:t>us</w:t>
      </w:r>
      <w:r w:rsidR="00E84B6F">
        <w:rPr>
          <w:rFonts w:ascii="Times New Roman" w:hAnsi="Times New Roman" w:cs="Times New Roman"/>
          <w:sz w:val="24"/>
          <w:szCs w:val="24"/>
        </w:rPr>
        <w:t>)</w:t>
      </w:r>
      <w:r w:rsidR="00D86C71">
        <w:rPr>
          <w:rFonts w:ascii="Times New Roman" w:hAnsi="Times New Roman" w:cs="Times New Roman"/>
          <w:sz w:val="24"/>
          <w:szCs w:val="24"/>
        </w:rPr>
        <w:t>.</w:t>
      </w:r>
      <w:r w:rsidR="008F3A9B">
        <w:rPr>
          <w:rFonts w:ascii="Times New Roman" w:hAnsi="Times New Roman" w:cs="Times New Roman"/>
          <w:sz w:val="24"/>
          <w:szCs w:val="24"/>
        </w:rPr>
        <w:t xml:space="preserve">  </w:t>
      </w:r>
      <w:r w:rsidR="005C230B">
        <w:rPr>
          <w:rFonts w:ascii="Times New Roman" w:hAnsi="Times New Roman" w:cs="Times New Roman"/>
          <w:sz w:val="24"/>
          <w:szCs w:val="24"/>
        </w:rPr>
        <w:t>Longear</w:t>
      </w:r>
      <w:r w:rsidR="008F3A9B">
        <w:rPr>
          <w:rFonts w:ascii="Times New Roman" w:hAnsi="Times New Roman" w:cs="Times New Roman"/>
          <w:sz w:val="24"/>
          <w:szCs w:val="24"/>
        </w:rPr>
        <w:t xml:space="preserve"> sunfish are present in greatest numbers.</w:t>
      </w:r>
    </w:p>
    <w:p w:rsidR="00603F52" w:rsidRPr="00603F52" w:rsidRDefault="00603F52" w:rsidP="00803677">
      <w:pPr>
        <w:spacing w:after="0" w:line="240" w:lineRule="auto"/>
        <w:rPr>
          <w:rFonts w:ascii="Times New Roman" w:hAnsi="Times New Roman" w:cs="Times New Roman"/>
          <w:sz w:val="24"/>
          <w:szCs w:val="24"/>
        </w:rPr>
      </w:pPr>
    </w:p>
    <w:p w:rsidR="005C230B" w:rsidRDefault="005C230B" w:rsidP="0080367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Longear</w:t>
      </w:r>
    </w:p>
    <w:p w:rsidR="005C230B" w:rsidRPr="005C230B" w:rsidRDefault="005C230B"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Sunfish are occasionally collected along with bass while electrofishing</w:t>
      </w:r>
      <w:r w:rsidR="00692032">
        <w:rPr>
          <w:rFonts w:ascii="Times New Roman" w:hAnsi="Times New Roman" w:cs="Times New Roman"/>
          <w:sz w:val="24"/>
          <w:szCs w:val="24"/>
        </w:rPr>
        <w:t>.  A survey in 2001 collected 64.8 longear per hour.  This colorful fish is most often found close to shore in rocky areas or rip-rap.</w:t>
      </w:r>
    </w:p>
    <w:p w:rsidR="005C230B" w:rsidRDefault="005C230B" w:rsidP="00803677">
      <w:pPr>
        <w:spacing w:after="0" w:line="240" w:lineRule="auto"/>
        <w:rPr>
          <w:rFonts w:ascii="Times New Roman" w:hAnsi="Times New Roman" w:cs="Times New Roman"/>
          <w:sz w:val="24"/>
          <w:szCs w:val="24"/>
          <w:u w:val="single"/>
        </w:rPr>
      </w:pPr>
    </w:p>
    <w:p w:rsidR="00770882" w:rsidRDefault="00770882" w:rsidP="0080367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Bluegill</w:t>
      </w:r>
    </w:p>
    <w:p w:rsidR="005356EA" w:rsidRDefault="005356EA"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A51060">
        <w:rPr>
          <w:rFonts w:ascii="Times New Roman" w:hAnsi="Times New Roman" w:cs="Times New Roman"/>
          <w:sz w:val="24"/>
          <w:szCs w:val="24"/>
        </w:rPr>
        <w:t>luegill sunfish are present in low total abundance and low quality sized (&gt; 6 in.) abundance.</w:t>
      </w:r>
      <w:r w:rsidR="00D71065">
        <w:rPr>
          <w:rFonts w:ascii="Times New Roman" w:hAnsi="Times New Roman" w:cs="Times New Roman"/>
          <w:sz w:val="24"/>
          <w:szCs w:val="24"/>
        </w:rPr>
        <w:t xml:space="preserve">  </w:t>
      </w:r>
      <w:r w:rsidR="00A51060">
        <w:rPr>
          <w:rFonts w:ascii="Times New Roman" w:hAnsi="Times New Roman" w:cs="Times New Roman"/>
          <w:sz w:val="24"/>
          <w:szCs w:val="24"/>
        </w:rPr>
        <w:t>Th</w:t>
      </w:r>
      <w:r>
        <w:rPr>
          <w:rFonts w:ascii="Times New Roman" w:hAnsi="Times New Roman" w:cs="Times New Roman"/>
          <w:sz w:val="24"/>
          <w:szCs w:val="24"/>
        </w:rPr>
        <w:t>irteen</w:t>
      </w:r>
      <w:r w:rsidR="00A51060">
        <w:rPr>
          <w:rFonts w:ascii="Times New Roman" w:hAnsi="Times New Roman" w:cs="Times New Roman"/>
          <w:sz w:val="24"/>
          <w:szCs w:val="24"/>
        </w:rPr>
        <w:t xml:space="preserve"> </w:t>
      </w:r>
      <w:r>
        <w:rPr>
          <w:rFonts w:ascii="Times New Roman" w:hAnsi="Times New Roman" w:cs="Times New Roman"/>
          <w:sz w:val="24"/>
          <w:szCs w:val="24"/>
        </w:rPr>
        <w:t xml:space="preserve">of </w:t>
      </w:r>
      <w:r w:rsidR="00A51060">
        <w:rPr>
          <w:rFonts w:ascii="Times New Roman" w:hAnsi="Times New Roman" w:cs="Times New Roman"/>
          <w:sz w:val="24"/>
          <w:szCs w:val="24"/>
        </w:rPr>
        <w:t xml:space="preserve">the </w:t>
      </w:r>
      <w:r>
        <w:rPr>
          <w:rFonts w:ascii="Times New Roman" w:hAnsi="Times New Roman" w:cs="Times New Roman"/>
          <w:sz w:val="24"/>
          <w:szCs w:val="24"/>
        </w:rPr>
        <w:t xml:space="preserve">67 bluegill collected in </w:t>
      </w:r>
      <w:r w:rsidR="00A51060">
        <w:rPr>
          <w:rFonts w:ascii="Times New Roman" w:hAnsi="Times New Roman" w:cs="Times New Roman"/>
          <w:sz w:val="24"/>
          <w:szCs w:val="24"/>
        </w:rPr>
        <w:t>200</w:t>
      </w:r>
      <w:r>
        <w:rPr>
          <w:rFonts w:ascii="Times New Roman" w:hAnsi="Times New Roman" w:cs="Times New Roman"/>
          <w:sz w:val="24"/>
          <w:szCs w:val="24"/>
        </w:rPr>
        <w:t>1</w:t>
      </w:r>
      <w:r w:rsidR="00A51060">
        <w:rPr>
          <w:rFonts w:ascii="Times New Roman" w:hAnsi="Times New Roman" w:cs="Times New Roman"/>
          <w:sz w:val="24"/>
          <w:szCs w:val="24"/>
        </w:rPr>
        <w:t xml:space="preserve"> w</w:t>
      </w:r>
      <w:r>
        <w:rPr>
          <w:rFonts w:ascii="Times New Roman" w:hAnsi="Times New Roman" w:cs="Times New Roman"/>
          <w:sz w:val="24"/>
          <w:szCs w:val="24"/>
        </w:rPr>
        <w:t>ere stock sized (3 – 6 in.) and one was quality sized (&gt; 6 in.).</w:t>
      </w:r>
      <w:r w:rsidR="00BF1B35">
        <w:rPr>
          <w:rFonts w:ascii="Times New Roman" w:hAnsi="Times New Roman" w:cs="Times New Roman"/>
          <w:sz w:val="24"/>
          <w:szCs w:val="24"/>
        </w:rPr>
        <w:t xml:space="preserve">  </w:t>
      </w:r>
    </w:p>
    <w:p w:rsidR="005356EA" w:rsidRDefault="005356EA" w:rsidP="00803677">
      <w:pPr>
        <w:spacing w:after="0" w:line="240" w:lineRule="auto"/>
        <w:rPr>
          <w:rFonts w:ascii="Times New Roman" w:hAnsi="Times New Roman" w:cs="Times New Roman"/>
          <w:sz w:val="24"/>
          <w:szCs w:val="24"/>
        </w:rPr>
      </w:pPr>
    </w:p>
    <w:p w:rsidR="004F6C07" w:rsidRDefault="005356EA"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Hugo</w:t>
      </w:r>
      <w:r w:rsidR="00A51060">
        <w:rPr>
          <w:rFonts w:ascii="Times New Roman" w:hAnsi="Times New Roman" w:cs="Times New Roman"/>
          <w:sz w:val="24"/>
          <w:szCs w:val="24"/>
        </w:rPr>
        <w:t xml:space="preserve"> Lake does not currently have a lake record sunfish.  A minimum weight of 1 lb. is required to qualify.</w:t>
      </w:r>
    </w:p>
    <w:p w:rsidR="00D86C71" w:rsidRDefault="00D86C71" w:rsidP="00803677">
      <w:pPr>
        <w:spacing w:after="0" w:line="240" w:lineRule="auto"/>
        <w:rPr>
          <w:rFonts w:ascii="Times New Roman" w:hAnsi="Times New Roman" w:cs="Times New Roman"/>
          <w:sz w:val="24"/>
          <w:szCs w:val="24"/>
        </w:rPr>
      </w:pPr>
    </w:p>
    <w:p w:rsidR="00D86C71" w:rsidRDefault="00D86C71" w:rsidP="00803677">
      <w:pPr>
        <w:spacing w:after="0" w:line="240" w:lineRule="auto"/>
        <w:rPr>
          <w:rFonts w:ascii="Times New Roman" w:hAnsi="Times New Roman" w:cs="Times New Roman"/>
          <w:sz w:val="24"/>
          <w:szCs w:val="24"/>
        </w:rPr>
      </w:pPr>
      <w:r>
        <w:rPr>
          <w:rFonts w:ascii="Times New Roman" w:hAnsi="Times New Roman" w:cs="Times New Roman"/>
          <w:b/>
          <w:sz w:val="24"/>
          <w:szCs w:val="24"/>
        </w:rPr>
        <w:t>Shad</w:t>
      </w:r>
    </w:p>
    <w:p w:rsidR="006E1BB0" w:rsidRDefault="00FE0235"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Sampling </w:t>
      </w:r>
      <w:r w:rsidR="00E92F99">
        <w:rPr>
          <w:rFonts w:ascii="Times New Roman" w:hAnsi="Times New Roman" w:cs="Times New Roman"/>
          <w:sz w:val="24"/>
          <w:szCs w:val="24"/>
        </w:rPr>
        <w:t>forage fish has proven to be inconsistent between</w:t>
      </w:r>
      <w:r>
        <w:rPr>
          <w:rFonts w:ascii="Times New Roman" w:hAnsi="Times New Roman" w:cs="Times New Roman"/>
          <w:sz w:val="24"/>
          <w:szCs w:val="24"/>
        </w:rPr>
        <w:t xml:space="preserve"> electrofishing </w:t>
      </w:r>
      <w:r w:rsidR="003F3537">
        <w:rPr>
          <w:rFonts w:ascii="Times New Roman" w:hAnsi="Times New Roman" w:cs="Times New Roman"/>
          <w:sz w:val="24"/>
          <w:szCs w:val="24"/>
        </w:rPr>
        <w:t xml:space="preserve">(Table 16) </w:t>
      </w:r>
      <w:r>
        <w:rPr>
          <w:rFonts w:ascii="Times New Roman" w:hAnsi="Times New Roman" w:cs="Times New Roman"/>
          <w:sz w:val="24"/>
          <w:szCs w:val="24"/>
        </w:rPr>
        <w:t>and gill nets</w:t>
      </w:r>
      <w:r w:rsidR="003F3537">
        <w:rPr>
          <w:rFonts w:ascii="Times New Roman" w:hAnsi="Times New Roman" w:cs="Times New Roman"/>
          <w:sz w:val="24"/>
          <w:szCs w:val="24"/>
        </w:rPr>
        <w:t xml:space="preserve"> (Tables 18 and 19)</w:t>
      </w:r>
      <w:r>
        <w:rPr>
          <w:rFonts w:ascii="Times New Roman" w:hAnsi="Times New Roman" w:cs="Times New Roman"/>
          <w:sz w:val="24"/>
          <w:szCs w:val="24"/>
        </w:rPr>
        <w:t xml:space="preserve">.  </w:t>
      </w:r>
      <w:r w:rsidR="00E92F99">
        <w:rPr>
          <w:rFonts w:ascii="Times New Roman" w:hAnsi="Times New Roman" w:cs="Times New Roman"/>
          <w:sz w:val="24"/>
          <w:szCs w:val="24"/>
        </w:rPr>
        <w:t xml:space="preserve">Sinking gill nets were used prior to 2010.  </w:t>
      </w:r>
      <w:r>
        <w:rPr>
          <w:rFonts w:ascii="Times New Roman" w:hAnsi="Times New Roman" w:cs="Times New Roman"/>
          <w:sz w:val="24"/>
          <w:szCs w:val="24"/>
        </w:rPr>
        <w:t>Floating gill nets were used for the first time in September 201</w:t>
      </w:r>
      <w:r w:rsidR="003F3537">
        <w:rPr>
          <w:rFonts w:ascii="Times New Roman" w:hAnsi="Times New Roman" w:cs="Times New Roman"/>
          <w:sz w:val="24"/>
          <w:szCs w:val="24"/>
        </w:rPr>
        <w:t>1</w:t>
      </w:r>
      <w:r w:rsidR="00094DC6">
        <w:rPr>
          <w:rFonts w:ascii="Times New Roman" w:hAnsi="Times New Roman" w:cs="Times New Roman"/>
          <w:sz w:val="24"/>
          <w:szCs w:val="24"/>
        </w:rPr>
        <w:t xml:space="preserve"> to t</w:t>
      </w:r>
      <w:r w:rsidR="00E92F99">
        <w:rPr>
          <w:rFonts w:ascii="Times New Roman" w:hAnsi="Times New Roman" w:cs="Times New Roman"/>
          <w:sz w:val="24"/>
          <w:szCs w:val="24"/>
        </w:rPr>
        <w:t>arget</w:t>
      </w:r>
      <w:r w:rsidR="00094DC6">
        <w:rPr>
          <w:rFonts w:ascii="Times New Roman" w:hAnsi="Times New Roman" w:cs="Times New Roman"/>
          <w:sz w:val="24"/>
          <w:szCs w:val="24"/>
        </w:rPr>
        <w:t xml:space="preserve"> shad</w:t>
      </w:r>
      <w:r>
        <w:rPr>
          <w:rFonts w:ascii="Times New Roman" w:hAnsi="Times New Roman" w:cs="Times New Roman"/>
          <w:sz w:val="24"/>
          <w:szCs w:val="24"/>
        </w:rPr>
        <w:t>.</w:t>
      </w:r>
      <w:r w:rsidR="00094DC6">
        <w:rPr>
          <w:rFonts w:ascii="Times New Roman" w:hAnsi="Times New Roman" w:cs="Times New Roman"/>
          <w:sz w:val="24"/>
          <w:szCs w:val="24"/>
        </w:rPr>
        <w:t xml:space="preserve">  The new gear is used between August </w:t>
      </w:r>
      <w:r w:rsidR="00E92F99">
        <w:rPr>
          <w:rFonts w:ascii="Times New Roman" w:hAnsi="Times New Roman" w:cs="Times New Roman"/>
          <w:sz w:val="24"/>
          <w:szCs w:val="24"/>
        </w:rPr>
        <w:t>and</w:t>
      </w:r>
      <w:r w:rsidR="00094DC6">
        <w:rPr>
          <w:rFonts w:ascii="Times New Roman" w:hAnsi="Times New Roman" w:cs="Times New Roman"/>
          <w:sz w:val="24"/>
          <w:szCs w:val="24"/>
        </w:rPr>
        <w:t xml:space="preserve"> </w:t>
      </w:r>
      <w:r w:rsidR="00603F52">
        <w:rPr>
          <w:rFonts w:ascii="Times New Roman" w:hAnsi="Times New Roman" w:cs="Times New Roman"/>
          <w:sz w:val="24"/>
          <w:szCs w:val="24"/>
        </w:rPr>
        <w:t>October</w:t>
      </w:r>
      <w:r w:rsidR="00094DC6">
        <w:rPr>
          <w:rFonts w:ascii="Times New Roman" w:hAnsi="Times New Roman" w:cs="Times New Roman"/>
          <w:sz w:val="24"/>
          <w:szCs w:val="24"/>
        </w:rPr>
        <w:t xml:space="preserve">.  </w:t>
      </w:r>
    </w:p>
    <w:p w:rsidR="00603F52" w:rsidRPr="00603F52" w:rsidRDefault="00603F52" w:rsidP="00803677">
      <w:pPr>
        <w:spacing w:after="0" w:line="240" w:lineRule="auto"/>
        <w:rPr>
          <w:rFonts w:ascii="Times New Roman" w:hAnsi="Times New Roman" w:cs="Times New Roman"/>
          <w:sz w:val="24"/>
          <w:szCs w:val="24"/>
        </w:rPr>
      </w:pPr>
    </w:p>
    <w:p w:rsidR="006E1BB0" w:rsidRPr="006E1BB0" w:rsidRDefault="006E1BB0" w:rsidP="00803677">
      <w:pPr>
        <w:spacing w:after="0" w:line="240" w:lineRule="auto"/>
        <w:rPr>
          <w:rFonts w:ascii="Times New Roman" w:hAnsi="Times New Roman" w:cs="Times New Roman"/>
          <w:sz w:val="24"/>
          <w:szCs w:val="24"/>
          <w:u w:val="single"/>
        </w:rPr>
      </w:pPr>
      <w:r w:rsidRPr="006E1BB0">
        <w:rPr>
          <w:rFonts w:ascii="Times New Roman" w:hAnsi="Times New Roman" w:cs="Times New Roman"/>
          <w:sz w:val="24"/>
          <w:szCs w:val="24"/>
          <w:u w:val="single"/>
        </w:rPr>
        <w:t>Gizzard Shad</w:t>
      </w:r>
    </w:p>
    <w:p w:rsidR="00330EB2" w:rsidRDefault="00E92F99"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Floating gill nets</w:t>
      </w:r>
      <w:r w:rsidR="006E1BB0">
        <w:rPr>
          <w:rFonts w:ascii="Times New Roman" w:hAnsi="Times New Roman" w:cs="Times New Roman"/>
          <w:sz w:val="24"/>
          <w:szCs w:val="24"/>
        </w:rPr>
        <w:t xml:space="preserve"> captured </w:t>
      </w:r>
      <w:r w:rsidR="003F3537">
        <w:rPr>
          <w:rFonts w:ascii="Times New Roman" w:hAnsi="Times New Roman" w:cs="Times New Roman"/>
          <w:sz w:val="24"/>
          <w:szCs w:val="24"/>
        </w:rPr>
        <w:t>618</w:t>
      </w:r>
      <w:r w:rsidR="006E1BB0">
        <w:rPr>
          <w:rFonts w:ascii="Times New Roman" w:hAnsi="Times New Roman" w:cs="Times New Roman"/>
          <w:sz w:val="24"/>
          <w:szCs w:val="24"/>
        </w:rPr>
        <w:t xml:space="preserve"> </w:t>
      </w:r>
      <w:r>
        <w:rPr>
          <w:rFonts w:ascii="Times New Roman" w:hAnsi="Times New Roman" w:cs="Times New Roman"/>
          <w:sz w:val="24"/>
          <w:szCs w:val="24"/>
        </w:rPr>
        <w:t>gizzard shad (</w:t>
      </w:r>
      <w:r w:rsidRPr="00E92F99">
        <w:rPr>
          <w:rFonts w:ascii="Times New Roman" w:hAnsi="Times New Roman" w:cs="Times New Roman"/>
          <w:i/>
          <w:sz w:val="24"/>
          <w:szCs w:val="24"/>
        </w:rPr>
        <w:t>Dorosoma cepedianum</w:t>
      </w:r>
      <w:r>
        <w:rPr>
          <w:rFonts w:ascii="Times New Roman" w:hAnsi="Times New Roman" w:cs="Times New Roman"/>
          <w:sz w:val="24"/>
          <w:szCs w:val="24"/>
        </w:rPr>
        <w:t>)</w:t>
      </w:r>
      <w:r w:rsidR="006E1BB0">
        <w:rPr>
          <w:rFonts w:ascii="Times New Roman" w:hAnsi="Times New Roman" w:cs="Times New Roman"/>
          <w:sz w:val="24"/>
          <w:szCs w:val="24"/>
        </w:rPr>
        <w:t xml:space="preserve"> over 15 net nights.  </w:t>
      </w:r>
      <w:r w:rsidR="003F3537">
        <w:rPr>
          <w:rFonts w:ascii="Times New Roman" w:hAnsi="Times New Roman" w:cs="Times New Roman"/>
          <w:sz w:val="24"/>
          <w:szCs w:val="24"/>
        </w:rPr>
        <w:t>Total abundance was good with the</w:t>
      </w:r>
      <w:r w:rsidR="006E1BB0">
        <w:rPr>
          <w:rFonts w:ascii="Times New Roman" w:hAnsi="Times New Roman" w:cs="Times New Roman"/>
          <w:sz w:val="24"/>
          <w:szCs w:val="24"/>
        </w:rPr>
        <w:t xml:space="preserve"> &lt; 6 in.</w:t>
      </w:r>
      <w:r w:rsidR="003F3537">
        <w:rPr>
          <w:rFonts w:ascii="Times New Roman" w:hAnsi="Times New Roman" w:cs="Times New Roman"/>
          <w:sz w:val="24"/>
          <w:szCs w:val="24"/>
        </w:rPr>
        <w:t xml:space="preserve"> </w:t>
      </w:r>
      <w:r>
        <w:rPr>
          <w:rFonts w:ascii="Times New Roman" w:hAnsi="Times New Roman" w:cs="Times New Roman"/>
          <w:sz w:val="24"/>
          <w:szCs w:val="24"/>
        </w:rPr>
        <w:t>length</w:t>
      </w:r>
      <w:r w:rsidR="003F3537">
        <w:rPr>
          <w:rFonts w:ascii="Times New Roman" w:hAnsi="Times New Roman" w:cs="Times New Roman"/>
          <w:sz w:val="24"/>
          <w:szCs w:val="24"/>
        </w:rPr>
        <w:t xml:space="preserve"> group C/f = 46.4 per net night.  Gizzard shad </w:t>
      </w:r>
      <w:r w:rsidR="0042452A">
        <w:rPr>
          <w:rFonts w:ascii="Times New Roman" w:hAnsi="Times New Roman" w:cs="Times New Roman"/>
          <w:sz w:val="24"/>
          <w:szCs w:val="24"/>
        </w:rPr>
        <w:t>grow larger than 6 in. and adults are captured in various mesh sizes of sinking nets.  Over 200 adult gizzard shad were captured during the 2011 sinking gill net sample.  Forage abundance is much better than other lakes in the region.</w:t>
      </w:r>
    </w:p>
    <w:p w:rsidR="00330EB2" w:rsidRDefault="00330EB2" w:rsidP="00803677">
      <w:pPr>
        <w:spacing w:after="0" w:line="240" w:lineRule="auto"/>
        <w:rPr>
          <w:rFonts w:ascii="Times New Roman" w:hAnsi="Times New Roman" w:cs="Times New Roman"/>
          <w:sz w:val="24"/>
          <w:szCs w:val="24"/>
        </w:rPr>
      </w:pPr>
      <w:r w:rsidRPr="00330EB2">
        <w:rPr>
          <w:rFonts w:ascii="Times New Roman" w:hAnsi="Times New Roman" w:cs="Times New Roman"/>
          <w:sz w:val="24"/>
          <w:szCs w:val="24"/>
          <w:u w:val="single"/>
        </w:rPr>
        <w:lastRenderedPageBreak/>
        <w:t>Threadfin Shad</w:t>
      </w:r>
    </w:p>
    <w:p w:rsidR="00415008" w:rsidRDefault="00330EB2"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Adult threadfin shad </w:t>
      </w:r>
      <w:r w:rsidR="00F216E6">
        <w:rPr>
          <w:rFonts w:ascii="Times New Roman" w:hAnsi="Times New Roman" w:cs="Times New Roman"/>
          <w:sz w:val="24"/>
          <w:szCs w:val="24"/>
        </w:rPr>
        <w:t>(</w:t>
      </w:r>
      <w:r w:rsidR="00F216E6" w:rsidRPr="00F216E6">
        <w:rPr>
          <w:rFonts w:ascii="Times New Roman" w:hAnsi="Times New Roman" w:cs="Times New Roman"/>
          <w:i/>
          <w:sz w:val="24"/>
          <w:szCs w:val="24"/>
        </w:rPr>
        <w:t>D. petenense</w:t>
      </w:r>
      <w:r w:rsidR="00F216E6">
        <w:rPr>
          <w:rFonts w:ascii="Times New Roman" w:hAnsi="Times New Roman" w:cs="Times New Roman"/>
          <w:sz w:val="24"/>
          <w:szCs w:val="24"/>
        </w:rPr>
        <w:t xml:space="preserve">) </w:t>
      </w:r>
      <w:r>
        <w:rPr>
          <w:rFonts w:ascii="Times New Roman" w:hAnsi="Times New Roman" w:cs="Times New Roman"/>
          <w:sz w:val="24"/>
          <w:szCs w:val="24"/>
        </w:rPr>
        <w:t>rarely exceed 6 in. in length, but are temperature sensitive with die-offs reported at temperatures below 45ºF.  Gill netting in the fall of 200</w:t>
      </w:r>
      <w:r w:rsidR="00D12459">
        <w:rPr>
          <w:rFonts w:ascii="Times New Roman" w:hAnsi="Times New Roman" w:cs="Times New Roman"/>
          <w:sz w:val="24"/>
          <w:szCs w:val="24"/>
        </w:rPr>
        <w:t>8</w:t>
      </w:r>
      <w:r>
        <w:rPr>
          <w:rFonts w:ascii="Times New Roman" w:hAnsi="Times New Roman" w:cs="Times New Roman"/>
          <w:sz w:val="24"/>
          <w:szCs w:val="24"/>
        </w:rPr>
        <w:t xml:space="preserve"> collected 5</w:t>
      </w:r>
      <w:r w:rsidR="00D12459">
        <w:rPr>
          <w:rFonts w:ascii="Times New Roman" w:hAnsi="Times New Roman" w:cs="Times New Roman"/>
          <w:sz w:val="24"/>
          <w:szCs w:val="24"/>
        </w:rPr>
        <w:t>52</w:t>
      </w:r>
      <w:r>
        <w:rPr>
          <w:rFonts w:ascii="Times New Roman" w:hAnsi="Times New Roman" w:cs="Times New Roman"/>
          <w:sz w:val="24"/>
          <w:szCs w:val="24"/>
        </w:rPr>
        <w:t xml:space="preserve"> </w:t>
      </w:r>
      <w:r w:rsidR="00620EB6">
        <w:rPr>
          <w:rFonts w:ascii="Times New Roman" w:hAnsi="Times New Roman" w:cs="Times New Roman"/>
          <w:sz w:val="24"/>
          <w:szCs w:val="24"/>
        </w:rPr>
        <w:t xml:space="preserve">and floating gill nets </w:t>
      </w:r>
      <w:r w:rsidR="00F216E6">
        <w:rPr>
          <w:rFonts w:ascii="Times New Roman" w:hAnsi="Times New Roman" w:cs="Times New Roman"/>
          <w:sz w:val="24"/>
          <w:szCs w:val="24"/>
        </w:rPr>
        <w:t>set in 201</w:t>
      </w:r>
      <w:r w:rsidR="00D12459">
        <w:rPr>
          <w:rFonts w:ascii="Times New Roman" w:hAnsi="Times New Roman" w:cs="Times New Roman"/>
          <w:sz w:val="24"/>
          <w:szCs w:val="24"/>
        </w:rPr>
        <w:t>1</w:t>
      </w:r>
      <w:r w:rsidR="00F216E6">
        <w:rPr>
          <w:rFonts w:ascii="Times New Roman" w:hAnsi="Times New Roman" w:cs="Times New Roman"/>
          <w:sz w:val="24"/>
          <w:szCs w:val="24"/>
        </w:rPr>
        <w:t xml:space="preserve"> </w:t>
      </w:r>
      <w:r w:rsidR="00620EB6">
        <w:rPr>
          <w:rFonts w:ascii="Times New Roman" w:hAnsi="Times New Roman" w:cs="Times New Roman"/>
          <w:sz w:val="24"/>
          <w:szCs w:val="24"/>
        </w:rPr>
        <w:t xml:space="preserve">collected zero.  </w:t>
      </w:r>
      <w:r w:rsidR="005F409A">
        <w:rPr>
          <w:rFonts w:ascii="Times New Roman" w:hAnsi="Times New Roman" w:cs="Times New Roman"/>
          <w:sz w:val="24"/>
          <w:szCs w:val="24"/>
        </w:rPr>
        <w:t>A mild winter in 2011-2012 was welcomed following the recent winters with record low temperatures.</w:t>
      </w:r>
    </w:p>
    <w:p w:rsidR="00415008" w:rsidRDefault="00415008" w:rsidP="00803677">
      <w:pPr>
        <w:spacing w:after="0" w:line="240" w:lineRule="auto"/>
        <w:rPr>
          <w:rFonts w:ascii="Times New Roman" w:hAnsi="Times New Roman" w:cs="Times New Roman"/>
          <w:sz w:val="24"/>
          <w:szCs w:val="24"/>
        </w:rPr>
      </w:pPr>
    </w:p>
    <w:p w:rsidR="00415008" w:rsidRDefault="00415008" w:rsidP="00803677">
      <w:pPr>
        <w:spacing w:after="0" w:line="240" w:lineRule="auto"/>
        <w:rPr>
          <w:rFonts w:ascii="Times New Roman" w:hAnsi="Times New Roman" w:cs="Times New Roman"/>
          <w:b/>
          <w:sz w:val="24"/>
          <w:szCs w:val="24"/>
        </w:rPr>
      </w:pPr>
      <w:r>
        <w:rPr>
          <w:rFonts w:ascii="Times New Roman" w:hAnsi="Times New Roman" w:cs="Times New Roman"/>
          <w:b/>
          <w:sz w:val="24"/>
          <w:szCs w:val="24"/>
        </w:rPr>
        <w:t>Other Species</w:t>
      </w:r>
    </w:p>
    <w:p w:rsidR="00620EB6" w:rsidRDefault="005F409A"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5008">
        <w:rPr>
          <w:rFonts w:ascii="Times New Roman" w:hAnsi="Times New Roman" w:cs="Times New Roman"/>
          <w:sz w:val="24"/>
          <w:szCs w:val="24"/>
        </w:rPr>
        <w:t>The bowfin (</w:t>
      </w:r>
      <w:r w:rsidR="00415008" w:rsidRPr="005314B5">
        <w:rPr>
          <w:rFonts w:ascii="Times New Roman" w:hAnsi="Times New Roman" w:cs="Times New Roman"/>
          <w:i/>
          <w:sz w:val="24"/>
          <w:szCs w:val="24"/>
        </w:rPr>
        <w:t>Amia calva</w:t>
      </w:r>
      <w:r w:rsidR="00415008">
        <w:rPr>
          <w:rFonts w:ascii="Times New Roman" w:hAnsi="Times New Roman" w:cs="Times New Roman"/>
          <w:sz w:val="24"/>
          <w:szCs w:val="24"/>
        </w:rPr>
        <w:t>) has a long cylindrical body</w:t>
      </w:r>
      <w:r w:rsidR="00570AC2">
        <w:rPr>
          <w:rFonts w:ascii="Times New Roman" w:hAnsi="Times New Roman" w:cs="Times New Roman"/>
          <w:sz w:val="24"/>
          <w:szCs w:val="24"/>
        </w:rPr>
        <w:t>, long dorsal fin</w:t>
      </w:r>
      <w:r w:rsidR="00415008">
        <w:rPr>
          <w:rFonts w:ascii="Times New Roman" w:hAnsi="Times New Roman" w:cs="Times New Roman"/>
          <w:sz w:val="24"/>
          <w:szCs w:val="24"/>
        </w:rPr>
        <w:t xml:space="preserve"> and a mouth full of teeth.  Preferred habitat is near vegetation in pools and backwaters of </w:t>
      </w:r>
      <w:r w:rsidR="00706747">
        <w:rPr>
          <w:rFonts w:ascii="Times New Roman" w:hAnsi="Times New Roman" w:cs="Times New Roman"/>
          <w:sz w:val="24"/>
          <w:szCs w:val="24"/>
        </w:rPr>
        <w:t>the Kiamichi River and Hugo Lake</w:t>
      </w:r>
      <w:r w:rsidR="00415008">
        <w:rPr>
          <w:rFonts w:ascii="Times New Roman" w:hAnsi="Times New Roman" w:cs="Times New Roman"/>
          <w:sz w:val="24"/>
          <w:szCs w:val="24"/>
        </w:rPr>
        <w:t>.</w:t>
      </w:r>
      <w:r w:rsidR="00570AC2">
        <w:rPr>
          <w:rFonts w:ascii="Times New Roman" w:hAnsi="Times New Roman" w:cs="Times New Roman"/>
          <w:sz w:val="24"/>
          <w:szCs w:val="24"/>
        </w:rPr>
        <w:t xml:space="preserve">  Over 11.4 million walleye </w:t>
      </w:r>
      <w:r w:rsidR="00706747">
        <w:rPr>
          <w:rFonts w:ascii="Times New Roman" w:hAnsi="Times New Roman" w:cs="Times New Roman"/>
          <w:sz w:val="24"/>
          <w:szCs w:val="24"/>
        </w:rPr>
        <w:t>(</w:t>
      </w:r>
      <w:r w:rsidR="00706747">
        <w:rPr>
          <w:rFonts w:ascii="Times New Roman" w:hAnsi="Times New Roman" w:cs="Times New Roman"/>
          <w:i/>
          <w:sz w:val="24"/>
          <w:szCs w:val="24"/>
        </w:rPr>
        <w:t>Stizostedion vitreum</w:t>
      </w:r>
      <w:r w:rsidR="00706747">
        <w:rPr>
          <w:rFonts w:ascii="Times New Roman" w:hAnsi="Times New Roman" w:cs="Times New Roman"/>
          <w:sz w:val="24"/>
          <w:szCs w:val="24"/>
        </w:rPr>
        <w:t xml:space="preserve">) </w:t>
      </w:r>
      <w:r w:rsidR="00570AC2">
        <w:rPr>
          <w:rFonts w:ascii="Times New Roman" w:hAnsi="Times New Roman" w:cs="Times New Roman"/>
          <w:sz w:val="24"/>
          <w:szCs w:val="24"/>
        </w:rPr>
        <w:t xml:space="preserve">were introduced in Sardis Lake during 1990-1991.  Now walleye are caught below Sardis Lake and occasionally downstream in Hugo Lake. </w:t>
      </w:r>
      <w:r w:rsidR="00415008">
        <w:rPr>
          <w:rFonts w:ascii="Times New Roman" w:hAnsi="Times New Roman" w:cs="Times New Roman"/>
          <w:sz w:val="24"/>
          <w:szCs w:val="24"/>
        </w:rPr>
        <w:t xml:space="preserve">  </w:t>
      </w:r>
    </w:p>
    <w:p w:rsidR="00620EB6" w:rsidRDefault="00620EB6" w:rsidP="00803677">
      <w:pPr>
        <w:spacing w:after="0" w:line="240" w:lineRule="auto"/>
        <w:rPr>
          <w:rFonts w:ascii="Times New Roman" w:hAnsi="Times New Roman" w:cs="Times New Roman"/>
          <w:sz w:val="24"/>
          <w:szCs w:val="24"/>
        </w:rPr>
      </w:pPr>
    </w:p>
    <w:p w:rsidR="00620EB6" w:rsidRDefault="00620EB6" w:rsidP="00803677">
      <w:pPr>
        <w:spacing w:after="0" w:line="240" w:lineRule="auto"/>
        <w:rPr>
          <w:rFonts w:ascii="Times New Roman" w:hAnsi="Times New Roman" w:cs="Times New Roman"/>
          <w:b/>
          <w:sz w:val="24"/>
          <w:szCs w:val="24"/>
        </w:rPr>
      </w:pPr>
      <w:r>
        <w:rPr>
          <w:rFonts w:ascii="Times New Roman" w:hAnsi="Times New Roman" w:cs="Times New Roman"/>
          <w:b/>
          <w:sz w:val="24"/>
          <w:szCs w:val="24"/>
        </w:rPr>
        <w:t>Fish Consumption Advisories</w:t>
      </w:r>
    </w:p>
    <w:p w:rsidR="00620EB6" w:rsidRDefault="00620EB6"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Advisories are issued by the Oklahoma Department of Environmental Quality (ODEQ).  Current advisories can be viewed at </w:t>
      </w:r>
      <w:hyperlink r:id="rId16" w:history="1">
        <w:r w:rsidRPr="001312E8">
          <w:rPr>
            <w:rStyle w:val="Hyperlink"/>
            <w:rFonts w:ascii="Times New Roman" w:hAnsi="Times New Roman" w:cs="Times New Roman"/>
            <w:sz w:val="24"/>
            <w:szCs w:val="24"/>
          </w:rPr>
          <w:t>http://www.deq.state.ok.us/CSDnew/fish/index.htm</w:t>
        </w:r>
      </w:hyperlink>
      <w:r>
        <w:rPr>
          <w:rFonts w:ascii="Times New Roman" w:hAnsi="Times New Roman" w:cs="Times New Roman"/>
          <w:sz w:val="24"/>
          <w:szCs w:val="24"/>
        </w:rPr>
        <w:t>.</w:t>
      </w:r>
    </w:p>
    <w:p w:rsidR="00620EB6" w:rsidRDefault="00620EB6" w:rsidP="00803677">
      <w:pPr>
        <w:spacing w:after="0" w:line="240" w:lineRule="auto"/>
        <w:rPr>
          <w:rFonts w:ascii="Times New Roman" w:hAnsi="Times New Roman" w:cs="Times New Roman"/>
          <w:sz w:val="24"/>
          <w:szCs w:val="24"/>
        </w:rPr>
      </w:pPr>
    </w:p>
    <w:p w:rsidR="00620EB6" w:rsidRPr="00620EB6" w:rsidRDefault="00620EB6" w:rsidP="00803677">
      <w:pPr>
        <w:spacing w:after="0" w:line="240" w:lineRule="auto"/>
        <w:rPr>
          <w:rFonts w:ascii="Times New Roman" w:hAnsi="Times New Roman" w:cs="Times New Roman"/>
          <w:sz w:val="24"/>
          <w:szCs w:val="24"/>
          <w:u w:val="single"/>
        </w:rPr>
      </w:pPr>
      <w:r w:rsidRPr="00620EB6">
        <w:rPr>
          <w:rFonts w:ascii="Times New Roman" w:hAnsi="Times New Roman" w:cs="Times New Roman"/>
          <w:sz w:val="24"/>
          <w:szCs w:val="24"/>
          <w:u w:val="single"/>
        </w:rPr>
        <w:t>Mercury</w:t>
      </w:r>
    </w:p>
    <w:p w:rsidR="00620EB6" w:rsidRDefault="00620EB6"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Southeast Oklahoma’</w:t>
      </w:r>
      <w:r w:rsidR="00B9612B">
        <w:rPr>
          <w:rFonts w:ascii="Times New Roman" w:hAnsi="Times New Roman" w:cs="Times New Roman"/>
          <w:sz w:val="24"/>
          <w:szCs w:val="24"/>
        </w:rPr>
        <w:t>s a</w:t>
      </w:r>
      <w:r w:rsidR="007B603D">
        <w:rPr>
          <w:rFonts w:ascii="Times New Roman" w:hAnsi="Times New Roman" w:cs="Times New Roman"/>
          <w:sz w:val="24"/>
          <w:szCs w:val="24"/>
        </w:rPr>
        <w:t>nnual rainfall totals are high</w:t>
      </w:r>
      <w:r w:rsidR="00F216E6">
        <w:rPr>
          <w:rFonts w:ascii="Times New Roman" w:hAnsi="Times New Roman" w:cs="Times New Roman"/>
          <w:sz w:val="24"/>
          <w:szCs w:val="24"/>
        </w:rPr>
        <w:t>,</w:t>
      </w:r>
      <w:r w:rsidR="007B603D">
        <w:rPr>
          <w:rFonts w:ascii="Times New Roman" w:hAnsi="Times New Roman" w:cs="Times New Roman"/>
          <w:sz w:val="24"/>
          <w:szCs w:val="24"/>
        </w:rPr>
        <w:t xml:space="preserve"> making </w:t>
      </w:r>
      <w:r w:rsidR="00F216E6">
        <w:rPr>
          <w:rFonts w:ascii="Times New Roman" w:hAnsi="Times New Roman" w:cs="Times New Roman"/>
          <w:sz w:val="24"/>
          <w:szCs w:val="24"/>
        </w:rPr>
        <w:t xml:space="preserve">atmospheric </w:t>
      </w:r>
      <w:r w:rsidR="007B603D">
        <w:rPr>
          <w:rFonts w:ascii="Times New Roman" w:hAnsi="Times New Roman" w:cs="Times New Roman"/>
          <w:sz w:val="24"/>
          <w:szCs w:val="24"/>
        </w:rPr>
        <w:t>mercury deposition higher</w:t>
      </w:r>
      <w:r w:rsidR="00B9612B">
        <w:rPr>
          <w:rFonts w:ascii="Times New Roman" w:hAnsi="Times New Roman" w:cs="Times New Roman"/>
          <w:sz w:val="24"/>
          <w:szCs w:val="24"/>
        </w:rPr>
        <w:t xml:space="preserve"> than other parts of </w:t>
      </w:r>
      <w:r w:rsidR="00F216E6">
        <w:rPr>
          <w:rFonts w:ascii="Times New Roman" w:hAnsi="Times New Roman" w:cs="Times New Roman"/>
          <w:sz w:val="24"/>
          <w:szCs w:val="24"/>
        </w:rPr>
        <w:t>the</w:t>
      </w:r>
      <w:r w:rsidR="00B9612B">
        <w:rPr>
          <w:rFonts w:ascii="Times New Roman" w:hAnsi="Times New Roman" w:cs="Times New Roman"/>
          <w:sz w:val="24"/>
          <w:szCs w:val="24"/>
        </w:rPr>
        <w:t xml:space="preserve"> state.  </w:t>
      </w:r>
      <w:r w:rsidR="00F216E6">
        <w:rPr>
          <w:rFonts w:ascii="Times New Roman" w:hAnsi="Times New Roman" w:cs="Times New Roman"/>
          <w:sz w:val="24"/>
          <w:szCs w:val="24"/>
        </w:rPr>
        <w:t xml:space="preserve">The </w:t>
      </w:r>
      <w:r w:rsidR="00B9612B">
        <w:rPr>
          <w:rFonts w:ascii="Times New Roman" w:hAnsi="Times New Roman" w:cs="Times New Roman"/>
          <w:sz w:val="24"/>
          <w:szCs w:val="24"/>
        </w:rPr>
        <w:t>ODEQ Air Quality Division funded a survey in 2008</w:t>
      </w:r>
      <w:r w:rsidR="007B603D">
        <w:rPr>
          <w:rFonts w:ascii="Times New Roman" w:hAnsi="Times New Roman" w:cs="Times New Roman"/>
          <w:sz w:val="24"/>
          <w:szCs w:val="24"/>
        </w:rPr>
        <w:t xml:space="preserve"> to test mercury concentrations in fish tissue</w:t>
      </w:r>
      <w:r w:rsidR="00B9612B">
        <w:rPr>
          <w:rFonts w:ascii="Times New Roman" w:hAnsi="Times New Roman" w:cs="Times New Roman"/>
          <w:sz w:val="24"/>
          <w:szCs w:val="24"/>
        </w:rPr>
        <w:t xml:space="preserve">.  The target species was black bass.  </w:t>
      </w:r>
      <w:r w:rsidR="005A1674">
        <w:rPr>
          <w:rFonts w:ascii="Times New Roman" w:hAnsi="Times New Roman" w:cs="Times New Roman"/>
          <w:sz w:val="24"/>
          <w:szCs w:val="24"/>
        </w:rPr>
        <w:t>Hugo</w:t>
      </w:r>
      <w:r w:rsidR="00B9612B">
        <w:rPr>
          <w:rFonts w:ascii="Times New Roman" w:hAnsi="Times New Roman" w:cs="Times New Roman"/>
          <w:sz w:val="24"/>
          <w:szCs w:val="24"/>
        </w:rPr>
        <w:t xml:space="preserve"> Lake </w:t>
      </w:r>
      <w:r w:rsidR="00F216E6">
        <w:rPr>
          <w:rFonts w:ascii="Times New Roman" w:hAnsi="Times New Roman" w:cs="Times New Roman"/>
          <w:sz w:val="24"/>
          <w:szCs w:val="24"/>
        </w:rPr>
        <w:t xml:space="preserve">bass </w:t>
      </w:r>
      <w:r w:rsidR="00B9612B">
        <w:rPr>
          <w:rFonts w:ascii="Times New Roman" w:hAnsi="Times New Roman" w:cs="Times New Roman"/>
          <w:sz w:val="24"/>
          <w:szCs w:val="24"/>
        </w:rPr>
        <w:t xml:space="preserve">had mercury levels </w:t>
      </w:r>
      <w:r w:rsidR="00F216E6">
        <w:rPr>
          <w:rFonts w:ascii="Times New Roman" w:hAnsi="Times New Roman" w:cs="Times New Roman"/>
          <w:sz w:val="24"/>
          <w:szCs w:val="24"/>
        </w:rPr>
        <w:t>which exceeded U.S.</w:t>
      </w:r>
      <w:r w:rsidR="00B9612B">
        <w:rPr>
          <w:rFonts w:ascii="Times New Roman" w:hAnsi="Times New Roman" w:cs="Times New Roman"/>
          <w:sz w:val="24"/>
          <w:szCs w:val="24"/>
        </w:rPr>
        <w:t xml:space="preserve"> Environmental Protection Agency </w:t>
      </w:r>
      <w:r w:rsidR="00F216E6">
        <w:rPr>
          <w:rFonts w:ascii="Times New Roman" w:hAnsi="Times New Roman" w:cs="Times New Roman"/>
          <w:sz w:val="24"/>
          <w:szCs w:val="24"/>
        </w:rPr>
        <w:t xml:space="preserve">(EPA) </w:t>
      </w:r>
      <w:r w:rsidR="00B9612B">
        <w:rPr>
          <w:rFonts w:ascii="Times New Roman" w:hAnsi="Times New Roman" w:cs="Times New Roman"/>
          <w:sz w:val="24"/>
          <w:szCs w:val="24"/>
        </w:rPr>
        <w:t>guidelines.  Tissue from 1</w:t>
      </w:r>
      <w:r w:rsidR="005A1674">
        <w:rPr>
          <w:rFonts w:ascii="Times New Roman" w:hAnsi="Times New Roman" w:cs="Times New Roman"/>
          <w:sz w:val="24"/>
          <w:szCs w:val="24"/>
        </w:rPr>
        <w:t>5</w:t>
      </w:r>
      <w:r w:rsidR="00B9612B">
        <w:rPr>
          <w:rFonts w:ascii="Times New Roman" w:hAnsi="Times New Roman" w:cs="Times New Roman"/>
          <w:sz w:val="24"/>
          <w:szCs w:val="24"/>
        </w:rPr>
        <w:t xml:space="preserve"> largemouth bass was collected in July 2008.  The average concentration was 0.</w:t>
      </w:r>
      <w:r w:rsidR="005A1674">
        <w:rPr>
          <w:rFonts w:ascii="Times New Roman" w:hAnsi="Times New Roman" w:cs="Times New Roman"/>
          <w:sz w:val="24"/>
          <w:szCs w:val="24"/>
        </w:rPr>
        <w:t>52</w:t>
      </w:r>
      <w:r w:rsidR="00B9612B">
        <w:rPr>
          <w:rFonts w:ascii="Times New Roman" w:hAnsi="Times New Roman" w:cs="Times New Roman"/>
          <w:sz w:val="24"/>
          <w:szCs w:val="24"/>
        </w:rPr>
        <w:t xml:space="preserve"> µg/g.  At this concentration, the advisory cautions pregnant women and young children </w:t>
      </w:r>
      <w:r w:rsidR="00C511D8">
        <w:rPr>
          <w:rFonts w:ascii="Times New Roman" w:hAnsi="Times New Roman" w:cs="Times New Roman"/>
          <w:sz w:val="24"/>
          <w:szCs w:val="24"/>
        </w:rPr>
        <w:t xml:space="preserve">(sensitive population) </w:t>
      </w:r>
      <w:r w:rsidR="00B9612B">
        <w:rPr>
          <w:rFonts w:ascii="Times New Roman" w:hAnsi="Times New Roman" w:cs="Times New Roman"/>
          <w:sz w:val="24"/>
          <w:szCs w:val="24"/>
        </w:rPr>
        <w:t>to limit their fish consumption to 2 meals per month</w:t>
      </w:r>
      <w:r w:rsidR="00FC280E">
        <w:rPr>
          <w:rFonts w:ascii="Times New Roman" w:hAnsi="Times New Roman" w:cs="Times New Roman"/>
          <w:sz w:val="24"/>
          <w:szCs w:val="24"/>
        </w:rPr>
        <w:t xml:space="preserve">.  Additional predator fish species typically harvested by anglers were collected in 2009. The following species-specific advisories again caution the sensitive population to limit their consumption to 2 meals per month: </w:t>
      </w:r>
      <w:r w:rsidR="00F216E6">
        <w:rPr>
          <w:rFonts w:ascii="Times New Roman" w:hAnsi="Times New Roman" w:cs="Times New Roman"/>
          <w:sz w:val="24"/>
          <w:szCs w:val="24"/>
        </w:rPr>
        <w:t>largemouth bass &gt; 1</w:t>
      </w:r>
      <w:r w:rsidR="005A1674">
        <w:rPr>
          <w:rFonts w:ascii="Times New Roman" w:hAnsi="Times New Roman" w:cs="Times New Roman"/>
          <w:sz w:val="24"/>
          <w:szCs w:val="24"/>
        </w:rPr>
        <w:t>5</w:t>
      </w:r>
      <w:r w:rsidR="00F216E6">
        <w:rPr>
          <w:rFonts w:ascii="Times New Roman" w:hAnsi="Times New Roman" w:cs="Times New Roman"/>
          <w:sz w:val="24"/>
          <w:szCs w:val="24"/>
        </w:rPr>
        <w:t xml:space="preserve"> in.</w:t>
      </w:r>
      <w:r w:rsidR="005A1674">
        <w:rPr>
          <w:rFonts w:ascii="Times New Roman" w:hAnsi="Times New Roman" w:cs="Times New Roman"/>
          <w:sz w:val="24"/>
          <w:szCs w:val="24"/>
        </w:rPr>
        <w:t>, black crappie</w:t>
      </w:r>
      <w:r w:rsidR="00F216E6">
        <w:rPr>
          <w:rFonts w:ascii="Times New Roman" w:hAnsi="Times New Roman" w:cs="Times New Roman"/>
          <w:sz w:val="24"/>
          <w:szCs w:val="24"/>
        </w:rPr>
        <w:t xml:space="preserve"> &gt; </w:t>
      </w:r>
      <w:r w:rsidR="005A1674">
        <w:rPr>
          <w:rFonts w:ascii="Times New Roman" w:hAnsi="Times New Roman" w:cs="Times New Roman"/>
          <w:sz w:val="24"/>
          <w:szCs w:val="24"/>
        </w:rPr>
        <w:t>10</w:t>
      </w:r>
      <w:r w:rsidR="00F216E6">
        <w:rPr>
          <w:rFonts w:ascii="Times New Roman" w:hAnsi="Times New Roman" w:cs="Times New Roman"/>
          <w:sz w:val="24"/>
          <w:szCs w:val="24"/>
        </w:rPr>
        <w:t xml:space="preserve"> in.</w:t>
      </w:r>
      <w:r w:rsidR="005A1674">
        <w:rPr>
          <w:rFonts w:ascii="Times New Roman" w:hAnsi="Times New Roman" w:cs="Times New Roman"/>
          <w:sz w:val="24"/>
          <w:szCs w:val="24"/>
        </w:rPr>
        <w:t xml:space="preserve">, white bass &gt; 12 in., blue catfish &gt; 23 in. </w:t>
      </w:r>
      <w:r w:rsidR="00F216E6">
        <w:rPr>
          <w:rFonts w:ascii="Times New Roman" w:hAnsi="Times New Roman" w:cs="Times New Roman"/>
          <w:sz w:val="24"/>
          <w:szCs w:val="24"/>
        </w:rPr>
        <w:t xml:space="preserve">and </w:t>
      </w:r>
      <w:r w:rsidR="005A1674">
        <w:rPr>
          <w:rFonts w:ascii="Times New Roman" w:hAnsi="Times New Roman" w:cs="Times New Roman"/>
          <w:sz w:val="24"/>
          <w:szCs w:val="24"/>
        </w:rPr>
        <w:t>flathead catfish &gt;19 in</w:t>
      </w:r>
      <w:r w:rsidR="00F216E6">
        <w:rPr>
          <w:rFonts w:ascii="Times New Roman" w:hAnsi="Times New Roman" w:cs="Times New Roman"/>
          <w:sz w:val="24"/>
          <w:szCs w:val="24"/>
        </w:rPr>
        <w:t xml:space="preserve">.  There are no advisories on any species from </w:t>
      </w:r>
      <w:r w:rsidR="005A1674">
        <w:rPr>
          <w:rFonts w:ascii="Times New Roman" w:hAnsi="Times New Roman" w:cs="Times New Roman"/>
          <w:sz w:val="24"/>
          <w:szCs w:val="24"/>
        </w:rPr>
        <w:t>Hugo</w:t>
      </w:r>
      <w:r w:rsidR="00F216E6">
        <w:rPr>
          <w:rFonts w:ascii="Times New Roman" w:hAnsi="Times New Roman" w:cs="Times New Roman"/>
          <w:sz w:val="24"/>
          <w:szCs w:val="24"/>
        </w:rPr>
        <w:t xml:space="preserve"> Lake for males age 15 and older and women past childbearing age.</w:t>
      </w:r>
      <w:r w:rsidR="00B9612B">
        <w:rPr>
          <w:rFonts w:ascii="Times New Roman" w:hAnsi="Times New Roman" w:cs="Times New Roman"/>
          <w:sz w:val="24"/>
          <w:szCs w:val="24"/>
        </w:rPr>
        <w:t xml:space="preserve">  </w:t>
      </w:r>
      <w:r w:rsidR="00C511D8">
        <w:rPr>
          <w:rFonts w:ascii="Times New Roman" w:hAnsi="Times New Roman" w:cs="Times New Roman"/>
          <w:sz w:val="24"/>
          <w:szCs w:val="24"/>
        </w:rPr>
        <w:t>There are no consumption adviso</w:t>
      </w:r>
      <w:r w:rsidR="007B603D">
        <w:rPr>
          <w:rFonts w:ascii="Times New Roman" w:hAnsi="Times New Roman" w:cs="Times New Roman"/>
          <w:sz w:val="24"/>
          <w:szCs w:val="24"/>
        </w:rPr>
        <w:t xml:space="preserve">ries </w:t>
      </w:r>
      <w:r w:rsidR="00B9612B">
        <w:rPr>
          <w:rFonts w:ascii="Times New Roman" w:hAnsi="Times New Roman" w:cs="Times New Roman"/>
          <w:sz w:val="24"/>
          <w:szCs w:val="24"/>
        </w:rPr>
        <w:t xml:space="preserve">for white crappie, </w:t>
      </w:r>
      <w:r w:rsidR="00FC280E">
        <w:rPr>
          <w:rFonts w:ascii="Times New Roman" w:hAnsi="Times New Roman" w:cs="Times New Roman"/>
          <w:sz w:val="24"/>
          <w:szCs w:val="24"/>
        </w:rPr>
        <w:t>channel</w:t>
      </w:r>
      <w:r w:rsidR="00C511D8">
        <w:rPr>
          <w:rFonts w:ascii="Times New Roman" w:hAnsi="Times New Roman" w:cs="Times New Roman"/>
          <w:sz w:val="24"/>
          <w:szCs w:val="24"/>
        </w:rPr>
        <w:t xml:space="preserve"> catfish</w:t>
      </w:r>
      <w:r w:rsidR="00FC280E">
        <w:rPr>
          <w:rFonts w:ascii="Times New Roman" w:hAnsi="Times New Roman" w:cs="Times New Roman"/>
          <w:sz w:val="24"/>
          <w:szCs w:val="24"/>
        </w:rPr>
        <w:t>,</w:t>
      </w:r>
      <w:r w:rsidR="00C511D8">
        <w:rPr>
          <w:rFonts w:ascii="Times New Roman" w:hAnsi="Times New Roman" w:cs="Times New Roman"/>
          <w:sz w:val="24"/>
          <w:szCs w:val="24"/>
        </w:rPr>
        <w:t xml:space="preserve"> </w:t>
      </w:r>
      <w:r w:rsidR="00FC280E">
        <w:rPr>
          <w:rFonts w:ascii="Times New Roman" w:hAnsi="Times New Roman" w:cs="Times New Roman"/>
          <w:sz w:val="24"/>
          <w:szCs w:val="24"/>
        </w:rPr>
        <w:t>green sunfish, common carp or smallmouth buffalo</w:t>
      </w:r>
      <w:r w:rsidR="00C511D8">
        <w:rPr>
          <w:rFonts w:ascii="Times New Roman" w:hAnsi="Times New Roman" w:cs="Times New Roman"/>
          <w:sz w:val="24"/>
          <w:szCs w:val="24"/>
        </w:rPr>
        <w:t xml:space="preserve">. </w:t>
      </w:r>
    </w:p>
    <w:p w:rsidR="00806FF7" w:rsidRDefault="00806FF7" w:rsidP="00803677">
      <w:pPr>
        <w:spacing w:after="0" w:line="240" w:lineRule="auto"/>
        <w:rPr>
          <w:rFonts w:ascii="Times New Roman" w:hAnsi="Times New Roman" w:cs="Times New Roman"/>
          <w:sz w:val="24"/>
          <w:szCs w:val="24"/>
        </w:rPr>
      </w:pPr>
    </w:p>
    <w:p w:rsidR="00806FF7" w:rsidRPr="0014598B" w:rsidRDefault="00806FF7" w:rsidP="00803677">
      <w:pPr>
        <w:spacing w:after="0" w:line="240" w:lineRule="auto"/>
        <w:rPr>
          <w:rFonts w:ascii="Times New Roman" w:hAnsi="Times New Roman" w:cs="Times New Roman"/>
          <w:b/>
          <w:sz w:val="24"/>
          <w:szCs w:val="24"/>
        </w:rPr>
      </w:pPr>
      <w:r w:rsidRPr="0014598B">
        <w:rPr>
          <w:rFonts w:ascii="Times New Roman" w:hAnsi="Times New Roman" w:cs="Times New Roman"/>
          <w:b/>
          <w:sz w:val="24"/>
          <w:szCs w:val="24"/>
          <w:u w:val="single"/>
        </w:rPr>
        <w:t>Threats to the Fishery</w:t>
      </w:r>
    </w:p>
    <w:p w:rsidR="00806FF7" w:rsidRDefault="00806FF7" w:rsidP="00803677">
      <w:pPr>
        <w:spacing w:after="0" w:line="240" w:lineRule="auto"/>
        <w:rPr>
          <w:rFonts w:ascii="Times New Roman" w:hAnsi="Times New Roman" w:cs="Times New Roman"/>
          <w:sz w:val="24"/>
          <w:szCs w:val="24"/>
        </w:rPr>
      </w:pPr>
      <w:r>
        <w:rPr>
          <w:rFonts w:ascii="Times New Roman" w:hAnsi="Times New Roman" w:cs="Times New Roman"/>
          <w:b/>
          <w:sz w:val="24"/>
          <w:szCs w:val="24"/>
        </w:rPr>
        <w:t>Aquatic Nuisance Species (ANS)</w:t>
      </w:r>
    </w:p>
    <w:p w:rsidR="00806FF7" w:rsidRDefault="00806FF7"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People often visit different bodies of water within the same day.  It is very easy for invasive species to hitchhike from one lake to another unless the following precautions are taken: 1) Remove any visible mud, plants, fish or animals before transporting equipment.  2) Drain all water from boat and equipment including bilges, bait buckets, live wells and coolers.  3) Clean and dry anything that comes into contact with water (boats, trailers, equipment, clothing, dogs, etc.).  4) Never release plants, fish or animals into a body of water unless they came out of that body of water.</w:t>
      </w:r>
    </w:p>
    <w:p w:rsidR="00902D05" w:rsidRDefault="00902D05" w:rsidP="00803677">
      <w:pPr>
        <w:spacing w:after="0" w:line="240" w:lineRule="auto"/>
        <w:rPr>
          <w:rFonts w:ascii="Times New Roman" w:hAnsi="Times New Roman" w:cs="Times New Roman"/>
          <w:sz w:val="24"/>
          <w:szCs w:val="24"/>
        </w:rPr>
      </w:pPr>
    </w:p>
    <w:p w:rsidR="00902D05" w:rsidRDefault="00902D05"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The ODWC follows strict Hazard Analysis and Critical Control Point (HACCP) procedures to avoid transporting invasive speci</w:t>
      </w:r>
      <w:r w:rsidR="007E06D3">
        <w:rPr>
          <w:rFonts w:ascii="Times New Roman" w:hAnsi="Times New Roman" w:cs="Times New Roman"/>
          <w:sz w:val="24"/>
          <w:szCs w:val="24"/>
        </w:rPr>
        <w:t>es to uninfected water bodies.</w:t>
      </w:r>
      <w:r>
        <w:rPr>
          <w:rFonts w:ascii="Times New Roman" w:hAnsi="Times New Roman" w:cs="Times New Roman"/>
          <w:sz w:val="24"/>
          <w:szCs w:val="24"/>
        </w:rPr>
        <w:t xml:space="preserve"> </w:t>
      </w:r>
    </w:p>
    <w:p w:rsidR="00902D05" w:rsidRDefault="00902D05" w:rsidP="00803677">
      <w:pPr>
        <w:spacing w:after="0" w:line="240" w:lineRule="auto"/>
        <w:rPr>
          <w:rFonts w:ascii="Times New Roman" w:hAnsi="Times New Roman" w:cs="Times New Roman"/>
          <w:sz w:val="24"/>
          <w:szCs w:val="24"/>
        </w:rPr>
      </w:pPr>
    </w:p>
    <w:p w:rsidR="00D12459" w:rsidRDefault="00D12459" w:rsidP="00803677">
      <w:pPr>
        <w:spacing w:after="0" w:line="240" w:lineRule="auto"/>
        <w:rPr>
          <w:rFonts w:ascii="Times New Roman" w:hAnsi="Times New Roman" w:cs="Times New Roman"/>
          <w:sz w:val="24"/>
          <w:szCs w:val="24"/>
          <w:u w:val="single"/>
        </w:rPr>
      </w:pPr>
    </w:p>
    <w:p w:rsidR="00902D05" w:rsidRDefault="00902D05" w:rsidP="0080367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Zebra Mussels</w:t>
      </w:r>
    </w:p>
    <w:p w:rsidR="00902D05" w:rsidRDefault="00902D05"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Zebra mussels (</w:t>
      </w:r>
      <w:r w:rsidRPr="00B40CDE">
        <w:rPr>
          <w:rFonts w:ascii="Times New Roman" w:hAnsi="Times New Roman" w:cs="Times New Roman"/>
          <w:i/>
          <w:sz w:val="24"/>
          <w:szCs w:val="24"/>
        </w:rPr>
        <w:t>Dreissena polymorpha</w:t>
      </w:r>
      <w:r>
        <w:rPr>
          <w:rFonts w:ascii="Times New Roman" w:hAnsi="Times New Roman" w:cs="Times New Roman"/>
          <w:sz w:val="24"/>
          <w:szCs w:val="24"/>
        </w:rPr>
        <w:t xml:space="preserve">) are spreading across Oklahoma.  </w:t>
      </w:r>
      <w:r w:rsidR="00706747">
        <w:rPr>
          <w:rFonts w:ascii="Times New Roman" w:hAnsi="Times New Roman" w:cs="Times New Roman"/>
          <w:sz w:val="24"/>
          <w:szCs w:val="24"/>
        </w:rPr>
        <w:t>Hugo Lake does not have a documented population of zebra mussels, however, t</w:t>
      </w:r>
      <w:r>
        <w:rPr>
          <w:rFonts w:ascii="Times New Roman" w:hAnsi="Times New Roman" w:cs="Times New Roman"/>
          <w:sz w:val="24"/>
          <w:szCs w:val="24"/>
        </w:rPr>
        <w:t xml:space="preserve">hese invaders </w:t>
      </w:r>
      <w:r w:rsidR="00706747">
        <w:rPr>
          <w:rFonts w:ascii="Times New Roman" w:hAnsi="Times New Roman" w:cs="Times New Roman"/>
          <w:sz w:val="24"/>
          <w:szCs w:val="24"/>
        </w:rPr>
        <w:t>can be</w:t>
      </w:r>
      <w:r>
        <w:rPr>
          <w:rFonts w:ascii="Times New Roman" w:hAnsi="Times New Roman" w:cs="Times New Roman"/>
          <w:sz w:val="24"/>
          <w:szCs w:val="24"/>
        </w:rPr>
        <w:t xml:space="preserve"> transported by anglers, boaters and other outdoor enthusiasts.  Zebra mussels can cause significant ecological and economic harm once a population is established.  Large numbers attach themselves to water intake pipes, boats and native plants and animals.  They filter feed nutrients that native organisms require for growth and survival</w:t>
      </w:r>
      <w:r w:rsidR="0014598B">
        <w:rPr>
          <w:rFonts w:ascii="Times New Roman" w:hAnsi="Times New Roman" w:cs="Times New Roman"/>
          <w:sz w:val="24"/>
          <w:szCs w:val="24"/>
        </w:rPr>
        <w:t xml:space="preserve">.  Report all suspicious sightings to </w:t>
      </w:r>
      <w:r w:rsidR="00F216E6">
        <w:rPr>
          <w:rFonts w:ascii="Times New Roman" w:hAnsi="Times New Roman" w:cs="Times New Roman"/>
          <w:sz w:val="24"/>
          <w:szCs w:val="24"/>
        </w:rPr>
        <w:t>ODWC or USACE personnel</w:t>
      </w:r>
      <w:r w:rsidR="0014598B">
        <w:rPr>
          <w:rFonts w:ascii="Times New Roman" w:hAnsi="Times New Roman" w:cs="Times New Roman"/>
          <w:sz w:val="24"/>
          <w:szCs w:val="24"/>
        </w:rPr>
        <w:t>.</w:t>
      </w:r>
    </w:p>
    <w:p w:rsidR="0014598B" w:rsidRDefault="0014598B" w:rsidP="00803677">
      <w:pPr>
        <w:spacing w:after="0" w:line="240" w:lineRule="auto"/>
        <w:rPr>
          <w:rFonts w:ascii="Times New Roman" w:hAnsi="Times New Roman" w:cs="Times New Roman"/>
          <w:sz w:val="24"/>
          <w:szCs w:val="24"/>
        </w:rPr>
      </w:pPr>
    </w:p>
    <w:p w:rsidR="00840090" w:rsidRDefault="00840090" w:rsidP="00803677">
      <w:pPr>
        <w:spacing w:after="0" w:line="240" w:lineRule="auto"/>
        <w:rPr>
          <w:rFonts w:ascii="Times New Roman" w:hAnsi="Times New Roman" w:cs="Times New Roman"/>
          <w:b/>
          <w:sz w:val="24"/>
          <w:szCs w:val="24"/>
        </w:rPr>
      </w:pPr>
      <w:r>
        <w:rPr>
          <w:rFonts w:ascii="Times New Roman" w:hAnsi="Times New Roman" w:cs="Times New Roman"/>
          <w:b/>
          <w:sz w:val="24"/>
          <w:szCs w:val="24"/>
        </w:rPr>
        <w:t>Asian Carp</w:t>
      </w:r>
    </w:p>
    <w:p w:rsidR="00840090" w:rsidRPr="00840090" w:rsidRDefault="00840090"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ODWC and </w:t>
      </w:r>
      <w:r w:rsidR="00AE0681">
        <w:rPr>
          <w:rFonts w:ascii="Times New Roman" w:hAnsi="Times New Roman" w:cs="Times New Roman"/>
          <w:sz w:val="24"/>
          <w:szCs w:val="24"/>
        </w:rPr>
        <w:t xml:space="preserve">Dr. Tim Patton with </w:t>
      </w:r>
      <w:r>
        <w:rPr>
          <w:rFonts w:ascii="Times New Roman" w:hAnsi="Times New Roman" w:cs="Times New Roman"/>
          <w:sz w:val="24"/>
          <w:szCs w:val="24"/>
        </w:rPr>
        <w:t>South</w:t>
      </w:r>
      <w:r w:rsidR="00AE0681">
        <w:rPr>
          <w:rFonts w:ascii="Times New Roman" w:hAnsi="Times New Roman" w:cs="Times New Roman"/>
          <w:sz w:val="24"/>
          <w:szCs w:val="24"/>
        </w:rPr>
        <w:t>e</w:t>
      </w:r>
      <w:r>
        <w:rPr>
          <w:rFonts w:ascii="Times New Roman" w:hAnsi="Times New Roman" w:cs="Times New Roman"/>
          <w:sz w:val="24"/>
          <w:szCs w:val="24"/>
        </w:rPr>
        <w:t>astern Oklahoma S</w:t>
      </w:r>
      <w:r w:rsidR="00AE0681">
        <w:rPr>
          <w:rFonts w:ascii="Times New Roman" w:hAnsi="Times New Roman" w:cs="Times New Roman"/>
          <w:sz w:val="24"/>
          <w:szCs w:val="24"/>
        </w:rPr>
        <w:t>tate University (SEOSU) sampled</w:t>
      </w:r>
      <w:r>
        <w:rPr>
          <w:rFonts w:ascii="Times New Roman" w:hAnsi="Times New Roman" w:cs="Times New Roman"/>
          <w:sz w:val="24"/>
          <w:szCs w:val="24"/>
        </w:rPr>
        <w:t xml:space="preserve"> the lower Kiamichi River and </w:t>
      </w:r>
      <w:r w:rsidR="009408FB">
        <w:rPr>
          <w:rFonts w:ascii="Times New Roman" w:hAnsi="Times New Roman" w:cs="Times New Roman"/>
          <w:sz w:val="24"/>
          <w:szCs w:val="24"/>
        </w:rPr>
        <w:t>connected systems</w:t>
      </w:r>
      <w:r w:rsidR="00AE0681">
        <w:rPr>
          <w:rFonts w:ascii="Times New Roman" w:hAnsi="Times New Roman" w:cs="Times New Roman"/>
          <w:sz w:val="24"/>
          <w:szCs w:val="24"/>
        </w:rPr>
        <w:t xml:space="preserve"> </w:t>
      </w:r>
      <w:r w:rsidR="00706747">
        <w:rPr>
          <w:rFonts w:ascii="Times New Roman" w:hAnsi="Times New Roman" w:cs="Times New Roman"/>
          <w:sz w:val="24"/>
          <w:szCs w:val="24"/>
        </w:rPr>
        <w:t xml:space="preserve">downstream from Hugo Lake </w:t>
      </w:r>
      <w:r w:rsidR="00AE0681">
        <w:rPr>
          <w:rFonts w:ascii="Times New Roman" w:hAnsi="Times New Roman" w:cs="Times New Roman"/>
          <w:sz w:val="24"/>
          <w:szCs w:val="24"/>
        </w:rPr>
        <w:t xml:space="preserve">during </w:t>
      </w:r>
      <w:r w:rsidR="00AA720E">
        <w:rPr>
          <w:rFonts w:ascii="Times New Roman" w:hAnsi="Times New Roman" w:cs="Times New Roman"/>
          <w:sz w:val="24"/>
          <w:szCs w:val="24"/>
        </w:rPr>
        <w:t>June</w:t>
      </w:r>
      <w:r w:rsidR="00AE0681">
        <w:rPr>
          <w:rFonts w:ascii="Times New Roman" w:hAnsi="Times New Roman" w:cs="Times New Roman"/>
          <w:sz w:val="24"/>
          <w:szCs w:val="24"/>
        </w:rPr>
        <w:t xml:space="preserve"> 2012.  </w:t>
      </w:r>
      <w:r w:rsidR="00AA720E">
        <w:rPr>
          <w:rFonts w:ascii="Times New Roman" w:hAnsi="Times New Roman" w:cs="Times New Roman"/>
          <w:sz w:val="24"/>
          <w:szCs w:val="24"/>
        </w:rPr>
        <w:t xml:space="preserve">Data collected was length, weight, egg mass of females and age using pectoral spines (Table 20).  </w:t>
      </w:r>
      <w:r w:rsidR="00AE0681">
        <w:rPr>
          <w:rFonts w:ascii="Times New Roman" w:hAnsi="Times New Roman" w:cs="Times New Roman"/>
          <w:sz w:val="24"/>
          <w:szCs w:val="24"/>
        </w:rPr>
        <w:t>Each of the next three following species was present:</w:t>
      </w:r>
    </w:p>
    <w:p w:rsidR="00840090" w:rsidRDefault="00840090" w:rsidP="00803677">
      <w:pPr>
        <w:spacing w:after="0" w:line="240" w:lineRule="auto"/>
        <w:rPr>
          <w:rFonts w:ascii="Times New Roman" w:hAnsi="Times New Roman" w:cs="Times New Roman"/>
          <w:sz w:val="24"/>
          <w:szCs w:val="24"/>
          <w:u w:val="single"/>
        </w:rPr>
      </w:pPr>
    </w:p>
    <w:p w:rsidR="0014598B" w:rsidRDefault="0014598B" w:rsidP="0080367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Grass Carp</w:t>
      </w:r>
    </w:p>
    <w:p w:rsidR="0014598B" w:rsidRDefault="0014598B"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Grass carp (</w:t>
      </w:r>
      <w:r w:rsidRPr="00B40CDE">
        <w:rPr>
          <w:rFonts w:ascii="Times New Roman" w:hAnsi="Times New Roman" w:cs="Times New Roman"/>
          <w:i/>
          <w:sz w:val="24"/>
          <w:szCs w:val="24"/>
        </w:rPr>
        <w:t>Ctenopharyngodon idella</w:t>
      </w:r>
      <w:r>
        <w:rPr>
          <w:rFonts w:ascii="Times New Roman" w:hAnsi="Times New Roman" w:cs="Times New Roman"/>
          <w:sz w:val="24"/>
          <w:szCs w:val="24"/>
        </w:rPr>
        <w:t xml:space="preserve">) are commonly used in private ponds as a biological control for aquatic vegetation.  Unfortunately, sometimes they escape when water is overflowing, so fish barriers </w:t>
      </w:r>
      <w:r w:rsidR="007E06D3">
        <w:rPr>
          <w:rFonts w:ascii="Times New Roman" w:hAnsi="Times New Roman" w:cs="Times New Roman"/>
          <w:sz w:val="24"/>
          <w:szCs w:val="24"/>
        </w:rPr>
        <w:t xml:space="preserve">at spillways are recommended.  In addition, </w:t>
      </w:r>
      <w:r w:rsidR="002007AD">
        <w:rPr>
          <w:rFonts w:ascii="Times New Roman" w:hAnsi="Times New Roman" w:cs="Times New Roman"/>
          <w:sz w:val="24"/>
          <w:szCs w:val="24"/>
        </w:rPr>
        <w:t xml:space="preserve">state law only allows the release of </w:t>
      </w:r>
      <w:r w:rsidR="007E06D3">
        <w:rPr>
          <w:rFonts w:ascii="Times New Roman" w:hAnsi="Times New Roman" w:cs="Times New Roman"/>
          <w:sz w:val="24"/>
          <w:szCs w:val="24"/>
        </w:rPr>
        <w:t>s</w:t>
      </w:r>
      <w:r>
        <w:rPr>
          <w:rFonts w:ascii="Times New Roman" w:hAnsi="Times New Roman" w:cs="Times New Roman"/>
          <w:sz w:val="24"/>
          <w:szCs w:val="24"/>
        </w:rPr>
        <w:t xml:space="preserve">terile triploid forms.  These fish can harm native plants if released into public waters.  Grass carp have not been confirmed in </w:t>
      </w:r>
      <w:r w:rsidR="00FC280E">
        <w:rPr>
          <w:rFonts w:ascii="Times New Roman" w:hAnsi="Times New Roman" w:cs="Times New Roman"/>
          <w:sz w:val="24"/>
          <w:szCs w:val="24"/>
        </w:rPr>
        <w:t>Hugo</w:t>
      </w:r>
      <w:r w:rsidR="00AD1753">
        <w:rPr>
          <w:rFonts w:ascii="Times New Roman" w:hAnsi="Times New Roman" w:cs="Times New Roman"/>
          <w:sz w:val="24"/>
          <w:szCs w:val="24"/>
        </w:rPr>
        <w:t xml:space="preserve"> Lake but below Hugo dam 10-15 were documented in Clear and Garland Creeks in June 2012.  </w:t>
      </w:r>
      <w:r>
        <w:rPr>
          <w:rFonts w:ascii="Times New Roman" w:hAnsi="Times New Roman" w:cs="Times New Roman"/>
          <w:sz w:val="24"/>
          <w:szCs w:val="24"/>
        </w:rPr>
        <w:t>Documenting sightings will be critical to monitoring their expansion.</w:t>
      </w:r>
    </w:p>
    <w:p w:rsidR="00D665EA" w:rsidRDefault="00D665EA" w:rsidP="00803677">
      <w:pPr>
        <w:spacing w:after="0" w:line="240" w:lineRule="auto"/>
        <w:rPr>
          <w:rFonts w:ascii="Times New Roman" w:hAnsi="Times New Roman" w:cs="Times New Roman"/>
          <w:sz w:val="24"/>
          <w:szCs w:val="24"/>
        </w:rPr>
      </w:pPr>
    </w:p>
    <w:p w:rsidR="0014598B" w:rsidRDefault="0014598B" w:rsidP="0080367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Bighead Carp</w:t>
      </w:r>
    </w:p>
    <w:p w:rsidR="006F3B98" w:rsidRDefault="0014598B"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Adult bighead carp (</w:t>
      </w:r>
      <w:r w:rsidRPr="00B40CDE">
        <w:rPr>
          <w:rFonts w:ascii="Times New Roman" w:hAnsi="Times New Roman" w:cs="Times New Roman"/>
          <w:i/>
          <w:sz w:val="24"/>
          <w:szCs w:val="24"/>
        </w:rPr>
        <w:t>Hypophthalmichthys nobilis</w:t>
      </w:r>
      <w:r>
        <w:rPr>
          <w:rFonts w:ascii="Times New Roman" w:hAnsi="Times New Roman" w:cs="Times New Roman"/>
          <w:sz w:val="24"/>
          <w:szCs w:val="24"/>
        </w:rPr>
        <w:t xml:space="preserve">) are invasive fish that feed on plankton and compete for food with larval fishes and mussels.  Bighead carp have not been confirmed in </w:t>
      </w:r>
      <w:r w:rsidR="00FC280E">
        <w:rPr>
          <w:rFonts w:ascii="Times New Roman" w:hAnsi="Times New Roman" w:cs="Times New Roman"/>
          <w:sz w:val="24"/>
          <w:szCs w:val="24"/>
        </w:rPr>
        <w:t>Hugo</w:t>
      </w:r>
      <w:r>
        <w:rPr>
          <w:rFonts w:ascii="Times New Roman" w:hAnsi="Times New Roman" w:cs="Times New Roman"/>
          <w:sz w:val="24"/>
          <w:szCs w:val="24"/>
        </w:rPr>
        <w:t xml:space="preserve"> Lake, but </w:t>
      </w:r>
      <w:r w:rsidR="009408FB">
        <w:rPr>
          <w:rFonts w:ascii="Times New Roman" w:hAnsi="Times New Roman" w:cs="Times New Roman"/>
          <w:sz w:val="24"/>
          <w:szCs w:val="24"/>
        </w:rPr>
        <w:t>eight were</w:t>
      </w:r>
      <w:r w:rsidR="00FC280E">
        <w:rPr>
          <w:rFonts w:ascii="Times New Roman" w:hAnsi="Times New Roman" w:cs="Times New Roman"/>
          <w:sz w:val="24"/>
          <w:szCs w:val="24"/>
        </w:rPr>
        <w:t xml:space="preserve"> found</w:t>
      </w:r>
      <w:r>
        <w:rPr>
          <w:rFonts w:ascii="Times New Roman" w:hAnsi="Times New Roman" w:cs="Times New Roman"/>
          <w:sz w:val="24"/>
          <w:szCs w:val="24"/>
        </w:rPr>
        <w:t xml:space="preserve"> below Hugo Lake </w:t>
      </w:r>
      <w:r w:rsidR="009408FB">
        <w:rPr>
          <w:rFonts w:ascii="Times New Roman" w:hAnsi="Times New Roman" w:cs="Times New Roman"/>
          <w:sz w:val="24"/>
          <w:szCs w:val="24"/>
        </w:rPr>
        <w:t>in June 2012</w:t>
      </w:r>
      <w:r>
        <w:rPr>
          <w:rFonts w:ascii="Times New Roman" w:hAnsi="Times New Roman" w:cs="Times New Roman"/>
          <w:sz w:val="24"/>
          <w:szCs w:val="24"/>
        </w:rPr>
        <w:t>.</w:t>
      </w:r>
      <w:r w:rsidR="000F2D4B">
        <w:rPr>
          <w:rFonts w:ascii="Times New Roman" w:hAnsi="Times New Roman" w:cs="Times New Roman"/>
          <w:sz w:val="24"/>
          <w:szCs w:val="24"/>
        </w:rPr>
        <w:t xml:space="preserve">  </w:t>
      </w:r>
    </w:p>
    <w:p w:rsidR="00560698" w:rsidRDefault="000F2D4B"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4598B" w:rsidRDefault="0014598B" w:rsidP="0080367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Silver Carp</w:t>
      </w:r>
    </w:p>
    <w:p w:rsidR="0014598B" w:rsidRDefault="0014598B"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Silver carp (</w:t>
      </w:r>
      <w:r w:rsidRPr="00B40CDE">
        <w:rPr>
          <w:rFonts w:ascii="Times New Roman" w:hAnsi="Times New Roman" w:cs="Times New Roman"/>
          <w:i/>
          <w:sz w:val="24"/>
          <w:szCs w:val="24"/>
        </w:rPr>
        <w:t>H</w:t>
      </w:r>
      <w:r w:rsidR="000F2D4B" w:rsidRPr="00B40CDE">
        <w:rPr>
          <w:rFonts w:ascii="Times New Roman" w:hAnsi="Times New Roman" w:cs="Times New Roman"/>
          <w:i/>
          <w:sz w:val="24"/>
          <w:szCs w:val="24"/>
        </w:rPr>
        <w:t>ypophthalmichthys molitrix</w:t>
      </w:r>
      <w:r w:rsidR="000F2D4B">
        <w:rPr>
          <w:rFonts w:ascii="Times New Roman" w:hAnsi="Times New Roman" w:cs="Times New Roman"/>
          <w:sz w:val="24"/>
          <w:szCs w:val="24"/>
        </w:rPr>
        <w:t>) were imported to use in the aquaculture industry.  This species com</w:t>
      </w:r>
      <w:r w:rsidR="00B40CDE">
        <w:rPr>
          <w:rFonts w:ascii="Times New Roman" w:hAnsi="Times New Roman" w:cs="Times New Roman"/>
          <w:sz w:val="24"/>
          <w:szCs w:val="24"/>
        </w:rPr>
        <w:t>p</w:t>
      </w:r>
      <w:r w:rsidR="000F2D4B">
        <w:rPr>
          <w:rFonts w:ascii="Times New Roman" w:hAnsi="Times New Roman" w:cs="Times New Roman"/>
          <w:sz w:val="24"/>
          <w:szCs w:val="24"/>
        </w:rPr>
        <w:t xml:space="preserve">etes for plankton with larval and juvenile fishes as well as shad.  They also jump out of the water when startled by boat engines making them a hazard for boaters.  Silver carp have not been confirmed in </w:t>
      </w:r>
      <w:r w:rsidR="004972F9">
        <w:rPr>
          <w:rFonts w:ascii="Times New Roman" w:hAnsi="Times New Roman" w:cs="Times New Roman"/>
          <w:sz w:val="24"/>
          <w:szCs w:val="24"/>
        </w:rPr>
        <w:t>Hugo</w:t>
      </w:r>
      <w:r w:rsidR="000F2D4B">
        <w:rPr>
          <w:rFonts w:ascii="Times New Roman" w:hAnsi="Times New Roman" w:cs="Times New Roman"/>
          <w:sz w:val="24"/>
          <w:szCs w:val="24"/>
        </w:rPr>
        <w:t xml:space="preserve"> Lake, but </w:t>
      </w:r>
      <w:r w:rsidR="009408FB">
        <w:rPr>
          <w:rFonts w:ascii="Times New Roman" w:hAnsi="Times New Roman" w:cs="Times New Roman"/>
          <w:sz w:val="24"/>
          <w:szCs w:val="24"/>
        </w:rPr>
        <w:t xml:space="preserve">five were found </w:t>
      </w:r>
      <w:r w:rsidR="004972F9">
        <w:rPr>
          <w:rFonts w:ascii="Times New Roman" w:hAnsi="Times New Roman" w:cs="Times New Roman"/>
          <w:sz w:val="24"/>
          <w:szCs w:val="24"/>
        </w:rPr>
        <w:t>below Hugo Lake</w:t>
      </w:r>
      <w:r w:rsidR="009408FB">
        <w:rPr>
          <w:rFonts w:ascii="Times New Roman" w:hAnsi="Times New Roman" w:cs="Times New Roman"/>
          <w:sz w:val="24"/>
          <w:szCs w:val="24"/>
        </w:rPr>
        <w:t xml:space="preserve"> in June 2012.</w:t>
      </w:r>
      <w:r w:rsidR="000F2D4B">
        <w:rPr>
          <w:rFonts w:ascii="Times New Roman" w:hAnsi="Times New Roman" w:cs="Times New Roman"/>
          <w:sz w:val="24"/>
          <w:szCs w:val="24"/>
        </w:rPr>
        <w:t xml:space="preserve">  </w:t>
      </w:r>
    </w:p>
    <w:p w:rsidR="009408FB" w:rsidRDefault="009408FB" w:rsidP="00803677">
      <w:pPr>
        <w:spacing w:after="0" w:line="240" w:lineRule="auto"/>
        <w:rPr>
          <w:rFonts w:ascii="Times New Roman" w:hAnsi="Times New Roman" w:cs="Times New Roman"/>
          <w:sz w:val="24"/>
          <w:szCs w:val="24"/>
        </w:rPr>
      </w:pPr>
    </w:p>
    <w:p w:rsidR="00E725F2" w:rsidRDefault="00D555FF"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Among the 13 </w:t>
      </w:r>
      <w:r w:rsidRPr="00D555FF">
        <w:rPr>
          <w:rFonts w:ascii="Times New Roman" w:hAnsi="Times New Roman" w:cs="Times New Roman"/>
          <w:i/>
          <w:sz w:val="24"/>
          <w:szCs w:val="24"/>
        </w:rPr>
        <w:t>Hypophthalmichthys</w:t>
      </w:r>
      <w:r>
        <w:rPr>
          <w:rFonts w:ascii="Times New Roman" w:hAnsi="Times New Roman" w:cs="Times New Roman"/>
          <w:sz w:val="24"/>
          <w:szCs w:val="24"/>
        </w:rPr>
        <w:t xml:space="preserve"> captured, ten were females and three wee males.  Mean length was 38.3 in. (range = 32.0 – 46.0 in.) and mean weight was 23.8 lbs. (range = 13.5 – 50.5 lbs.).  Age estimates (N = 12) based on pectoral spine annuli were 2 – 12 years.  Egg mass compromised an average of 20% of total body weight of females (range = 14 – 27%).  Eggs were enumerated from a single female with 390 eggs/g of egg tissue, equatin</w:t>
      </w:r>
      <w:r w:rsidR="006F3B98">
        <w:rPr>
          <w:rFonts w:ascii="Times New Roman" w:hAnsi="Times New Roman" w:cs="Times New Roman"/>
          <w:sz w:val="24"/>
          <w:szCs w:val="24"/>
        </w:rPr>
        <w:t xml:space="preserve">g to 2.37 million eggs.    </w:t>
      </w:r>
      <w:r>
        <w:rPr>
          <w:rFonts w:ascii="Times New Roman" w:hAnsi="Times New Roman" w:cs="Times New Roman"/>
          <w:sz w:val="24"/>
          <w:szCs w:val="24"/>
        </w:rPr>
        <w:t xml:space="preserve"> </w:t>
      </w:r>
      <w:r w:rsidR="006F3B98">
        <w:rPr>
          <w:rFonts w:ascii="Times New Roman" w:hAnsi="Times New Roman" w:cs="Times New Roman"/>
          <w:sz w:val="24"/>
          <w:szCs w:val="24"/>
        </w:rPr>
        <w:t xml:space="preserve">Anglers should not catch and transport bait from one area to another.  </w:t>
      </w:r>
      <w:r w:rsidR="00706747">
        <w:rPr>
          <w:rFonts w:ascii="Times New Roman" w:hAnsi="Times New Roman" w:cs="Times New Roman"/>
          <w:sz w:val="24"/>
          <w:szCs w:val="24"/>
        </w:rPr>
        <w:t>Asian</w:t>
      </w:r>
      <w:r w:rsidR="006F3B98">
        <w:rPr>
          <w:rFonts w:ascii="Times New Roman" w:hAnsi="Times New Roman" w:cs="Times New Roman"/>
          <w:sz w:val="24"/>
          <w:szCs w:val="24"/>
        </w:rPr>
        <w:t xml:space="preserve"> carp could spread upstream to Hugo Lake if bait is collected from infested water and transported for use in the lake.  Juveniles look similar to native baitfish.  Documenting sightings will be critical to monitoring their expansion.  Please</w:t>
      </w:r>
      <w:r w:rsidR="00706747">
        <w:rPr>
          <w:rFonts w:ascii="Times New Roman" w:hAnsi="Times New Roman" w:cs="Times New Roman"/>
          <w:sz w:val="24"/>
          <w:szCs w:val="24"/>
        </w:rPr>
        <w:t xml:space="preserve"> kill,</w:t>
      </w:r>
      <w:r w:rsidR="006F3B98">
        <w:rPr>
          <w:rFonts w:ascii="Times New Roman" w:hAnsi="Times New Roman" w:cs="Times New Roman"/>
          <w:sz w:val="24"/>
          <w:szCs w:val="24"/>
        </w:rPr>
        <w:t xml:space="preserve"> retain (do not release) and report any bighead or silver carp to the ODWC.</w:t>
      </w:r>
    </w:p>
    <w:p w:rsidR="007B603D" w:rsidRDefault="00B40CDE" w:rsidP="0080367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Snakehead Fish</w:t>
      </w:r>
    </w:p>
    <w:p w:rsidR="00B40CDE" w:rsidRDefault="00840090"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Oklahoma does not have snakeheads.  </w:t>
      </w:r>
      <w:r w:rsidR="00B40CDE">
        <w:rPr>
          <w:rFonts w:ascii="Times New Roman" w:hAnsi="Times New Roman" w:cs="Times New Roman"/>
          <w:sz w:val="24"/>
          <w:szCs w:val="24"/>
        </w:rPr>
        <w:t>The northern snakehead (</w:t>
      </w:r>
      <w:r w:rsidR="00B40CDE" w:rsidRPr="005314B5">
        <w:rPr>
          <w:rFonts w:ascii="Times New Roman" w:hAnsi="Times New Roman" w:cs="Times New Roman"/>
          <w:i/>
          <w:sz w:val="24"/>
          <w:szCs w:val="24"/>
        </w:rPr>
        <w:t>Channa argus</w:t>
      </w:r>
      <w:r w:rsidR="00B40CDE">
        <w:rPr>
          <w:rFonts w:ascii="Times New Roman" w:hAnsi="Times New Roman" w:cs="Times New Roman"/>
          <w:sz w:val="24"/>
          <w:szCs w:val="24"/>
        </w:rPr>
        <w:t xml:space="preserve">) was introduced by </w:t>
      </w:r>
      <w:r w:rsidR="00706747">
        <w:rPr>
          <w:rFonts w:ascii="Times New Roman" w:hAnsi="Times New Roman" w:cs="Times New Roman"/>
          <w:sz w:val="24"/>
          <w:szCs w:val="24"/>
        </w:rPr>
        <w:t>A</w:t>
      </w:r>
      <w:r w:rsidR="00B40CDE">
        <w:rPr>
          <w:rFonts w:ascii="Times New Roman" w:hAnsi="Times New Roman" w:cs="Times New Roman"/>
          <w:sz w:val="24"/>
          <w:szCs w:val="24"/>
        </w:rPr>
        <w:t xml:space="preserve">sian fish markets.  They can spawn up to five times a year and the young receive care from both parents (unlike native fish), which improves their survival rate.  They are aggressive predators, eating most fish species including their own.  With the recent discovery of snakeheads in Eastern Arkansas, the Arkansas Game and Fish Commission </w:t>
      </w:r>
      <w:r w:rsidR="004442C8">
        <w:rPr>
          <w:rFonts w:ascii="Times New Roman" w:hAnsi="Times New Roman" w:cs="Times New Roman"/>
          <w:sz w:val="24"/>
          <w:szCs w:val="24"/>
        </w:rPr>
        <w:t>attempted unsuccessfully</w:t>
      </w:r>
      <w:r w:rsidR="00B40CDE">
        <w:rPr>
          <w:rFonts w:ascii="Times New Roman" w:hAnsi="Times New Roman" w:cs="Times New Roman"/>
          <w:sz w:val="24"/>
          <w:szCs w:val="24"/>
        </w:rPr>
        <w:t xml:space="preserve"> to eradicate the population with rotenone.</w:t>
      </w:r>
      <w:r w:rsidR="00252017">
        <w:rPr>
          <w:rFonts w:ascii="Times New Roman" w:hAnsi="Times New Roman" w:cs="Times New Roman"/>
          <w:sz w:val="24"/>
          <w:szCs w:val="24"/>
        </w:rPr>
        <w:t xml:space="preserve">  The bowfin (</w:t>
      </w:r>
      <w:r w:rsidR="00252017" w:rsidRPr="005314B5">
        <w:rPr>
          <w:rFonts w:ascii="Times New Roman" w:hAnsi="Times New Roman" w:cs="Times New Roman"/>
          <w:i/>
          <w:sz w:val="24"/>
          <w:szCs w:val="24"/>
        </w:rPr>
        <w:t>Amia calva</w:t>
      </w:r>
      <w:r w:rsidR="00252017">
        <w:rPr>
          <w:rFonts w:ascii="Times New Roman" w:hAnsi="Times New Roman" w:cs="Times New Roman"/>
          <w:sz w:val="24"/>
          <w:szCs w:val="24"/>
        </w:rPr>
        <w:t>) inhabits the Kiamichi River drainage and closely resembles the long, cylindrical body of the snakehead.</w:t>
      </w:r>
      <w:r w:rsidR="00A07792">
        <w:rPr>
          <w:rFonts w:ascii="Times New Roman" w:hAnsi="Times New Roman" w:cs="Times New Roman"/>
          <w:sz w:val="24"/>
          <w:szCs w:val="24"/>
        </w:rPr>
        <w:t xml:space="preserve">  Please </w:t>
      </w:r>
      <w:r w:rsidR="00706747">
        <w:rPr>
          <w:rFonts w:ascii="Times New Roman" w:hAnsi="Times New Roman" w:cs="Times New Roman"/>
          <w:sz w:val="24"/>
          <w:szCs w:val="24"/>
        </w:rPr>
        <w:t xml:space="preserve">kill, </w:t>
      </w:r>
      <w:r w:rsidR="00A07792">
        <w:rPr>
          <w:rFonts w:ascii="Times New Roman" w:hAnsi="Times New Roman" w:cs="Times New Roman"/>
          <w:sz w:val="24"/>
          <w:szCs w:val="24"/>
        </w:rPr>
        <w:t xml:space="preserve">retain (do not release) and report any </w:t>
      </w:r>
      <w:r w:rsidR="00B51200">
        <w:rPr>
          <w:rFonts w:ascii="Times New Roman" w:hAnsi="Times New Roman" w:cs="Times New Roman"/>
          <w:sz w:val="24"/>
          <w:szCs w:val="24"/>
        </w:rPr>
        <w:t>snakeheads</w:t>
      </w:r>
      <w:r w:rsidR="00A07792">
        <w:rPr>
          <w:rFonts w:ascii="Times New Roman" w:hAnsi="Times New Roman" w:cs="Times New Roman"/>
          <w:sz w:val="24"/>
          <w:szCs w:val="24"/>
        </w:rPr>
        <w:t xml:space="preserve"> to the ODWC.</w:t>
      </w:r>
    </w:p>
    <w:p w:rsidR="004442C8" w:rsidRDefault="004442C8" w:rsidP="00803677">
      <w:pPr>
        <w:spacing w:after="0" w:line="240" w:lineRule="auto"/>
        <w:rPr>
          <w:rFonts w:ascii="Times New Roman" w:hAnsi="Times New Roman" w:cs="Times New Roman"/>
          <w:sz w:val="24"/>
          <w:szCs w:val="24"/>
        </w:rPr>
      </w:pPr>
    </w:p>
    <w:p w:rsidR="004442C8" w:rsidRPr="004442C8" w:rsidRDefault="00A62565" w:rsidP="0080367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Aquatic Plants</w:t>
      </w:r>
    </w:p>
    <w:p w:rsidR="00B97C56" w:rsidRDefault="00B33E02"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Brazilian elodea (</w:t>
      </w:r>
      <w:r w:rsidRPr="00B33E02">
        <w:rPr>
          <w:rFonts w:ascii="Times New Roman" w:hAnsi="Times New Roman" w:cs="Times New Roman"/>
          <w:i/>
          <w:sz w:val="24"/>
          <w:szCs w:val="24"/>
        </w:rPr>
        <w:t>Egeria densa</w:t>
      </w:r>
      <w:r>
        <w:rPr>
          <w:rFonts w:ascii="Times New Roman" w:hAnsi="Times New Roman" w:cs="Times New Roman"/>
          <w:sz w:val="24"/>
          <w:szCs w:val="24"/>
        </w:rPr>
        <w:t>) and Hydrilla (</w:t>
      </w:r>
      <w:r w:rsidRPr="00B33E02">
        <w:rPr>
          <w:rFonts w:ascii="Times New Roman" w:hAnsi="Times New Roman" w:cs="Times New Roman"/>
          <w:i/>
          <w:sz w:val="24"/>
          <w:szCs w:val="24"/>
        </w:rPr>
        <w:t>Hydrilla verticillata</w:t>
      </w:r>
      <w:r>
        <w:rPr>
          <w:rFonts w:ascii="Times New Roman" w:hAnsi="Times New Roman" w:cs="Times New Roman"/>
          <w:sz w:val="24"/>
          <w:szCs w:val="24"/>
        </w:rPr>
        <w:t xml:space="preserve">) are non-native aquatic plant species invading lakes, ponds and streams in Oklahoma and Texas.  These submursed plants form thick mats that can make fishing difficult.  </w:t>
      </w:r>
      <w:r w:rsidR="003A3658">
        <w:rPr>
          <w:rFonts w:ascii="Times New Roman" w:hAnsi="Times New Roman" w:cs="Times New Roman"/>
          <w:sz w:val="24"/>
          <w:szCs w:val="24"/>
        </w:rPr>
        <w:t>Special aquatic herbicide can be used if invasive plant sightings are reported before the problem is beyond control.  For a</w:t>
      </w:r>
      <w:r w:rsidR="00420C15">
        <w:rPr>
          <w:rFonts w:ascii="Times New Roman" w:hAnsi="Times New Roman" w:cs="Times New Roman"/>
          <w:sz w:val="24"/>
          <w:szCs w:val="24"/>
        </w:rPr>
        <w:t xml:space="preserve"> complete</w:t>
      </w:r>
      <w:r w:rsidR="003A3658">
        <w:rPr>
          <w:rFonts w:ascii="Times New Roman" w:hAnsi="Times New Roman" w:cs="Times New Roman"/>
          <w:sz w:val="24"/>
          <w:szCs w:val="24"/>
        </w:rPr>
        <w:t xml:space="preserve"> </w:t>
      </w:r>
      <w:r w:rsidR="00420C15">
        <w:rPr>
          <w:rFonts w:ascii="Times New Roman" w:hAnsi="Times New Roman" w:cs="Times New Roman"/>
          <w:sz w:val="24"/>
          <w:szCs w:val="24"/>
        </w:rPr>
        <w:t xml:space="preserve">ANS watch </w:t>
      </w:r>
      <w:r w:rsidR="003A3658">
        <w:rPr>
          <w:rFonts w:ascii="Times New Roman" w:hAnsi="Times New Roman" w:cs="Times New Roman"/>
          <w:sz w:val="24"/>
          <w:szCs w:val="24"/>
        </w:rPr>
        <w:t>list in Oklahoma, visit</w:t>
      </w:r>
      <w:r w:rsidR="00C6205F">
        <w:rPr>
          <w:rFonts w:ascii="Times New Roman" w:hAnsi="Times New Roman" w:cs="Times New Roman"/>
          <w:sz w:val="24"/>
          <w:szCs w:val="24"/>
        </w:rPr>
        <w:t xml:space="preserve"> </w:t>
      </w:r>
      <w:hyperlink r:id="rId17" w:history="1">
        <w:r w:rsidRPr="00E86D6C">
          <w:rPr>
            <w:rStyle w:val="Hyperlink"/>
            <w:rFonts w:ascii="Times New Roman" w:hAnsi="Times New Roman" w:cs="Times New Roman"/>
            <w:sz w:val="24"/>
            <w:szCs w:val="24"/>
          </w:rPr>
          <w:t>http://www.wildlifedepartment.com/fishing/ans.htm</w:t>
        </w:r>
      </w:hyperlink>
      <w:r w:rsidR="00C6205F">
        <w:rPr>
          <w:rFonts w:ascii="Times New Roman" w:hAnsi="Times New Roman" w:cs="Times New Roman"/>
          <w:sz w:val="24"/>
          <w:szCs w:val="24"/>
        </w:rPr>
        <w:t>.</w:t>
      </w:r>
    </w:p>
    <w:p w:rsidR="00C6205F" w:rsidRDefault="00C6205F" w:rsidP="00803677">
      <w:pPr>
        <w:spacing w:after="0" w:line="240" w:lineRule="auto"/>
        <w:rPr>
          <w:rFonts w:ascii="Times New Roman" w:hAnsi="Times New Roman" w:cs="Times New Roman"/>
          <w:sz w:val="24"/>
          <w:szCs w:val="24"/>
        </w:rPr>
      </w:pPr>
    </w:p>
    <w:p w:rsidR="0025444D" w:rsidRDefault="0025444D" w:rsidP="00803677">
      <w:pPr>
        <w:spacing w:after="0" w:line="240" w:lineRule="auto"/>
        <w:rPr>
          <w:rFonts w:ascii="Times New Roman" w:hAnsi="Times New Roman" w:cs="Times New Roman"/>
          <w:b/>
          <w:sz w:val="24"/>
          <w:szCs w:val="24"/>
        </w:rPr>
      </w:pPr>
      <w:r>
        <w:rPr>
          <w:rFonts w:ascii="Times New Roman" w:hAnsi="Times New Roman" w:cs="Times New Roman"/>
          <w:b/>
          <w:sz w:val="24"/>
          <w:szCs w:val="24"/>
        </w:rPr>
        <w:t>Water Diversions/Withdrawls</w:t>
      </w:r>
    </w:p>
    <w:p w:rsidR="0025444D" w:rsidRDefault="0025444D" w:rsidP="00803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ODWC is responsible for fish and wildlife resources and the users of those resources.  Water level manipulation plans </w:t>
      </w:r>
      <w:r w:rsidR="00420C15">
        <w:rPr>
          <w:rFonts w:ascii="Times New Roman" w:hAnsi="Times New Roman" w:cs="Times New Roman"/>
          <w:sz w:val="24"/>
          <w:szCs w:val="24"/>
        </w:rPr>
        <w:t>can</w:t>
      </w:r>
      <w:r w:rsidR="00432D3C">
        <w:rPr>
          <w:rFonts w:ascii="Times New Roman" w:hAnsi="Times New Roman" w:cs="Times New Roman"/>
          <w:sz w:val="24"/>
          <w:szCs w:val="24"/>
        </w:rPr>
        <w:t xml:space="preserve"> sustain quality recreational fishing by providing crucial spawning and nursery habitat.  Popular sportfish species rely on shallow, vegetated habitat during critical periods for optimal spawning and survival of offspring during their first year of life.</w:t>
      </w:r>
      <w:r w:rsidR="003A5B08">
        <w:rPr>
          <w:rFonts w:ascii="Times New Roman" w:hAnsi="Times New Roman" w:cs="Times New Roman"/>
          <w:sz w:val="24"/>
          <w:szCs w:val="24"/>
        </w:rPr>
        <w:t xml:space="preserve">  </w:t>
      </w:r>
      <w:r w:rsidR="002007AD">
        <w:rPr>
          <w:rFonts w:ascii="Times New Roman" w:hAnsi="Times New Roman" w:cs="Times New Roman"/>
          <w:sz w:val="24"/>
          <w:szCs w:val="24"/>
        </w:rPr>
        <w:t xml:space="preserve">Success of any beneficial water level plan is dependent on the timing and magnitude of water level fluctuations and the ability to control them.  Significant deviation from the plan, especially during spawning and nursery periods and times of terrestrial vegetative growth, will adversely affect future fish populations.  Water level plans should be considered with equal value to other beneficial public uses as future water diversions are proposed.  </w:t>
      </w:r>
      <w:r w:rsidR="003A5B08">
        <w:rPr>
          <w:rFonts w:ascii="Times New Roman" w:hAnsi="Times New Roman" w:cs="Times New Roman"/>
          <w:sz w:val="24"/>
          <w:szCs w:val="24"/>
        </w:rPr>
        <w:t>A generalized beneficial water level plan and designed purposes are described below:</w:t>
      </w:r>
    </w:p>
    <w:p w:rsidR="003A5B08" w:rsidRDefault="003A5B08" w:rsidP="00803677">
      <w:pPr>
        <w:spacing w:after="0" w:line="240" w:lineRule="auto"/>
        <w:rPr>
          <w:rFonts w:ascii="Times New Roman" w:hAnsi="Times New Roman" w:cs="Times New Roman"/>
          <w:sz w:val="24"/>
          <w:szCs w:val="24"/>
        </w:rPr>
      </w:pPr>
    </w:p>
    <w:p w:rsidR="003A5B08" w:rsidRDefault="003A5B08" w:rsidP="003A5B0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1 January to 28 February – maintain reduced lake levels (4 ft. below normal) to preserve shoreline vegetation established the previous summer and fall.  This vegetation will be subsequently flooded during spring and summer.</w:t>
      </w:r>
    </w:p>
    <w:p w:rsidR="003A5B08" w:rsidRDefault="003A5B08" w:rsidP="003A5B08">
      <w:pPr>
        <w:spacing w:after="0" w:line="240" w:lineRule="auto"/>
        <w:ind w:left="720" w:hanging="720"/>
        <w:rPr>
          <w:rFonts w:ascii="Times New Roman" w:hAnsi="Times New Roman" w:cs="Times New Roman"/>
          <w:sz w:val="24"/>
          <w:szCs w:val="24"/>
        </w:rPr>
      </w:pPr>
    </w:p>
    <w:p w:rsidR="003A5B08" w:rsidRDefault="003A5B08" w:rsidP="003A5B0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1 March to 31 March – slowly increase water levels to at or above normal pool elevation.  The flooded vegetation previously established below the normal pool elevation will provide maximum opportunities for fish spawning and recruitment.</w:t>
      </w:r>
    </w:p>
    <w:p w:rsidR="006177BD" w:rsidRDefault="006177BD" w:rsidP="003A5B08">
      <w:pPr>
        <w:spacing w:after="0" w:line="240" w:lineRule="auto"/>
        <w:ind w:left="720" w:hanging="720"/>
        <w:rPr>
          <w:rFonts w:ascii="Times New Roman" w:hAnsi="Times New Roman" w:cs="Times New Roman"/>
          <w:sz w:val="24"/>
          <w:szCs w:val="24"/>
        </w:rPr>
      </w:pPr>
    </w:p>
    <w:p w:rsidR="006177BD" w:rsidRDefault="006177BD" w:rsidP="003A5B0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1 April to 31 August – maintain pool elevations at normal levels or allow them to slightly increase above normal.  Vegetation previously established below the normal pool elevation should remain flooded to provide maximum opportunities for fish spawning and recruitment.</w:t>
      </w:r>
    </w:p>
    <w:p w:rsidR="006177BD" w:rsidRDefault="006177BD" w:rsidP="003A5B08">
      <w:pPr>
        <w:spacing w:after="0" w:line="240" w:lineRule="auto"/>
        <w:ind w:left="720" w:hanging="720"/>
        <w:rPr>
          <w:rFonts w:ascii="Times New Roman" w:hAnsi="Times New Roman" w:cs="Times New Roman"/>
          <w:sz w:val="24"/>
          <w:szCs w:val="24"/>
        </w:rPr>
      </w:pPr>
    </w:p>
    <w:p w:rsidR="006177BD" w:rsidRDefault="006177BD" w:rsidP="003A5B0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1 September to 31 December – reduce lake levels slightly (about 4 ft.) to allow for natural or supplemental re-vegetation of shoreline habitat.  The new vegetation will be subsequently flooded the following spring and summer.</w:t>
      </w:r>
    </w:p>
    <w:p w:rsidR="00D665EA" w:rsidRDefault="00D665EA" w:rsidP="003A5B08">
      <w:pPr>
        <w:spacing w:after="0" w:line="240" w:lineRule="auto"/>
        <w:ind w:left="720" w:hanging="720"/>
        <w:rPr>
          <w:rFonts w:ascii="Times New Roman" w:hAnsi="Times New Roman" w:cs="Times New Roman"/>
          <w:sz w:val="24"/>
          <w:szCs w:val="24"/>
        </w:rPr>
      </w:pPr>
    </w:p>
    <w:p w:rsidR="00D665EA" w:rsidRDefault="00D665EA" w:rsidP="00D665E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840090">
        <w:rPr>
          <w:rFonts w:ascii="Times New Roman" w:hAnsi="Times New Roman" w:cs="Times New Roman"/>
          <w:sz w:val="24"/>
          <w:szCs w:val="24"/>
        </w:rPr>
        <w:t>bathymetric</w:t>
      </w:r>
      <w:r>
        <w:rPr>
          <w:rFonts w:ascii="Times New Roman" w:hAnsi="Times New Roman" w:cs="Times New Roman"/>
          <w:sz w:val="24"/>
          <w:szCs w:val="24"/>
        </w:rPr>
        <w:t xml:space="preserve"> study in 1999 was conducted by the OWRB to address concerns that fluctuating lake levels </w:t>
      </w:r>
      <w:r w:rsidR="00033303">
        <w:rPr>
          <w:rFonts w:ascii="Times New Roman" w:hAnsi="Times New Roman" w:cs="Times New Roman"/>
          <w:sz w:val="24"/>
          <w:szCs w:val="24"/>
        </w:rPr>
        <w:t xml:space="preserve">could </w:t>
      </w:r>
      <w:r>
        <w:rPr>
          <w:rFonts w:ascii="Times New Roman" w:hAnsi="Times New Roman" w:cs="Times New Roman"/>
          <w:sz w:val="24"/>
          <w:szCs w:val="24"/>
        </w:rPr>
        <w:t>potential</w:t>
      </w:r>
      <w:r w:rsidR="00033303">
        <w:rPr>
          <w:rFonts w:ascii="Times New Roman" w:hAnsi="Times New Roman" w:cs="Times New Roman"/>
          <w:sz w:val="24"/>
          <w:szCs w:val="24"/>
        </w:rPr>
        <w:t xml:space="preserve">ly </w:t>
      </w:r>
      <w:r>
        <w:rPr>
          <w:rFonts w:ascii="Times New Roman" w:hAnsi="Times New Roman" w:cs="Times New Roman"/>
          <w:sz w:val="24"/>
          <w:szCs w:val="24"/>
        </w:rPr>
        <w:t>impact fish and wildlife, recreation, tourism and economic development in the surrounding area.</w:t>
      </w:r>
      <w:r w:rsidR="00415AC8">
        <w:rPr>
          <w:rFonts w:ascii="Times New Roman" w:hAnsi="Times New Roman" w:cs="Times New Roman"/>
          <w:sz w:val="24"/>
          <w:szCs w:val="24"/>
        </w:rPr>
        <w:t xml:space="preserve">  Additionally, positive relationships </w:t>
      </w:r>
      <w:r w:rsidR="00A138E5">
        <w:rPr>
          <w:rFonts w:ascii="Times New Roman" w:hAnsi="Times New Roman" w:cs="Times New Roman"/>
          <w:sz w:val="24"/>
          <w:szCs w:val="24"/>
        </w:rPr>
        <w:t>occur with</w:t>
      </w:r>
      <w:r w:rsidR="00415AC8">
        <w:rPr>
          <w:rFonts w:ascii="Times New Roman" w:hAnsi="Times New Roman" w:cs="Times New Roman"/>
          <w:sz w:val="24"/>
          <w:szCs w:val="24"/>
        </w:rPr>
        <w:t xml:space="preserve"> age-0 threadfin shad abundance and number of days winter elevations are above 406 ft. asl</w:t>
      </w:r>
      <w:r w:rsidR="00A138E5">
        <w:rPr>
          <w:rFonts w:ascii="Times New Roman" w:hAnsi="Times New Roman" w:cs="Times New Roman"/>
          <w:sz w:val="24"/>
          <w:szCs w:val="24"/>
        </w:rPr>
        <w:t xml:space="preserve"> and holding water in the flood pool during the summer was also positively related to largemouth bass recruitment (Boxrucker, J.C., G.L. Summers, and E.R. Gilliland.  2005.  Effects and Duration of Seasonal Pool Inundation on Recruitment of Threadfin Shad, White Crappies and Largemouth Bass in Hugo Reservoir, Oklahoma, North American Journal of Fisheries Management, 25:2, 709-716.)</w:t>
      </w:r>
      <w:r w:rsidR="00415AC8">
        <w:rPr>
          <w:rFonts w:ascii="Times New Roman" w:hAnsi="Times New Roman" w:cs="Times New Roman"/>
          <w:sz w:val="24"/>
          <w:szCs w:val="24"/>
        </w:rPr>
        <w:t xml:space="preserve">. </w:t>
      </w:r>
    </w:p>
    <w:p w:rsidR="006177BD" w:rsidRDefault="006177BD" w:rsidP="00D665EA">
      <w:pPr>
        <w:spacing w:after="0" w:line="240" w:lineRule="auto"/>
        <w:rPr>
          <w:rFonts w:ascii="Times New Roman" w:hAnsi="Times New Roman" w:cs="Times New Roman"/>
          <w:sz w:val="24"/>
          <w:szCs w:val="24"/>
        </w:rPr>
      </w:pPr>
    </w:p>
    <w:p w:rsidR="00A07792" w:rsidRDefault="00A07792" w:rsidP="0080367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Management Objectives</w:t>
      </w:r>
    </w:p>
    <w:p w:rsidR="00A07792" w:rsidRDefault="00A07792" w:rsidP="00803677">
      <w:pPr>
        <w:spacing w:after="0" w:line="240" w:lineRule="auto"/>
        <w:rPr>
          <w:rFonts w:ascii="Times New Roman" w:hAnsi="Times New Roman" w:cs="Times New Roman"/>
          <w:sz w:val="24"/>
          <w:szCs w:val="24"/>
        </w:rPr>
      </w:pPr>
      <w:r>
        <w:rPr>
          <w:rFonts w:ascii="Times New Roman" w:hAnsi="Times New Roman" w:cs="Times New Roman"/>
          <w:b/>
          <w:sz w:val="24"/>
          <w:szCs w:val="24"/>
        </w:rPr>
        <w:t>Goals</w:t>
      </w:r>
    </w:p>
    <w:p w:rsidR="00A07792" w:rsidRPr="0008696C" w:rsidRDefault="00E42142" w:rsidP="0008696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sampling procedures </w:t>
      </w:r>
      <w:r w:rsidR="00A07792">
        <w:rPr>
          <w:rFonts w:ascii="Times New Roman" w:hAnsi="Times New Roman" w:cs="Times New Roman"/>
          <w:sz w:val="24"/>
          <w:szCs w:val="24"/>
        </w:rPr>
        <w:t>to monitor major sportfish and forage species.</w:t>
      </w:r>
    </w:p>
    <w:p w:rsidR="00A07792" w:rsidRDefault="00A07792" w:rsidP="00A0779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Monitor water quality.</w:t>
      </w:r>
    </w:p>
    <w:p w:rsidR="00A07792" w:rsidRDefault="00A07792" w:rsidP="00A0779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Develop and/or maintain boating and fishing access.</w:t>
      </w:r>
    </w:p>
    <w:p w:rsidR="00A07792" w:rsidRDefault="00A07792" w:rsidP="000A4FA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Conduct public outreach and solicit feedback regarding fisheries management issues.</w:t>
      </w:r>
    </w:p>
    <w:p w:rsidR="00E42142" w:rsidRDefault="00E42142" w:rsidP="000A4FA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Improve response from bass tournament directors.</w:t>
      </w:r>
    </w:p>
    <w:p w:rsidR="00696A2E" w:rsidRPr="000A4FA4" w:rsidRDefault="00696A2E" w:rsidP="000A4FA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Follow all fisheries related issues in the region.</w:t>
      </w:r>
    </w:p>
    <w:p w:rsidR="001F0723" w:rsidRDefault="001F0723" w:rsidP="001F0723">
      <w:pPr>
        <w:spacing w:after="0" w:line="240" w:lineRule="auto"/>
        <w:rPr>
          <w:rFonts w:ascii="Times New Roman" w:hAnsi="Times New Roman" w:cs="Times New Roman"/>
          <w:b/>
          <w:sz w:val="24"/>
          <w:szCs w:val="24"/>
        </w:rPr>
      </w:pPr>
    </w:p>
    <w:p w:rsidR="001F0723" w:rsidRDefault="001F0723" w:rsidP="001F0723">
      <w:pPr>
        <w:spacing w:after="0" w:line="240" w:lineRule="auto"/>
        <w:rPr>
          <w:rFonts w:ascii="Times New Roman" w:hAnsi="Times New Roman" w:cs="Times New Roman"/>
          <w:b/>
          <w:sz w:val="24"/>
          <w:szCs w:val="24"/>
        </w:rPr>
      </w:pPr>
      <w:r>
        <w:rPr>
          <w:rFonts w:ascii="Times New Roman" w:hAnsi="Times New Roman" w:cs="Times New Roman"/>
          <w:b/>
          <w:sz w:val="24"/>
          <w:szCs w:val="24"/>
        </w:rPr>
        <w:t>Strategies</w:t>
      </w:r>
    </w:p>
    <w:p w:rsidR="001F0723" w:rsidRPr="00BB58F8" w:rsidRDefault="001F0723" w:rsidP="00BB58F8">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u w:val="single"/>
        </w:rPr>
        <w:t>Fishes</w:t>
      </w:r>
    </w:p>
    <w:p w:rsidR="00BB58F8" w:rsidRPr="00BB58F8" w:rsidRDefault="00BB58F8" w:rsidP="00BB58F8">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Conduct SSP spring </w:t>
      </w:r>
      <w:r w:rsidR="009979F4">
        <w:rPr>
          <w:rFonts w:ascii="Times New Roman" w:hAnsi="Times New Roman" w:cs="Times New Roman"/>
          <w:sz w:val="24"/>
          <w:szCs w:val="24"/>
        </w:rPr>
        <w:t>2013</w:t>
      </w:r>
      <w:r w:rsidR="00413A70">
        <w:rPr>
          <w:rFonts w:ascii="Times New Roman" w:hAnsi="Times New Roman" w:cs="Times New Roman"/>
          <w:sz w:val="24"/>
          <w:szCs w:val="24"/>
        </w:rPr>
        <w:t xml:space="preserve"> </w:t>
      </w:r>
      <w:r w:rsidR="00EF5BA1">
        <w:rPr>
          <w:rFonts w:ascii="Times New Roman" w:hAnsi="Times New Roman" w:cs="Times New Roman"/>
          <w:sz w:val="24"/>
          <w:szCs w:val="24"/>
        </w:rPr>
        <w:t xml:space="preserve">and 2016 </w:t>
      </w:r>
      <w:r>
        <w:rPr>
          <w:rFonts w:ascii="Times New Roman" w:hAnsi="Times New Roman" w:cs="Times New Roman"/>
          <w:sz w:val="24"/>
          <w:szCs w:val="24"/>
        </w:rPr>
        <w:t>electrofishing survey</w:t>
      </w:r>
      <w:r w:rsidR="00EF5BA1">
        <w:rPr>
          <w:rFonts w:ascii="Times New Roman" w:hAnsi="Times New Roman" w:cs="Times New Roman"/>
          <w:sz w:val="24"/>
          <w:szCs w:val="24"/>
        </w:rPr>
        <w:t>s</w:t>
      </w:r>
      <w:r>
        <w:rPr>
          <w:rFonts w:ascii="Times New Roman" w:hAnsi="Times New Roman" w:cs="Times New Roman"/>
          <w:sz w:val="24"/>
          <w:szCs w:val="24"/>
        </w:rPr>
        <w:t xml:space="preserve"> for largemouth bass and spotted bass to evaluate their abundance and body condition.</w:t>
      </w:r>
      <w:r w:rsidR="005C0D77">
        <w:rPr>
          <w:rFonts w:ascii="Times New Roman" w:hAnsi="Times New Roman" w:cs="Times New Roman"/>
          <w:sz w:val="24"/>
          <w:szCs w:val="24"/>
        </w:rPr>
        <w:t xml:space="preserve">  </w:t>
      </w:r>
      <w:r w:rsidR="00425113">
        <w:rPr>
          <w:rFonts w:ascii="Times New Roman" w:hAnsi="Times New Roman" w:cs="Times New Roman"/>
          <w:sz w:val="24"/>
          <w:szCs w:val="24"/>
        </w:rPr>
        <w:t>Continue</w:t>
      </w:r>
      <w:r w:rsidR="005C0D77">
        <w:rPr>
          <w:rFonts w:ascii="Times New Roman" w:hAnsi="Times New Roman" w:cs="Times New Roman"/>
          <w:sz w:val="24"/>
          <w:szCs w:val="24"/>
        </w:rPr>
        <w:t xml:space="preserve"> </w:t>
      </w:r>
      <w:r w:rsidR="00425113">
        <w:rPr>
          <w:rFonts w:ascii="Times New Roman" w:hAnsi="Times New Roman" w:cs="Times New Roman"/>
          <w:sz w:val="24"/>
          <w:szCs w:val="24"/>
        </w:rPr>
        <w:t xml:space="preserve">using </w:t>
      </w:r>
      <w:r w:rsidR="005C0D77">
        <w:rPr>
          <w:rFonts w:ascii="Times New Roman" w:hAnsi="Times New Roman" w:cs="Times New Roman"/>
          <w:sz w:val="24"/>
          <w:szCs w:val="24"/>
        </w:rPr>
        <w:t>the 14 in. minimum length limit on largemouth bass</w:t>
      </w:r>
      <w:r w:rsidR="00425113">
        <w:rPr>
          <w:rFonts w:ascii="Times New Roman" w:hAnsi="Times New Roman" w:cs="Times New Roman"/>
          <w:sz w:val="24"/>
          <w:szCs w:val="24"/>
        </w:rPr>
        <w:t xml:space="preserve"> to </w:t>
      </w:r>
      <w:r w:rsidR="00420C15">
        <w:rPr>
          <w:rFonts w:ascii="Times New Roman" w:hAnsi="Times New Roman" w:cs="Times New Roman"/>
          <w:sz w:val="24"/>
          <w:szCs w:val="24"/>
        </w:rPr>
        <w:t>reduce harvest until fish reach quality size</w:t>
      </w:r>
      <w:r w:rsidR="00425113">
        <w:rPr>
          <w:rFonts w:ascii="Times New Roman" w:hAnsi="Times New Roman" w:cs="Times New Roman"/>
          <w:sz w:val="24"/>
          <w:szCs w:val="24"/>
        </w:rPr>
        <w:t>.</w:t>
      </w:r>
    </w:p>
    <w:p w:rsidR="00BB58F8" w:rsidRPr="00605BE7" w:rsidRDefault="005C0D77" w:rsidP="00BB58F8">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Conduct SSP fall </w:t>
      </w:r>
      <w:r w:rsidR="00413A70">
        <w:rPr>
          <w:rFonts w:ascii="Times New Roman" w:hAnsi="Times New Roman" w:cs="Times New Roman"/>
          <w:sz w:val="24"/>
          <w:szCs w:val="24"/>
        </w:rPr>
        <w:t>201</w:t>
      </w:r>
      <w:r w:rsidR="009979F4">
        <w:rPr>
          <w:rFonts w:ascii="Times New Roman" w:hAnsi="Times New Roman" w:cs="Times New Roman"/>
          <w:sz w:val="24"/>
          <w:szCs w:val="24"/>
        </w:rPr>
        <w:t>4</w:t>
      </w:r>
      <w:r w:rsidR="00413A70">
        <w:rPr>
          <w:rFonts w:ascii="Times New Roman" w:hAnsi="Times New Roman" w:cs="Times New Roman"/>
          <w:sz w:val="24"/>
          <w:szCs w:val="24"/>
        </w:rPr>
        <w:t xml:space="preserve"> </w:t>
      </w:r>
      <w:r w:rsidR="00EF5BA1">
        <w:rPr>
          <w:rFonts w:ascii="Times New Roman" w:hAnsi="Times New Roman" w:cs="Times New Roman"/>
          <w:sz w:val="24"/>
          <w:szCs w:val="24"/>
        </w:rPr>
        <w:t xml:space="preserve">and 2017 </w:t>
      </w:r>
      <w:r>
        <w:rPr>
          <w:rFonts w:ascii="Times New Roman" w:hAnsi="Times New Roman" w:cs="Times New Roman"/>
          <w:sz w:val="24"/>
          <w:szCs w:val="24"/>
        </w:rPr>
        <w:t>gill netting for crappie to evaluate their abundance</w:t>
      </w:r>
      <w:r w:rsidR="009979F4">
        <w:rPr>
          <w:rFonts w:ascii="Times New Roman" w:hAnsi="Times New Roman" w:cs="Times New Roman"/>
          <w:sz w:val="24"/>
          <w:szCs w:val="24"/>
        </w:rPr>
        <w:t xml:space="preserve"> and</w:t>
      </w:r>
      <w:r>
        <w:rPr>
          <w:rFonts w:ascii="Times New Roman" w:hAnsi="Times New Roman" w:cs="Times New Roman"/>
          <w:sz w:val="24"/>
          <w:szCs w:val="24"/>
        </w:rPr>
        <w:t xml:space="preserve"> body condition.  There is no apparent need at this time to propose </w:t>
      </w:r>
      <w:r w:rsidR="006D0B10">
        <w:rPr>
          <w:rFonts w:ascii="Times New Roman" w:hAnsi="Times New Roman" w:cs="Times New Roman"/>
          <w:sz w:val="24"/>
          <w:szCs w:val="24"/>
        </w:rPr>
        <w:t xml:space="preserve">daily and/or </w:t>
      </w:r>
      <w:r>
        <w:rPr>
          <w:rFonts w:ascii="Times New Roman" w:hAnsi="Times New Roman" w:cs="Times New Roman"/>
          <w:sz w:val="24"/>
          <w:szCs w:val="24"/>
        </w:rPr>
        <w:t>length limit regulations on crappie</w:t>
      </w:r>
      <w:r w:rsidR="00605BE7">
        <w:rPr>
          <w:rFonts w:ascii="Times New Roman" w:hAnsi="Times New Roman" w:cs="Times New Roman"/>
          <w:sz w:val="24"/>
          <w:szCs w:val="24"/>
        </w:rPr>
        <w:t xml:space="preserve">.  Abundance </w:t>
      </w:r>
      <w:r w:rsidR="00584013">
        <w:rPr>
          <w:rFonts w:ascii="Times New Roman" w:hAnsi="Times New Roman" w:cs="Times New Roman"/>
          <w:sz w:val="24"/>
          <w:szCs w:val="24"/>
        </w:rPr>
        <w:t>is</w:t>
      </w:r>
      <w:r w:rsidR="00605BE7">
        <w:rPr>
          <w:rFonts w:ascii="Times New Roman" w:hAnsi="Times New Roman" w:cs="Times New Roman"/>
          <w:sz w:val="24"/>
          <w:szCs w:val="24"/>
        </w:rPr>
        <w:t xml:space="preserve"> </w:t>
      </w:r>
      <w:r w:rsidR="009979F4">
        <w:rPr>
          <w:rFonts w:ascii="Times New Roman" w:hAnsi="Times New Roman" w:cs="Times New Roman"/>
          <w:sz w:val="24"/>
          <w:szCs w:val="24"/>
        </w:rPr>
        <w:t>high</w:t>
      </w:r>
      <w:r w:rsidR="00605BE7">
        <w:rPr>
          <w:rFonts w:ascii="Times New Roman" w:hAnsi="Times New Roman" w:cs="Times New Roman"/>
          <w:sz w:val="24"/>
          <w:szCs w:val="24"/>
        </w:rPr>
        <w:t xml:space="preserve">.  </w:t>
      </w:r>
      <w:r w:rsidR="009979F4">
        <w:rPr>
          <w:rFonts w:ascii="Times New Roman" w:hAnsi="Times New Roman" w:cs="Times New Roman"/>
          <w:sz w:val="24"/>
          <w:szCs w:val="24"/>
        </w:rPr>
        <w:t>G</w:t>
      </w:r>
      <w:r w:rsidR="00584013">
        <w:rPr>
          <w:rFonts w:ascii="Times New Roman" w:hAnsi="Times New Roman" w:cs="Times New Roman"/>
          <w:sz w:val="24"/>
          <w:szCs w:val="24"/>
        </w:rPr>
        <w:t xml:space="preserve">rowth rates remain acceptable.  </w:t>
      </w:r>
      <w:r w:rsidR="009979F4">
        <w:rPr>
          <w:rFonts w:ascii="Times New Roman" w:hAnsi="Times New Roman" w:cs="Times New Roman"/>
          <w:sz w:val="24"/>
          <w:szCs w:val="24"/>
        </w:rPr>
        <w:t>Trap netting for age/growth is not needed during the next 5 years.</w:t>
      </w:r>
    </w:p>
    <w:p w:rsidR="00605BE7" w:rsidRPr="00605BE7" w:rsidRDefault="00605BE7" w:rsidP="00BB58F8">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Conduct SSP fall</w:t>
      </w:r>
      <w:r w:rsidR="00413A70">
        <w:rPr>
          <w:rFonts w:ascii="Times New Roman" w:hAnsi="Times New Roman" w:cs="Times New Roman"/>
          <w:sz w:val="24"/>
          <w:szCs w:val="24"/>
        </w:rPr>
        <w:t xml:space="preserve"> 201</w:t>
      </w:r>
      <w:r w:rsidR="00D21187">
        <w:rPr>
          <w:rFonts w:ascii="Times New Roman" w:hAnsi="Times New Roman" w:cs="Times New Roman"/>
          <w:sz w:val="24"/>
          <w:szCs w:val="24"/>
        </w:rPr>
        <w:t>4</w:t>
      </w:r>
      <w:r>
        <w:rPr>
          <w:rFonts w:ascii="Times New Roman" w:hAnsi="Times New Roman" w:cs="Times New Roman"/>
          <w:sz w:val="24"/>
          <w:szCs w:val="24"/>
        </w:rPr>
        <w:t xml:space="preserve"> </w:t>
      </w:r>
      <w:r w:rsidR="00EF5BA1">
        <w:rPr>
          <w:rFonts w:ascii="Times New Roman" w:hAnsi="Times New Roman" w:cs="Times New Roman"/>
          <w:sz w:val="24"/>
          <w:szCs w:val="24"/>
        </w:rPr>
        <w:t xml:space="preserve">and 2017 </w:t>
      </w:r>
      <w:r>
        <w:rPr>
          <w:rFonts w:ascii="Times New Roman" w:hAnsi="Times New Roman" w:cs="Times New Roman"/>
          <w:sz w:val="24"/>
          <w:szCs w:val="24"/>
        </w:rPr>
        <w:t xml:space="preserve">gill netting surveys for </w:t>
      </w:r>
      <w:r w:rsidR="00DD3506">
        <w:rPr>
          <w:rFonts w:ascii="Times New Roman" w:hAnsi="Times New Roman" w:cs="Times New Roman"/>
          <w:sz w:val="24"/>
          <w:szCs w:val="24"/>
        </w:rPr>
        <w:t>M</w:t>
      </w:r>
      <w:r w:rsidR="00EF5BA1">
        <w:rPr>
          <w:rFonts w:ascii="Times New Roman" w:hAnsi="Times New Roman" w:cs="Times New Roman"/>
          <w:sz w:val="24"/>
          <w:szCs w:val="24"/>
        </w:rPr>
        <w:t>orone species</w:t>
      </w:r>
      <w:r>
        <w:rPr>
          <w:rFonts w:ascii="Times New Roman" w:hAnsi="Times New Roman" w:cs="Times New Roman"/>
          <w:sz w:val="24"/>
          <w:szCs w:val="24"/>
        </w:rPr>
        <w:t xml:space="preserve"> to evaluate their abundance and body condition</w:t>
      </w:r>
      <w:r w:rsidR="00DD3506">
        <w:rPr>
          <w:rFonts w:ascii="Times New Roman" w:hAnsi="Times New Roman" w:cs="Times New Roman"/>
          <w:sz w:val="24"/>
          <w:szCs w:val="24"/>
        </w:rPr>
        <w:t>.</w:t>
      </w:r>
      <w:r w:rsidR="00EF5BA1">
        <w:rPr>
          <w:rFonts w:ascii="Times New Roman" w:hAnsi="Times New Roman" w:cs="Times New Roman"/>
          <w:sz w:val="24"/>
          <w:szCs w:val="24"/>
        </w:rPr>
        <w:t xml:space="preserve">  Stocking hybrid striped bass will not be requested during the next 5 years.</w:t>
      </w:r>
    </w:p>
    <w:p w:rsidR="006D0B10" w:rsidRPr="006D0B10" w:rsidRDefault="006D0B10" w:rsidP="00BB58F8">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Conduct SSP fall </w:t>
      </w:r>
      <w:r w:rsidR="00D21187">
        <w:rPr>
          <w:rFonts w:ascii="Times New Roman" w:hAnsi="Times New Roman" w:cs="Times New Roman"/>
          <w:sz w:val="24"/>
          <w:szCs w:val="24"/>
        </w:rPr>
        <w:t>2014</w:t>
      </w:r>
      <w:r w:rsidR="00413A70">
        <w:rPr>
          <w:rFonts w:ascii="Times New Roman" w:hAnsi="Times New Roman" w:cs="Times New Roman"/>
          <w:sz w:val="24"/>
          <w:szCs w:val="24"/>
        </w:rPr>
        <w:t xml:space="preserve"> </w:t>
      </w:r>
      <w:r w:rsidR="00EF5BA1">
        <w:rPr>
          <w:rFonts w:ascii="Times New Roman" w:hAnsi="Times New Roman" w:cs="Times New Roman"/>
          <w:sz w:val="24"/>
          <w:szCs w:val="24"/>
        </w:rPr>
        <w:t xml:space="preserve">and 2017 </w:t>
      </w:r>
      <w:r>
        <w:rPr>
          <w:rFonts w:ascii="Times New Roman" w:hAnsi="Times New Roman" w:cs="Times New Roman"/>
          <w:sz w:val="24"/>
          <w:szCs w:val="24"/>
        </w:rPr>
        <w:t xml:space="preserve">gill netting surveys for catfish </w:t>
      </w:r>
      <w:r w:rsidR="008D7BF2">
        <w:rPr>
          <w:rFonts w:ascii="Times New Roman" w:hAnsi="Times New Roman" w:cs="Times New Roman"/>
          <w:sz w:val="24"/>
          <w:szCs w:val="24"/>
        </w:rPr>
        <w:t>species</w:t>
      </w:r>
      <w:r>
        <w:rPr>
          <w:rFonts w:ascii="Times New Roman" w:hAnsi="Times New Roman" w:cs="Times New Roman"/>
          <w:sz w:val="24"/>
          <w:szCs w:val="24"/>
        </w:rPr>
        <w:t xml:space="preserve"> to evaluate their abundance and body condition.</w:t>
      </w:r>
    </w:p>
    <w:p w:rsidR="006D0B10" w:rsidRPr="00124246" w:rsidRDefault="006D0B10" w:rsidP="00BB58F8">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Conduct SSP summer </w:t>
      </w:r>
      <w:r w:rsidR="00CD2D9A">
        <w:rPr>
          <w:rFonts w:ascii="Times New Roman" w:hAnsi="Times New Roman" w:cs="Times New Roman"/>
          <w:sz w:val="24"/>
          <w:szCs w:val="24"/>
        </w:rPr>
        <w:t>201</w:t>
      </w:r>
      <w:r w:rsidR="00D21187">
        <w:rPr>
          <w:rFonts w:ascii="Times New Roman" w:hAnsi="Times New Roman" w:cs="Times New Roman"/>
          <w:sz w:val="24"/>
          <w:szCs w:val="24"/>
        </w:rPr>
        <w:t>3</w:t>
      </w:r>
      <w:r w:rsidR="00CD2D9A">
        <w:rPr>
          <w:rFonts w:ascii="Times New Roman" w:hAnsi="Times New Roman" w:cs="Times New Roman"/>
          <w:sz w:val="24"/>
          <w:szCs w:val="24"/>
        </w:rPr>
        <w:t xml:space="preserve"> </w:t>
      </w:r>
      <w:r>
        <w:rPr>
          <w:rFonts w:ascii="Times New Roman" w:hAnsi="Times New Roman" w:cs="Times New Roman"/>
          <w:sz w:val="24"/>
          <w:szCs w:val="24"/>
        </w:rPr>
        <w:t>electrofishing surveys for flathead catfish</w:t>
      </w:r>
      <w:r w:rsidR="00124246">
        <w:rPr>
          <w:rFonts w:ascii="Times New Roman" w:hAnsi="Times New Roman" w:cs="Times New Roman"/>
          <w:sz w:val="24"/>
          <w:szCs w:val="24"/>
        </w:rPr>
        <w:t xml:space="preserve"> to evaluate their abundance and body condition.</w:t>
      </w:r>
    </w:p>
    <w:p w:rsidR="00124246" w:rsidRPr="00835C30" w:rsidRDefault="00D12459" w:rsidP="007D658F">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Forage abundance appears to</w:t>
      </w:r>
      <w:r w:rsidR="00E00132">
        <w:rPr>
          <w:rFonts w:ascii="Times New Roman" w:hAnsi="Times New Roman" w:cs="Times New Roman"/>
          <w:sz w:val="24"/>
          <w:szCs w:val="24"/>
        </w:rPr>
        <w:t xml:space="preserve"> be sufficient with C/f high but</w:t>
      </w:r>
      <w:r>
        <w:rPr>
          <w:rFonts w:ascii="Times New Roman" w:hAnsi="Times New Roman" w:cs="Times New Roman"/>
          <w:sz w:val="24"/>
          <w:szCs w:val="24"/>
        </w:rPr>
        <w:t xml:space="preserve"> </w:t>
      </w:r>
      <w:r w:rsidR="00E00132">
        <w:rPr>
          <w:rFonts w:ascii="Times New Roman" w:hAnsi="Times New Roman" w:cs="Times New Roman"/>
          <w:sz w:val="24"/>
          <w:szCs w:val="24"/>
        </w:rPr>
        <w:t xml:space="preserve">sportfish </w:t>
      </w:r>
      <w:r>
        <w:rPr>
          <w:rFonts w:ascii="Times New Roman" w:hAnsi="Times New Roman" w:cs="Times New Roman"/>
          <w:sz w:val="24"/>
          <w:szCs w:val="24"/>
        </w:rPr>
        <w:t>W</w:t>
      </w:r>
      <w:r>
        <w:rPr>
          <w:rFonts w:ascii="Times New Roman" w:hAnsi="Times New Roman" w:cs="Times New Roman"/>
          <w:sz w:val="24"/>
          <w:szCs w:val="24"/>
          <w:vertAlign w:val="subscript"/>
        </w:rPr>
        <w:t>r</w:t>
      </w:r>
      <w:r>
        <w:rPr>
          <w:rFonts w:ascii="Times New Roman" w:hAnsi="Times New Roman" w:cs="Times New Roman"/>
          <w:sz w:val="24"/>
          <w:szCs w:val="24"/>
        </w:rPr>
        <w:t xml:space="preserve">  </w:t>
      </w:r>
      <w:r w:rsidR="00E00132">
        <w:rPr>
          <w:rFonts w:ascii="Times New Roman" w:hAnsi="Times New Roman" w:cs="Times New Roman"/>
          <w:sz w:val="24"/>
          <w:szCs w:val="24"/>
        </w:rPr>
        <w:t xml:space="preserve">vary above and below acceptable values.  </w:t>
      </w:r>
      <w:r w:rsidR="00D21187">
        <w:rPr>
          <w:rFonts w:ascii="Times New Roman" w:hAnsi="Times New Roman" w:cs="Times New Roman"/>
          <w:sz w:val="24"/>
          <w:szCs w:val="24"/>
        </w:rPr>
        <w:t xml:space="preserve">It is not believed threadfin shad are completely missing </w:t>
      </w:r>
      <w:r w:rsidR="00DD3506">
        <w:rPr>
          <w:rFonts w:ascii="Times New Roman" w:hAnsi="Times New Roman" w:cs="Times New Roman"/>
          <w:sz w:val="24"/>
          <w:szCs w:val="24"/>
        </w:rPr>
        <w:t>but rather,</w:t>
      </w:r>
      <w:r w:rsidR="00D21187">
        <w:rPr>
          <w:rFonts w:ascii="Times New Roman" w:hAnsi="Times New Roman" w:cs="Times New Roman"/>
          <w:sz w:val="24"/>
          <w:szCs w:val="24"/>
        </w:rPr>
        <w:t xml:space="preserve"> their numbers decline from extremely cold winters.  </w:t>
      </w:r>
      <w:r w:rsidR="009979F4">
        <w:rPr>
          <w:rFonts w:ascii="Times New Roman" w:hAnsi="Times New Roman" w:cs="Times New Roman"/>
          <w:sz w:val="24"/>
          <w:szCs w:val="24"/>
        </w:rPr>
        <w:t>Threadfin will rebound under normal circumstances to provide additional forage for sportfish.</w:t>
      </w:r>
      <w:r w:rsidR="00EF5BA1">
        <w:rPr>
          <w:rFonts w:ascii="Times New Roman" w:hAnsi="Times New Roman" w:cs="Times New Roman"/>
          <w:sz w:val="24"/>
          <w:szCs w:val="24"/>
        </w:rPr>
        <w:t xml:space="preserve">  Floating shad net sampling is not needed again during the next 5 years.</w:t>
      </w:r>
    </w:p>
    <w:p w:rsidR="00835C30" w:rsidRPr="007D658F" w:rsidRDefault="00DD3506" w:rsidP="007D658F">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Use the</w:t>
      </w:r>
      <w:r w:rsidR="00835C30">
        <w:rPr>
          <w:rFonts w:ascii="Times New Roman" w:hAnsi="Times New Roman" w:cs="Times New Roman"/>
          <w:sz w:val="24"/>
          <w:szCs w:val="24"/>
        </w:rPr>
        <w:t xml:space="preserve"> Fishery Ana</w:t>
      </w:r>
      <w:r w:rsidR="004A3828">
        <w:rPr>
          <w:rFonts w:ascii="Times New Roman" w:hAnsi="Times New Roman" w:cs="Times New Roman"/>
          <w:sz w:val="24"/>
          <w:szCs w:val="24"/>
        </w:rPr>
        <w:t>ly</w:t>
      </w:r>
      <w:r w:rsidR="00835C30">
        <w:rPr>
          <w:rFonts w:ascii="Times New Roman" w:hAnsi="Times New Roman" w:cs="Times New Roman"/>
          <w:sz w:val="24"/>
          <w:szCs w:val="24"/>
        </w:rPr>
        <w:t xml:space="preserve">ses and Simulation Tools (FAST) computer program to model known population dynamics with simulated management </w:t>
      </w:r>
      <w:r w:rsidR="00954E68">
        <w:rPr>
          <w:rFonts w:ascii="Times New Roman" w:hAnsi="Times New Roman" w:cs="Times New Roman"/>
          <w:sz w:val="24"/>
          <w:szCs w:val="24"/>
        </w:rPr>
        <w:t>scenarios</w:t>
      </w:r>
      <w:r w:rsidR="00835C30">
        <w:rPr>
          <w:rFonts w:ascii="Times New Roman" w:hAnsi="Times New Roman" w:cs="Times New Roman"/>
          <w:sz w:val="24"/>
          <w:szCs w:val="24"/>
        </w:rPr>
        <w:t>.</w:t>
      </w:r>
    </w:p>
    <w:p w:rsidR="007D658F" w:rsidRPr="007D658F" w:rsidRDefault="007D658F" w:rsidP="007D658F">
      <w:pPr>
        <w:pStyle w:val="ListParagraph"/>
        <w:spacing w:after="0" w:line="240" w:lineRule="auto"/>
        <w:ind w:left="1440"/>
        <w:rPr>
          <w:rFonts w:ascii="Times New Roman" w:hAnsi="Times New Roman" w:cs="Times New Roman"/>
          <w:b/>
          <w:sz w:val="24"/>
          <w:szCs w:val="24"/>
        </w:rPr>
      </w:pPr>
    </w:p>
    <w:p w:rsidR="001F0723" w:rsidRPr="007A3449" w:rsidRDefault="001F0723" w:rsidP="00BB58F8">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u w:val="single"/>
        </w:rPr>
        <w:lastRenderedPageBreak/>
        <w:t>Habitat</w:t>
      </w:r>
    </w:p>
    <w:p w:rsidR="007A3449" w:rsidRPr="007A3449" w:rsidRDefault="007A3449" w:rsidP="007A3449">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Maintain fish attractors utilizing </w:t>
      </w:r>
      <w:r w:rsidR="00433CEB">
        <w:rPr>
          <w:rFonts w:ascii="Times New Roman" w:hAnsi="Times New Roman" w:cs="Times New Roman"/>
          <w:sz w:val="24"/>
          <w:szCs w:val="24"/>
        </w:rPr>
        <w:t>eastern red cedars (</w:t>
      </w:r>
      <w:r w:rsidR="00433CEB" w:rsidRPr="00890E93">
        <w:rPr>
          <w:rFonts w:ascii="Times New Roman" w:hAnsi="Times New Roman" w:cs="Times New Roman"/>
          <w:i/>
          <w:sz w:val="24"/>
          <w:szCs w:val="24"/>
        </w:rPr>
        <w:t>Juniperus virginiana</w:t>
      </w:r>
      <w:r w:rsidR="00433CEB">
        <w:rPr>
          <w:rFonts w:ascii="Times New Roman" w:hAnsi="Times New Roman" w:cs="Times New Roman"/>
          <w:sz w:val="24"/>
          <w:szCs w:val="24"/>
        </w:rPr>
        <w:t>)</w:t>
      </w:r>
      <w:r w:rsidR="008D7BF2">
        <w:rPr>
          <w:rFonts w:ascii="Times New Roman" w:hAnsi="Times New Roman" w:cs="Times New Roman"/>
          <w:sz w:val="24"/>
          <w:szCs w:val="24"/>
        </w:rPr>
        <w:t xml:space="preserve"> from </w:t>
      </w:r>
      <w:r w:rsidR="00433CEB">
        <w:rPr>
          <w:rFonts w:ascii="Times New Roman" w:hAnsi="Times New Roman" w:cs="Times New Roman"/>
          <w:sz w:val="24"/>
          <w:szCs w:val="24"/>
        </w:rPr>
        <w:t xml:space="preserve">surrounding </w:t>
      </w:r>
      <w:r w:rsidR="008D7BF2">
        <w:rPr>
          <w:rFonts w:ascii="Times New Roman" w:hAnsi="Times New Roman" w:cs="Times New Roman"/>
          <w:sz w:val="24"/>
          <w:szCs w:val="24"/>
        </w:rPr>
        <w:t>WMA and USACE property in</w:t>
      </w:r>
      <w:r w:rsidR="00CD2D9A">
        <w:rPr>
          <w:rFonts w:ascii="Times New Roman" w:hAnsi="Times New Roman" w:cs="Times New Roman"/>
          <w:sz w:val="24"/>
          <w:szCs w:val="24"/>
        </w:rPr>
        <w:t xml:space="preserve"> 201</w:t>
      </w:r>
      <w:r w:rsidR="008D7BF2">
        <w:rPr>
          <w:rFonts w:ascii="Times New Roman" w:hAnsi="Times New Roman" w:cs="Times New Roman"/>
          <w:sz w:val="24"/>
          <w:szCs w:val="24"/>
        </w:rPr>
        <w:t>4</w:t>
      </w:r>
      <w:r w:rsidR="00433CEB">
        <w:rPr>
          <w:rFonts w:ascii="Times New Roman" w:hAnsi="Times New Roman" w:cs="Times New Roman"/>
          <w:sz w:val="24"/>
          <w:szCs w:val="24"/>
        </w:rPr>
        <w:t xml:space="preserve">.  Replace fish attractor buoys </w:t>
      </w:r>
      <w:r w:rsidR="008D7BF2">
        <w:rPr>
          <w:rFonts w:ascii="Times New Roman" w:hAnsi="Times New Roman" w:cs="Times New Roman"/>
          <w:sz w:val="24"/>
          <w:szCs w:val="24"/>
        </w:rPr>
        <w:t>as needed</w:t>
      </w:r>
      <w:r>
        <w:rPr>
          <w:rFonts w:ascii="Times New Roman" w:hAnsi="Times New Roman" w:cs="Times New Roman"/>
          <w:sz w:val="24"/>
          <w:szCs w:val="24"/>
        </w:rPr>
        <w:t>.</w:t>
      </w:r>
    </w:p>
    <w:p w:rsidR="009F5846" w:rsidRPr="009F5846" w:rsidRDefault="00DD3506" w:rsidP="007A3449">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Ask to resume the</w:t>
      </w:r>
      <w:r w:rsidR="00835C30">
        <w:rPr>
          <w:rFonts w:ascii="Times New Roman" w:hAnsi="Times New Roman" w:cs="Times New Roman"/>
          <w:sz w:val="24"/>
          <w:szCs w:val="24"/>
        </w:rPr>
        <w:t xml:space="preserve"> seasonal pool plan when conditions improve</w:t>
      </w:r>
      <w:r w:rsidR="008B5BE6">
        <w:rPr>
          <w:rFonts w:ascii="Times New Roman" w:hAnsi="Times New Roman" w:cs="Times New Roman"/>
          <w:sz w:val="24"/>
          <w:szCs w:val="24"/>
        </w:rPr>
        <w:t xml:space="preserve">.  </w:t>
      </w:r>
    </w:p>
    <w:p w:rsidR="00D778F7" w:rsidRPr="00D778F7" w:rsidRDefault="008B5BE6" w:rsidP="007A3449">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Perform a fisheries habitat evaluation of the entire shoreline with GPS equipment and </w:t>
      </w:r>
      <w:r w:rsidR="00835C30">
        <w:rPr>
          <w:rFonts w:ascii="Times New Roman" w:hAnsi="Times New Roman" w:cs="Times New Roman"/>
          <w:sz w:val="24"/>
          <w:szCs w:val="24"/>
        </w:rPr>
        <w:t xml:space="preserve">side-scan sonar to </w:t>
      </w:r>
      <w:r>
        <w:rPr>
          <w:rFonts w:ascii="Times New Roman" w:hAnsi="Times New Roman" w:cs="Times New Roman"/>
          <w:sz w:val="24"/>
          <w:szCs w:val="24"/>
        </w:rPr>
        <w:t>design a map with GIS applications.</w:t>
      </w:r>
    </w:p>
    <w:p w:rsidR="007A3449" w:rsidRPr="001F0723" w:rsidRDefault="00E76304" w:rsidP="00D778F7">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sz w:val="24"/>
          <w:szCs w:val="24"/>
        </w:rPr>
        <w:t xml:space="preserve"> </w:t>
      </w:r>
    </w:p>
    <w:p w:rsidR="001F0723" w:rsidRPr="005E371E" w:rsidRDefault="001F0723" w:rsidP="00BB58F8">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u w:val="single"/>
        </w:rPr>
        <w:t>Water Quality</w:t>
      </w:r>
    </w:p>
    <w:p w:rsidR="00E725F2" w:rsidRPr="00E725F2" w:rsidRDefault="005E371E" w:rsidP="00E725F2">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Monitor several water quality parameters in the lake </w:t>
      </w:r>
      <w:r w:rsidR="00690AC0">
        <w:rPr>
          <w:rFonts w:ascii="Times New Roman" w:hAnsi="Times New Roman" w:cs="Times New Roman"/>
          <w:sz w:val="24"/>
          <w:szCs w:val="24"/>
        </w:rPr>
        <w:t xml:space="preserve">and tailrace </w:t>
      </w:r>
      <w:r w:rsidR="00A926EE">
        <w:rPr>
          <w:rFonts w:ascii="Times New Roman" w:hAnsi="Times New Roman" w:cs="Times New Roman"/>
          <w:sz w:val="24"/>
          <w:szCs w:val="24"/>
        </w:rPr>
        <w:t>as needed</w:t>
      </w:r>
      <w:r>
        <w:rPr>
          <w:rFonts w:ascii="Times New Roman" w:hAnsi="Times New Roman" w:cs="Times New Roman"/>
          <w:sz w:val="24"/>
          <w:szCs w:val="24"/>
        </w:rPr>
        <w:t xml:space="preserve">.  </w:t>
      </w:r>
      <w:r w:rsidR="00A926EE">
        <w:rPr>
          <w:rFonts w:ascii="Times New Roman" w:hAnsi="Times New Roman" w:cs="Times New Roman"/>
          <w:sz w:val="24"/>
          <w:szCs w:val="24"/>
        </w:rPr>
        <w:t>Increase</w:t>
      </w:r>
      <w:r>
        <w:rPr>
          <w:rFonts w:ascii="Times New Roman" w:hAnsi="Times New Roman" w:cs="Times New Roman"/>
          <w:sz w:val="24"/>
          <w:szCs w:val="24"/>
        </w:rPr>
        <w:t xml:space="preserve"> </w:t>
      </w:r>
      <w:r w:rsidR="00A926EE">
        <w:rPr>
          <w:rFonts w:ascii="Times New Roman" w:hAnsi="Times New Roman" w:cs="Times New Roman"/>
          <w:sz w:val="24"/>
          <w:szCs w:val="24"/>
        </w:rPr>
        <w:t>sampling frequency</w:t>
      </w:r>
      <w:r>
        <w:rPr>
          <w:rFonts w:ascii="Times New Roman" w:hAnsi="Times New Roman" w:cs="Times New Roman"/>
          <w:sz w:val="24"/>
          <w:szCs w:val="24"/>
        </w:rPr>
        <w:t xml:space="preserve"> </w:t>
      </w:r>
      <w:r w:rsidR="00A926EE">
        <w:rPr>
          <w:rFonts w:ascii="Times New Roman" w:hAnsi="Times New Roman" w:cs="Times New Roman"/>
          <w:sz w:val="24"/>
          <w:szCs w:val="24"/>
        </w:rPr>
        <w:t>during extreme conditions</w:t>
      </w:r>
      <w:r>
        <w:rPr>
          <w:rFonts w:ascii="Times New Roman" w:hAnsi="Times New Roman" w:cs="Times New Roman"/>
          <w:sz w:val="24"/>
          <w:szCs w:val="24"/>
        </w:rPr>
        <w:t xml:space="preserve"> </w:t>
      </w:r>
      <w:r w:rsidR="00A926EE">
        <w:rPr>
          <w:rFonts w:ascii="Times New Roman" w:hAnsi="Times New Roman" w:cs="Times New Roman"/>
          <w:sz w:val="24"/>
          <w:szCs w:val="24"/>
        </w:rPr>
        <w:t xml:space="preserve">of </w:t>
      </w:r>
      <w:r>
        <w:rPr>
          <w:rFonts w:ascii="Times New Roman" w:hAnsi="Times New Roman" w:cs="Times New Roman"/>
          <w:sz w:val="24"/>
          <w:szCs w:val="24"/>
        </w:rPr>
        <w:t xml:space="preserve">summer </w:t>
      </w:r>
      <w:r w:rsidR="00A926EE">
        <w:rPr>
          <w:rFonts w:ascii="Times New Roman" w:hAnsi="Times New Roman" w:cs="Times New Roman"/>
          <w:sz w:val="24"/>
          <w:szCs w:val="24"/>
        </w:rPr>
        <w:t>to monitor D.O. and water temperatures</w:t>
      </w:r>
      <w:r>
        <w:rPr>
          <w:rFonts w:ascii="Times New Roman" w:hAnsi="Times New Roman" w:cs="Times New Roman"/>
          <w:sz w:val="24"/>
          <w:szCs w:val="24"/>
        </w:rPr>
        <w:t>.  Results from each year will be summarized and provided to appropriate resource agencies.</w:t>
      </w:r>
    </w:p>
    <w:p w:rsidR="00E725F2" w:rsidRPr="00E725F2" w:rsidRDefault="004F1CAF" w:rsidP="00E725F2">
      <w:pPr>
        <w:pStyle w:val="ListParagraph"/>
        <w:numPr>
          <w:ilvl w:val="1"/>
          <w:numId w:val="4"/>
        </w:numPr>
        <w:spacing w:after="0" w:line="240" w:lineRule="auto"/>
        <w:rPr>
          <w:rFonts w:ascii="Times New Roman" w:hAnsi="Times New Roman" w:cs="Times New Roman"/>
          <w:b/>
          <w:sz w:val="24"/>
          <w:szCs w:val="24"/>
        </w:rPr>
      </w:pPr>
      <w:r w:rsidRPr="00E725F2">
        <w:rPr>
          <w:rFonts w:ascii="Times New Roman" w:hAnsi="Times New Roman" w:cs="Times New Roman"/>
          <w:sz w:val="24"/>
          <w:szCs w:val="24"/>
        </w:rPr>
        <w:t xml:space="preserve">Nutrient loading is non-point source pollution responsible for high productivity that can </w:t>
      </w:r>
      <w:r w:rsidR="00460184" w:rsidRPr="00E725F2">
        <w:rPr>
          <w:rFonts w:ascii="Times New Roman" w:hAnsi="Times New Roman" w:cs="Times New Roman"/>
          <w:sz w:val="24"/>
          <w:szCs w:val="24"/>
        </w:rPr>
        <w:t>drive a productive fishery</w:t>
      </w:r>
      <w:r w:rsidRPr="00E725F2">
        <w:rPr>
          <w:rFonts w:ascii="Times New Roman" w:hAnsi="Times New Roman" w:cs="Times New Roman"/>
          <w:sz w:val="24"/>
          <w:szCs w:val="24"/>
        </w:rPr>
        <w:t xml:space="preserve"> but causes taste and odor issues </w:t>
      </w:r>
      <w:r w:rsidR="00460184" w:rsidRPr="00E725F2">
        <w:rPr>
          <w:rFonts w:ascii="Times New Roman" w:hAnsi="Times New Roman" w:cs="Times New Roman"/>
          <w:sz w:val="24"/>
          <w:szCs w:val="24"/>
        </w:rPr>
        <w:t>for</w:t>
      </w:r>
      <w:r w:rsidRPr="00E725F2">
        <w:rPr>
          <w:rFonts w:ascii="Times New Roman" w:hAnsi="Times New Roman" w:cs="Times New Roman"/>
          <w:sz w:val="24"/>
          <w:szCs w:val="24"/>
        </w:rPr>
        <w:t xml:space="preserve"> water supplie</w:t>
      </w:r>
      <w:r w:rsidR="00460184" w:rsidRPr="00E725F2">
        <w:rPr>
          <w:rFonts w:ascii="Times New Roman" w:hAnsi="Times New Roman" w:cs="Times New Roman"/>
          <w:sz w:val="24"/>
          <w:szCs w:val="24"/>
        </w:rPr>
        <w:t>r</w:t>
      </w:r>
      <w:r w:rsidRPr="00E725F2">
        <w:rPr>
          <w:rFonts w:ascii="Times New Roman" w:hAnsi="Times New Roman" w:cs="Times New Roman"/>
          <w:sz w:val="24"/>
          <w:szCs w:val="24"/>
        </w:rPr>
        <w:t>s</w:t>
      </w:r>
      <w:r w:rsidR="00460184" w:rsidRPr="00E725F2">
        <w:rPr>
          <w:rFonts w:ascii="Times New Roman" w:hAnsi="Times New Roman" w:cs="Times New Roman"/>
          <w:sz w:val="24"/>
          <w:szCs w:val="24"/>
        </w:rPr>
        <w:t xml:space="preserve"> and harmful algae blooms</w:t>
      </w:r>
      <w:r w:rsidRPr="00E725F2">
        <w:rPr>
          <w:rFonts w:ascii="Times New Roman" w:hAnsi="Times New Roman" w:cs="Times New Roman"/>
          <w:sz w:val="24"/>
          <w:szCs w:val="24"/>
        </w:rPr>
        <w:t>.  Riparian zones along tributaries and the Kiamichi River can buffer many nutrients running off the watershed.</w:t>
      </w:r>
    </w:p>
    <w:p w:rsidR="00E725F2" w:rsidRPr="00E725F2" w:rsidRDefault="00E725F2" w:rsidP="00E725F2">
      <w:pPr>
        <w:spacing w:after="0" w:line="240" w:lineRule="auto"/>
        <w:rPr>
          <w:rFonts w:ascii="Times New Roman" w:hAnsi="Times New Roman" w:cs="Times New Roman"/>
          <w:b/>
          <w:sz w:val="24"/>
          <w:szCs w:val="24"/>
        </w:rPr>
      </w:pPr>
    </w:p>
    <w:p w:rsidR="00E725F2" w:rsidRDefault="00E725F2" w:rsidP="00E725F2">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u w:val="single"/>
        </w:rPr>
        <w:t>Boating and Fishing Access</w:t>
      </w:r>
    </w:p>
    <w:p w:rsidR="00D778F7" w:rsidRPr="00E725F2" w:rsidRDefault="00E725F2" w:rsidP="00D778F7">
      <w:pPr>
        <w:pStyle w:val="ListParagraph"/>
        <w:numPr>
          <w:ilvl w:val="1"/>
          <w:numId w:val="4"/>
        </w:numPr>
        <w:spacing w:after="0" w:line="240" w:lineRule="auto"/>
        <w:rPr>
          <w:rFonts w:ascii="Times New Roman" w:hAnsi="Times New Roman" w:cs="Times New Roman"/>
          <w:b/>
          <w:sz w:val="24"/>
          <w:szCs w:val="24"/>
        </w:rPr>
      </w:pPr>
      <w:r w:rsidRPr="00E725F2">
        <w:rPr>
          <w:rFonts w:ascii="Times New Roman" w:hAnsi="Times New Roman" w:cs="Times New Roman"/>
          <w:sz w:val="24"/>
          <w:szCs w:val="24"/>
        </w:rPr>
        <w:t>Find an organization to partner with ODWC to improve boating and fishing access.</w:t>
      </w:r>
    </w:p>
    <w:p w:rsidR="00E725F2" w:rsidRPr="00E725F2" w:rsidRDefault="00E725F2" w:rsidP="00E725F2">
      <w:pPr>
        <w:spacing w:after="0" w:line="240" w:lineRule="auto"/>
        <w:ind w:left="720"/>
        <w:rPr>
          <w:rFonts w:ascii="Times New Roman" w:hAnsi="Times New Roman" w:cs="Times New Roman"/>
          <w:sz w:val="24"/>
          <w:szCs w:val="24"/>
        </w:rPr>
      </w:pPr>
    </w:p>
    <w:p w:rsidR="001F0723" w:rsidRPr="00DD3506" w:rsidRDefault="001F0723" w:rsidP="00DD3506">
      <w:pPr>
        <w:pStyle w:val="ListParagraph"/>
        <w:numPr>
          <w:ilvl w:val="0"/>
          <w:numId w:val="4"/>
        </w:numPr>
        <w:spacing w:after="0" w:line="240" w:lineRule="auto"/>
        <w:rPr>
          <w:rFonts w:ascii="Times New Roman" w:hAnsi="Times New Roman" w:cs="Times New Roman"/>
          <w:b/>
          <w:sz w:val="24"/>
          <w:szCs w:val="24"/>
        </w:rPr>
      </w:pPr>
      <w:r w:rsidRPr="00DD3506">
        <w:rPr>
          <w:rFonts w:ascii="Times New Roman" w:hAnsi="Times New Roman" w:cs="Times New Roman"/>
          <w:sz w:val="24"/>
          <w:szCs w:val="24"/>
          <w:u w:val="single"/>
        </w:rPr>
        <w:t xml:space="preserve">Public </w:t>
      </w:r>
      <w:r w:rsidR="00FA684C" w:rsidRPr="00DD3506">
        <w:rPr>
          <w:rFonts w:ascii="Times New Roman" w:hAnsi="Times New Roman" w:cs="Times New Roman"/>
          <w:sz w:val="24"/>
          <w:szCs w:val="24"/>
          <w:u w:val="single"/>
        </w:rPr>
        <w:t>Outreach</w:t>
      </w:r>
    </w:p>
    <w:p w:rsidR="0008696C" w:rsidRPr="0008696C" w:rsidRDefault="0008696C" w:rsidP="000A4FA4">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Form cooperative agreements with local groups to help fund, construct and maintain boating and fishing access points for public use.</w:t>
      </w:r>
    </w:p>
    <w:p w:rsidR="00E42142" w:rsidRPr="00DD3506" w:rsidRDefault="00FA684C" w:rsidP="000A4FA4">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Coordinate and assist with the </w:t>
      </w:r>
      <w:r w:rsidR="000A4FA4">
        <w:rPr>
          <w:rFonts w:ascii="Times New Roman" w:hAnsi="Times New Roman" w:cs="Times New Roman"/>
          <w:sz w:val="24"/>
          <w:szCs w:val="24"/>
        </w:rPr>
        <w:t xml:space="preserve">education, </w:t>
      </w:r>
      <w:r>
        <w:rPr>
          <w:rFonts w:ascii="Times New Roman" w:hAnsi="Times New Roman" w:cs="Times New Roman"/>
          <w:sz w:val="24"/>
          <w:szCs w:val="24"/>
        </w:rPr>
        <w:t>documentation and monitoring of ANS</w:t>
      </w:r>
      <w:r w:rsidR="00345A7F">
        <w:rPr>
          <w:rFonts w:ascii="Times New Roman" w:hAnsi="Times New Roman" w:cs="Times New Roman"/>
          <w:sz w:val="24"/>
          <w:szCs w:val="24"/>
        </w:rPr>
        <w:t xml:space="preserve">.  </w:t>
      </w:r>
      <w:r w:rsidR="008B5BE6">
        <w:rPr>
          <w:rFonts w:ascii="Times New Roman" w:hAnsi="Times New Roman" w:cs="Times New Roman"/>
          <w:sz w:val="24"/>
          <w:szCs w:val="24"/>
        </w:rPr>
        <w:t xml:space="preserve">Investigate and report all sightings of ANS to the ODWC ANS biologist, USACE, other resource agencies and the media when appropriate.  </w:t>
      </w:r>
      <w:r w:rsidR="00E9065C">
        <w:rPr>
          <w:rFonts w:ascii="Times New Roman" w:hAnsi="Times New Roman" w:cs="Times New Roman"/>
          <w:sz w:val="24"/>
          <w:szCs w:val="24"/>
        </w:rPr>
        <w:t xml:space="preserve">Conduct one public meeting to </w:t>
      </w:r>
      <w:r w:rsidR="00551135">
        <w:rPr>
          <w:rFonts w:ascii="Times New Roman" w:hAnsi="Times New Roman" w:cs="Times New Roman"/>
          <w:sz w:val="24"/>
          <w:szCs w:val="24"/>
        </w:rPr>
        <w:t>present agency efforts and fisheries management plans.</w:t>
      </w:r>
      <w:r w:rsidR="00E9065C">
        <w:rPr>
          <w:rFonts w:ascii="Times New Roman" w:hAnsi="Times New Roman" w:cs="Times New Roman"/>
          <w:sz w:val="24"/>
          <w:szCs w:val="24"/>
        </w:rPr>
        <w:t xml:space="preserve">  </w:t>
      </w:r>
      <w:r w:rsidR="00345A7F">
        <w:rPr>
          <w:rFonts w:ascii="Times New Roman" w:hAnsi="Times New Roman" w:cs="Times New Roman"/>
          <w:sz w:val="24"/>
          <w:szCs w:val="24"/>
        </w:rPr>
        <w:t>Conduct public meeting</w:t>
      </w:r>
      <w:r w:rsidR="004A3828">
        <w:rPr>
          <w:rFonts w:ascii="Times New Roman" w:hAnsi="Times New Roman" w:cs="Times New Roman"/>
          <w:sz w:val="24"/>
          <w:szCs w:val="24"/>
        </w:rPr>
        <w:t>s</w:t>
      </w:r>
      <w:r w:rsidR="00345A7F">
        <w:rPr>
          <w:rFonts w:ascii="Times New Roman" w:hAnsi="Times New Roman" w:cs="Times New Roman"/>
          <w:sz w:val="24"/>
          <w:szCs w:val="24"/>
        </w:rPr>
        <w:t xml:space="preserve"> </w:t>
      </w:r>
      <w:r w:rsidR="004A3828">
        <w:rPr>
          <w:rFonts w:ascii="Times New Roman" w:hAnsi="Times New Roman" w:cs="Times New Roman"/>
          <w:sz w:val="24"/>
          <w:szCs w:val="24"/>
        </w:rPr>
        <w:t>as needed</w:t>
      </w:r>
      <w:r w:rsidR="00551135">
        <w:rPr>
          <w:rFonts w:ascii="Times New Roman" w:hAnsi="Times New Roman" w:cs="Times New Roman"/>
          <w:sz w:val="24"/>
          <w:szCs w:val="24"/>
        </w:rPr>
        <w:t xml:space="preserve"> </w:t>
      </w:r>
      <w:r w:rsidR="00345A7F">
        <w:rPr>
          <w:rFonts w:ascii="Times New Roman" w:hAnsi="Times New Roman" w:cs="Times New Roman"/>
          <w:sz w:val="24"/>
          <w:szCs w:val="24"/>
        </w:rPr>
        <w:t xml:space="preserve">to </w:t>
      </w:r>
      <w:r w:rsidR="00551135">
        <w:rPr>
          <w:rFonts w:ascii="Times New Roman" w:hAnsi="Times New Roman" w:cs="Times New Roman"/>
          <w:sz w:val="24"/>
          <w:szCs w:val="24"/>
        </w:rPr>
        <w:t>discuss the progress of the fisheries management plan</w:t>
      </w:r>
      <w:r w:rsidR="00E9065C">
        <w:rPr>
          <w:rFonts w:ascii="Times New Roman" w:hAnsi="Times New Roman" w:cs="Times New Roman"/>
          <w:sz w:val="24"/>
          <w:szCs w:val="24"/>
        </w:rPr>
        <w:t>s</w:t>
      </w:r>
      <w:r w:rsidR="00551135">
        <w:rPr>
          <w:rFonts w:ascii="Times New Roman" w:hAnsi="Times New Roman" w:cs="Times New Roman"/>
          <w:sz w:val="24"/>
          <w:szCs w:val="24"/>
        </w:rPr>
        <w:t>.</w:t>
      </w:r>
    </w:p>
    <w:p w:rsidR="00DD3506" w:rsidRPr="004E7BEA" w:rsidRDefault="00DD3506" w:rsidP="000A4FA4">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Landowners within the Hugo Lake watershed can learn that good land management practices will slow sedimentation and nutrient loading in the river basin.</w:t>
      </w:r>
    </w:p>
    <w:p w:rsidR="004E7BEA" w:rsidRPr="00D778F7" w:rsidRDefault="004E7BEA" w:rsidP="000A4FA4">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Increase </w:t>
      </w:r>
      <w:r w:rsidR="003A696D">
        <w:rPr>
          <w:rFonts w:ascii="Times New Roman" w:hAnsi="Times New Roman" w:cs="Times New Roman"/>
          <w:sz w:val="24"/>
          <w:szCs w:val="24"/>
        </w:rPr>
        <w:t>conservation awareness for the Kiamichi River ecosystem</w:t>
      </w:r>
      <w:r w:rsidR="00DD3506">
        <w:rPr>
          <w:rFonts w:ascii="Times New Roman" w:hAnsi="Times New Roman" w:cs="Times New Roman"/>
          <w:sz w:val="24"/>
          <w:szCs w:val="24"/>
        </w:rPr>
        <w:t xml:space="preserve"> with educational programs</w:t>
      </w:r>
      <w:r w:rsidR="003A696D">
        <w:rPr>
          <w:rFonts w:ascii="Times New Roman" w:hAnsi="Times New Roman" w:cs="Times New Roman"/>
          <w:sz w:val="24"/>
          <w:szCs w:val="24"/>
        </w:rPr>
        <w:t>.</w:t>
      </w:r>
    </w:p>
    <w:p w:rsidR="00D778F7" w:rsidRPr="00E42142" w:rsidRDefault="00D778F7" w:rsidP="00D778F7">
      <w:pPr>
        <w:pStyle w:val="ListParagraph"/>
        <w:spacing w:after="0" w:line="240" w:lineRule="auto"/>
        <w:ind w:left="1440"/>
        <w:rPr>
          <w:rFonts w:ascii="Times New Roman" w:hAnsi="Times New Roman" w:cs="Times New Roman"/>
          <w:b/>
          <w:sz w:val="24"/>
          <w:szCs w:val="24"/>
        </w:rPr>
      </w:pPr>
    </w:p>
    <w:p w:rsidR="00E42142" w:rsidRPr="00E42142" w:rsidRDefault="00E42142" w:rsidP="00E42142">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u w:val="single"/>
        </w:rPr>
        <w:t>Public Input</w:t>
      </w:r>
    </w:p>
    <w:p w:rsidR="00696A2E" w:rsidRPr="00696A2E" w:rsidRDefault="00345A7F" w:rsidP="00696A2E">
      <w:pPr>
        <w:pStyle w:val="ListParagraph"/>
        <w:numPr>
          <w:ilvl w:val="1"/>
          <w:numId w:val="4"/>
        </w:numPr>
        <w:spacing w:after="0" w:line="240" w:lineRule="auto"/>
        <w:rPr>
          <w:rFonts w:ascii="Times New Roman" w:hAnsi="Times New Roman" w:cs="Times New Roman"/>
          <w:b/>
          <w:sz w:val="24"/>
          <w:szCs w:val="24"/>
        </w:rPr>
      </w:pPr>
      <w:r w:rsidRPr="00E42142">
        <w:rPr>
          <w:rFonts w:ascii="Times New Roman" w:hAnsi="Times New Roman" w:cs="Times New Roman"/>
          <w:sz w:val="24"/>
          <w:szCs w:val="24"/>
        </w:rPr>
        <w:t xml:space="preserve">Meet with bass clubs to explain the importance of submitting tournament reports.  </w:t>
      </w:r>
      <w:r w:rsidR="00E9065C">
        <w:rPr>
          <w:rFonts w:ascii="Times New Roman" w:hAnsi="Times New Roman" w:cs="Times New Roman"/>
          <w:sz w:val="24"/>
          <w:szCs w:val="24"/>
        </w:rPr>
        <w:t>Suggest post-tournament reporting</w:t>
      </w:r>
      <w:r w:rsidR="00E42142" w:rsidRPr="00E42142">
        <w:rPr>
          <w:rFonts w:ascii="Times New Roman" w:hAnsi="Times New Roman" w:cs="Times New Roman"/>
          <w:sz w:val="24"/>
          <w:szCs w:val="24"/>
        </w:rPr>
        <w:t xml:space="preserve"> as part of </w:t>
      </w:r>
      <w:r w:rsidR="00E9065C">
        <w:rPr>
          <w:rFonts w:ascii="Times New Roman" w:hAnsi="Times New Roman" w:cs="Times New Roman"/>
          <w:sz w:val="24"/>
          <w:szCs w:val="24"/>
        </w:rPr>
        <w:t>USACE</w:t>
      </w:r>
      <w:r w:rsidR="00E42142" w:rsidRPr="00E42142">
        <w:rPr>
          <w:rFonts w:ascii="Times New Roman" w:hAnsi="Times New Roman" w:cs="Times New Roman"/>
          <w:sz w:val="24"/>
          <w:szCs w:val="24"/>
        </w:rPr>
        <w:t xml:space="preserve"> tournament permit process.</w:t>
      </w:r>
    </w:p>
    <w:p w:rsidR="004A3828" w:rsidRPr="00E725F2" w:rsidRDefault="00696A2E" w:rsidP="00E9065C">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Solicit public feedback on fisheries management efforts</w:t>
      </w:r>
      <w:r w:rsidR="00E725F2">
        <w:rPr>
          <w:rFonts w:ascii="Times New Roman" w:hAnsi="Times New Roman" w:cs="Times New Roman"/>
          <w:sz w:val="24"/>
          <w:szCs w:val="24"/>
        </w:rPr>
        <w:t>.</w:t>
      </w:r>
    </w:p>
    <w:p w:rsidR="00E725F2" w:rsidRDefault="00E725F2" w:rsidP="00DE4452">
      <w:pPr>
        <w:jc w:val="center"/>
        <w:rPr>
          <w:rFonts w:ascii="Times New Roman" w:hAnsi="Times New Roman" w:cs="Times New Roman"/>
          <w:b/>
          <w:sz w:val="40"/>
          <w:szCs w:val="40"/>
        </w:rPr>
      </w:pPr>
    </w:p>
    <w:p w:rsidR="00E725F2" w:rsidRDefault="00E725F2" w:rsidP="00DE4452">
      <w:pPr>
        <w:jc w:val="center"/>
        <w:rPr>
          <w:rFonts w:ascii="Times New Roman" w:hAnsi="Times New Roman" w:cs="Times New Roman"/>
          <w:b/>
          <w:sz w:val="40"/>
          <w:szCs w:val="40"/>
        </w:rPr>
      </w:pPr>
    </w:p>
    <w:p w:rsidR="000D7F9A" w:rsidRPr="00560698" w:rsidRDefault="000D7F9A" w:rsidP="00DE4452">
      <w:pPr>
        <w:jc w:val="center"/>
        <w:rPr>
          <w:rFonts w:ascii="Times New Roman" w:hAnsi="Times New Roman" w:cs="Times New Roman"/>
          <w:sz w:val="24"/>
          <w:szCs w:val="24"/>
        </w:rPr>
      </w:pPr>
      <w:r>
        <w:rPr>
          <w:rFonts w:ascii="Times New Roman" w:hAnsi="Times New Roman" w:cs="Times New Roman"/>
          <w:b/>
          <w:sz w:val="40"/>
          <w:szCs w:val="40"/>
        </w:rPr>
        <w:lastRenderedPageBreak/>
        <w:t>Tables</w:t>
      </w:r>
    </w:p>
    <w:p w:rsidR="000D7F9A" w:rsidRPr="00BF1B35" w:rsidRDefault="000D7F9A" w:rsidP="00BF1B35">
      <w:pPr>
        <w:rPr>
          <w:rFonts w:ascii="Times New Roman" w:hAnsi="Times New Roman" w:cs="Times New Roman"/>
          <w:b/>
          <w:sz w:val="24"/>
          <w:szCs w:val="24"/>
        </w:rPr>
      </w:pPr>
    </w:p>
    <w:p w:rsidR="000D7F9A" w:rsidRPr="00BF1B35" w:rsidRDefault="000D7F9A" w:rsidP="00BF1B35">
      <w:pPr>
        <w:rPr>
          <w:rFonts w:ascii="Times New Roman" w:hAnsi="Times New Roman" w:cs="Times New Roman"/>
          <w:b/>
          <w:sz w:val="24"/>
          <w:szCs w:val="24"/>
        </w:rPr>
      </w:pPr>
    </w:p>
    <w:p w:rsidR="000D7F9A" w:rsidRPr="00BF1B35" w:rsidRDefault="000D7F9A" w:rsidP="00BF1B35">
      <w:pPr>
        <w:rPr>
          <w:rFonts w:ascii="Times New Roman" w:hAnsi="Times New Roman" w:cs="Times New Roman"/>
          <w:b/>
          <w:sz w:val="24"/>
          <w:szCs w:val="24"/>
        </w:rPr>
      </w:pPr>
    </w:p>
    <w:p w:rsidR="000D7F9A" w:rsidRPr="00BF1B35" w:rsidRDefault="000D7F9A" w:rsidP="00BF1B35">
      <w:pPr>
        <w:rPr>
          <w:rFonts w:ascii="Times New Roman" w:hAnsi="Times New Roman" w:cs="Times New Roman"/>
          <w:b/>
          <w:sz w:val="24"/>
          <w:szCs w:val="24"/>
        </w:rPr>
      </w:pPr>
    </w:p>
    <w:p w:rsidR="000D7F9A" w:rsidRPr="00BF1B35" w:rsidRDefault="000D7F9A" w:rsidP="00BF1B35">
      <w:pPr>
        <w:rPr>
          <w:rFonts w:ascii="Times New Roman" w:hAnsi="Times New Roman" w:cs="Times New Roman"/>
          <w:b/>
          <w:sz w:val="24"/>
          <w:szCs w:val="24"/>
        </w:rPr>
      </w:pPr>
    </w:p>
    <w:p w:rsidR="000D7F9A" w:rsidRPr="00BF1B35" w:rsidRDefault="000D7F9A" w:rsidP="00BF1B35">
      <w:pPr>
        <w:rPr>
          <w:rFonts w:ascii="Times New Roman" w:hAnsi="Times New Roman" w:cs="Times New Roman"/>
          <w:b/>
          <w:sz w:val="24"/>
          <w:szCs w:val="24"/>
        </w:rPr>
      </w:pPr>
    </w:p>
    <w:p w:rsidR="000D7F9A" w:rsidRPr="00BF1B35" w:rsidRDefault="000D7F9A" w:rsidP="00BF1B35">
      <w:pPr>
        <w:rPr>
          <w:rFonts w:ascii="Times New Roman" w:hAnsi="Times New Roman" w:cs="Times New Roman"/>
          <w:b/>
          <w:sz w:val="24"/>
          <w:szCs w:val="24"/>
        </w:rPr>
      </w:pPr>
    </w:p>
    <w:p w:rsidR="000D7F9A" w:rsidRPr="00BF1B35" w:rsidRDefault="000D7F9A" w:rsidP="00BF1B35">
      <w:pPr>
        <w:rPr>
          <w:rFonts w:ascii="Times New Roman" w:hAnsi="Times New Roman" w:cs="Times New Roman"/>
          <w:b/>
          <w:sz w:val="24"/>
          <w:szCs w:val="24"/>
        </w:rPr>
      </w:pPr>
    </w:p>
    <w:p w:rsidR="000D7F9A" w:rsidRPr="00BF1B35" w:rsidRDefault="000D7F9A" w:rsidP="00BF1B35">
      <w:pPr>
        <w:rPr>
          <w:rFonts w:ascii="Times New Roman" w:hAnsi="Times New Roman" w:cs="Times New Roman"/>
          <w:b/>
          <w:sz w:val="24"/>
          <w:szCs w:val="24"/>
        </w:rPr>
      </w:pPr>
    </w:p>
    <w:p w:rsidR="000D7F9A" w:rsidRPr="00BF1B35" w:rsidRDefault="000D7F9A" w:rsidP="00BF1B35">
      <w:pPr>
        <w:rPr>
          <w:rFonts w:ascii="Times New Roman" w:hAnsi="Times New Roman" w:cs="Times New Roman"/>
          <w:b/>
          <w:sz w:val="24"/>
          <w:szCs w:val="24"/>
        </w:rPr>
      </w:pPr>
    </w:p>
    <w:p w:rsidR="000D7F9A" w:rsidRPr="00BF1B35" w:rsidRDefault="000D7F9A" w:rsidP="00BF1B35">
      <w:pPr>
        <w:rPr>
          <w:rFonts w:ascii="Times New Roman" w:hAnsi="Times New Roman" w:cs="Times New Roman"/>
          <w:b/>
          <w:sz w:val="24"/>
          <w:szCs w:val="24"/>
        </w:rPr>
      </w:pPr>
    </w:p>
    <w:p w:rsidR="00560698" w:rsidRPr="00BF1B35" w:rsidRDefault="00560698" w:rsidP="00BF1B35">
      <w:pPr>
        <w:rPr>
          <w:rFonts w:ascii="Times New Roman" w:hAnsi="Times New Roman" w:cs="Times New Roman"/>
          <w:b/>
          <w:sz w:val="24"/>
          <w:szCs w:val="24"/>
        </w:rPr>
      </w:pPr>
    </w:p>
    <w:p w:rsidR="00560698" w:rsidRPr="00BF1B35" w:rsidRDefault="00560698" w:rsidP="00BF1B35">
      <w:pPr>
        <w:rPr>
          <w:rFonts w:ascii="Times New Roman" w:hAnsi="Times New Roman" w:cs="Times New Roman"/>
          <w:sz w:val="24"/>
          <w:szCs w:val="24"/>
        </w:rPr>
      </w:pPr>
    </w:p>
    <w:p w:rsidR="00560698" w:rsidRPr="00BF1B35" w:rsidRDefault="00560698" w:rsidP="00BF1B35">
      <w:pPr>
        <w:rPr>
          <w:rFonts w:ascii="Times New Roman" w:hAnsi="Times New Roman" w:cs="Times New Roman"/>
          <w:sz w:val="24"/>
          <w:szCs w:val="24"/>
        </w:rPr>
      </w:pPr>
    </w:p>
    <w:p w:rsidR="00560698" w:rsidRPr="00BF1B35" w:rsidRDefault="00560698" w:rsidP="00BF1B35">
      <w:pPr>
        <w:rPr>
          <w:rFonts w:ascii="Times New Roman" w:hAnsi="Times New Roman" w:cs="Times New Roman"/>
          <w:sz w:val="24"/>
          <w:szCs w:val="24"/>
        </w:rPr>
      </w:pPr>
    </w:p>
    <w:p w:rsidR="00560698" w:rsidRPr="00BF1B35" w:rsidRDefault="00560698" w:rsidP="00BF1B35">
      <w:pPr>
        <w:rPr>
          <w:rFonts w:ascii="Times New Roman" w:hAnsi="Times New Roman" w:cs="Times New Roman"/>
          <w:sz w:val="24"/>
          <w:szCs w:val="24"/>
        </w:rPr>
      </w:pPr>
    </w:p>
    <w:p w:rsidR="00560698" w:rsidRPr="00BF1B35" w:rsidRDefault="00560698" w:rsidP="00BF1B35">
      <w:pPr>
        <w:rPr>
          <w:rFonts w:ascii="Times New Roman" w:hAnsi="Times New Roman" w:cs="Times New Roman"/>
          <w:sz w:val="24"/>
          <w:szCs w:val="24"/>
        </w:rPr>
      </w:pPr>
    </w:p>
    <w:p w:rsidR="00560698" w:rsidRPr="00BF1B35" w:rsidRDefault="00560698" w:rsidP="00BF1B35">
      <w:pPr>
        <w:rPr>
          <w:rFonts w:ascii="Times New Roman" w:hAnsi="Times New Roman" w:cs="Times New Roman"/>
          <w:sz w:val="24"/>
          <w:szCs w:val="24"/>
        </w:rPr>
      </w:pPr>
    </w:p>
    <w:p w:rsidR="00F23B7D" w:rsidRDefault="00F23B7D" w:rsidP="00560698">
      <w:pPr>
        <w:rPr>
          <w:rFonts w:ascii="Times New Roman" w:hAnsi="Times New Roman" w:cs="Times New Roman"/>
          <w:sz w:val="24"/>
          <w:szCs w:val="24"/>
        </w:rPr>
      </w:pPr>
    </w:p>
    <w:p w:rsidR="00707BBD" w:rsidRDefault="00707BBD" w:rsidP="00560698">
      <w:pPr>
        <w:rPr>
          <w:rFonts w:ascii="Times New Roman" w:hAnsi="Times New Roman" w:cs="Times New Roman"/>
          <w:sz w:val="24"/>
          <w:szCs w:val="24"/>
        </w:rPr>
      </w:pPr>
    </w:p>
    <w:p w:rsidR="00707BBD" w:rsidRDefault="00707BBD" w:rsidP="00560698">
      <w:pPr>
        <w:rPr>
          <w:rFonts w:ascii="Times New Roman" w:hAnsi="Times New Roman" w:cs="Times New Roman"/>
          <w:sz w:val="24"/>
          <w:szCs w:val="24"/>
        </w:rPr>
      </w:pPr>
    </w:p>
    <w:p w:rsidR="00707BBD" w:rsidRDefault="00707BBD" w:rsidP="00560698">
      <w:pPr>
        <w:rPr>
          <w:rFonts w:ascii="Times New Roman" w:hAnsi="Times New Roman" w:cs="Times New Roman"/>
          <w:sz w:val="24"/>
          <w:szCs w:val="24"/>
        </w:rPr>
      </w:pPr>
    </w:p>
    <w:p w:rsidR="00707BBD" w:rsidRDefault="00707BBD" w:rsidP="00560698">
      <w:pPr>
        <w:rPr>
          <w:rFonts w:ascii="Times New Roman" w:hAnsi="Times New Roman" w:cs="Times New Roman"/>
          <w:sz w:val="24"/>
          <w:szCs w:val="24"/>
        </w:rPr>
      </w:pPr>
    </w:p>
    <w:p w:rsidR="00707BBD" w:rsidRDefault="00707BBD" w:rsidP="00560698">
      <w:pPr>
        <w:rPr>
          <w:rFonts w:ascii="Times New Roman" w:hAnsi="Times New Roman" w:cs="Times New Roman"/>
          <w:sz w:val="24"/>
          <w:szCs w:val="24"/>
        </w:rPr>
      </w:pPr>
    </w:p>
    <w:p w:rsidR="00E6469A" w:rsidRPr="00560698" w:rsidRDefault="000D7F9A" w:rsidP="00560698">
      <w:pPr>
        <w:rPr>
          <w:rFonts w:ascii="Times New Roman" w:hAnsi="Times New Roman" w:cs="Times New Roman"/>
          <w:b/>
          <w:sz w:val="40"/>
          <w:szCs w:val="40"/>
        </w:rPr>
      </w:pPr>
      <w:r>
        <w:rPr>
          <w:rFonts w:ascii="Times New Roman" w:hAnsi="Times New Roman" w:cs="Times New Roman"/>
          <w:sz w:val="24"/>
          <w:szCs w:val="24"/>
        </w:rPr>
        <w:lastRenderedPageBreak/>
        <w:t xml:space="preserve">Table  1.  Physical and chemical characteristics of </w:t>
      </w:r>
      <w:r w:rsidR="00F23B7D" w:rsidRPr="00F23B7D">
        <w:rPr>
          <w:rFonts w:ascii="Times New Roman" w:hAnsi="Times New Roman" w:cs="Times New Roman"/>
          <w:b/>
          <w:i/>
          <w:sz w:val="24"/>
          <w:szCs w:val="24"/>
        </w:rPr>
        <w:t>Hugo</w:t>
      </w:r>
      <w:r w:rsidRPr="00F23B7D">
        <w:rPr>
          <w:rFonts w:ascii="Times New Roman" w:hAnsi="Times New Roman" w:cs="Times New Roman"/>
          <w:b/>
          <w:i/>
          <w:sz w:val="24"/>
          <w:szCs w:val="24"/>
        </w:rPr>
        <w:t xml:space="preserve"> Lake</w:t>
      </w:r>
      <w:r>
        <w:rPr>
          <w:rFonts w:ascii="Times New Roman" w:hAnsi="Times New Roman" w:cs="Times New Roman"/>
          <w:sz w:val="24"/>
          <w:szCs w:val="24"/>
        </w:rPr>
        <w:t>.</w:t>
      </w:r>
    </w:p>
    <w:tbl>
      <w:tblPr>
        <w:tblStyle w:val="LightShading1"/>
        <w:tblW w:w="0" w:type="auto"/>
        <w:tblLook w:val="04A0" w:firstRow="1" w:lastRow="0" w:firstColumn="1" w:lastColumn="0" w:noHBand="0" w:noVBand="1"/>
      </w:tblPr>
      <w:tblGrid>
        <w:gridCol w:w="4788"/>
        <w:gridCol w:w="4788"/>
      </w:tblGrid>
      <w:tr w:rsidR="00E6469A" w:rsidTr="002569B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6079DB" w:rsidRDefault="006079DB" w:rsidP="002569B5">
            <w:pPr>
              <w:rPr>
                <w:rFonts w:ascii="Times New Roman" w:hAnsi="Times New Roman" w:cs="Times New Roman"/>
                <w:b w:val="0"/>
                <w:sz w:val="24"/>
                <w:szCs w:val="24"/>
              </w:rPr>
            </w:pPr>
            <w:r>
              <w:rPr>
                <w:rFonts w:ascii="Times New Roman" w:hAnsi="Times New Roman" w:cs="Times New Roman"/>
                <w:b w:val="0"/>
                <w:sz w:val="24"/>
                <w:szCs w:val="24"/>
              </w:rPr>
              <w:t>Operating Agency</w:t>
            </w:r>
          </w:p>
        </w:tc>
        <w:tc>
          <w:tcPr>
            <w:tcW w:w="4788" w:type="dxa"/>
            <w:vAlign w:val="center"/>
          </w:tcPr>
          <w:p w:rsidR="00E6469A" w:rsidRDefault="006079DB" w:rsidP="002569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USACE</w:t>
            </w:r>
          </w:p>
        </w:tc>
      </w:tr>
      <w:tr w:rsidR="00E6469A" w:rsidTr="002569B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6079DB" w:rsidRDefault="006079DB" w:rsidP="002569B5">
            <w:pPr>
              <w:rPr>
                <w:rFonts w:ascii="Times New Roman" w:hAnsi="Times New Roman" w:cs="Times New Roman"/>
                <w:b w:val="0"/>
                <w:sz w:val="24"/>
                <w:szCs w:val="24"/>
              </w:rPr>
            </w:pPr>
            <w:r>
              <w:rPr>
                <w:rFonts w:ascii="Times New Roman" w:hAnsi="Times New Roman" w:cs="Times New Roman"/>
                <w:b w:val="0"/>
                <w:sz w:val="24"/>
                <w:szCs w:val="24"/>
              </w:rPr>
              <w:t>Impoundment Date</w:t>
            </w:r>
          </w:p>
        </w:tc>
        <w:tc>
          <w:tcPr>
            <w:tcW w:w="4788" w:type="dxa"/>
            <w:vAlign w:val="center"/>
          </w:tcPr>
          <w:p w:rsidR="00E6469A" w:rsidRDefault="006079DB" w:rsidP="00FF43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00FF43A0">
              <w:rPr>
                <w:rFonts w:ascii="Times New Roman" w:hAnsi="Times New Roman" w:cs="Times New Roman"/>
                <w:b/>
                <w:sz w:val="24"/>
                <w:szCs w:val="24"/>
              </w:rPr>
              <w:t>74</w:t>
            </w:r>
          </w:p>
        </w:tc>
      </w:tr>
      <w:tr w:rsidR="00E6469A" w:rsidTr="002569B5">
        <w:trPr>
          <w:trHeight w:val="72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6469A" w:rsidRDefault="006079DB" w:rsidP="002569B5">
            <w:pPr>
              <w:rPr>
                <w:rFonts w:ascii="Times New Roman" w:hAnsi="Times New Roman" w:cs="Times New Roman"/>
                <w:b w:val="0"/>
                <w:sz w:val="24"/>
                <w:szCs w:val="24"/>
              </w:rPr>
            </w:pPr>
            <w:r>
              <w:rPr>
                <w:rFonts w:ascii="Times New Roman" w:hAnsi="Times New Roman" w:cs="Times New Roman"/>
                <w:b w:val="0"/>
                <w:sz w:val="24"/>
                <w:szCs w:val="24"/>
              </w:rPr>
              <w:t>Surface Area</w:t>
            </w:r>
          </w:p>
        </w:tc>
        <w:tc>
          <w:tcPr>
            <w:tcW w:w="4788" w:type="dxa"/>
            <w:vAlign w:val="center"/>
          </w:tcPr>
          <w:p w:rsidR="00E6469A" w:rsidRDefault="006079DB" w:rsidP="00FF43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13,</w:t>
            </w:r>
            <w:r w:rsidR="00FF43A0">
              <w:rPr>
                <w:rFonts w:ascii="Times New Roman" w:hAnsi="Times New Roman" w:cs="Times New Roman"/>
                <w:b/>
                <w:sz w:val="24"/>
                <w:szCs w:val="24"/>
              </w:rPr>
              <w:t>250</w:t>
            </w:r>
            <w:r>
              <w:rPr>
                <w:rFonts w:ascii="Times New Roman" w:hAnsi="Times New Roman" w:cs="Times New Roman"/>
                <w:b/>
                <w:sz w:val="24"/>
                <w:szCs w:val="24"/>
              </w:rPr>
              <w:t xml:space="preserve"> acres</w:t>
            </w:r>
          </w:p>
        </w:tc>
      </w:tr>
      <w:tr w:rsidR="00E6469A" w:rsidTr="002569B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6469A" w:rsidRDefault="006079DB" w:rsidP="002569B5">
            <w:pPr>
              <w:rPr>
                <w:rFonts w:ascii="Times New Roman" w:hAnsi="Times New Roman" w:cs="Times New Roman"/>
                <w:b w:val="0"/>
                <w:sz w:val="24"/>
                <w:szCs w:val="24"/>
              </w:rPr>
            </w:pPr>
            <w:r>
              <w:rPr>
                <w:rFonts w:ascii="Times New Roman" w:hAnsi="Times New Roman" w:cs="Times New Roman"/>
                <w:b w:val="0"/>
                <w:sz w:val="24"/>
                <w:szCs w:val="24"/>
              </w:rPr>
              <w:t>Shoreline</w:t>
            </w:r>
          </w:p>
        </w:tc>
        <w:tc>
          <w:tcPr>
            <w:tcW w:w="4788" w:type="dxa"/>
            <w:vAlign w:val="center"/>
          </w:tcPr>
          <w:p w:rsidR="00E6469A" w:rsidRDefault="006079DB" w:rsidP="00FF43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11</w:t>
            </w:r>
            <w:r w:rsidR="00FF43A0">
              <w:rPr>
                <w:rFonts w:ascii="Times New Roman" w:hAnsi="Times New Roman" w:cs="Times New Roman"/>
                <w:b/>
                <w:sz w:val="24"/>
                <w:szCs w:val="24"/>
              </w:rPr>
              <w:t>0</w:t>
            </w:r>
            <w:r>
              <w:rPr>
                <w:rFonts w:ascii="Times New Roman" w:hAnsi="Times New Roman" w:cs="Times New Roman"/>
                <w:b/>
                <w:sz w:val="24"/>
                <w:szCs w:val="24"/>
              </w:rPr>
              <w:t xml:space="preserve"> miles</w:t>
            </w:r>
          </w:p>
        </w:tc>
      </w:tr>
      <w:tr w:rsidR="00E6469A" w:rsidTr="002569B5">
        <w:trPr>
          <w:trHeight w:val="72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6469A" w:rsidRDefault="006079DB" w:rsidP="002569B5">
            <w:pPr>
              <w:rPr>
                <w:rFonts w:ascii="Times New Roman" w:hAnsi="Times New Roman" w:cs="Times New Roman"/>
                <w:b w:val="0"/>
                <w:sz w:val="24"/>
                <w:szCs w:val="24"/>
              </w:rPr>
            </w:pPr>
            <w:r>
              <w:rPr>
                <w:rFonts w:ascii="Times New Roman" w:hAnsi="Times New Roman" w:cs="Times New Roman"/>
                <w:b w:val="0"/>
                <w:sz w:val="24"/>
                <w:szCs w:val="24"/>
              </w:rPr>
              <w:t>Shoreline Development Ratio</w:t>
            </w:r>
          </w:p>
        </w:tc>
        <w:tc>
          <w:tcPr>
            <w:tcW w:w="4788" w:type="dxa"/>
            <w:vAlign w:val="center"/>
          </w:tcPr>
          <w:p w:rsidR="00E6469A" w:rsidRDefault="006079DB" w:rsidP="00FF43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w:t>
            </w:r>
            <w:r w:rsidR="00FF43A0">
              <w:rPr>
                <w:rFonts w:ascii="Times New Roman" w:hAnsi="Times New Roman" w:cs="Times New Roman"/>
                <w:b/>
                <w:sz w:val="24"/>
                <w:szCs w:val="24"/>
              </w:rPr>
              <w:t>8</w:t>
            </w:r>
          </w:p>
        </w:tc>
      </w:tr>
      <w:tr w:rsidR="00E6469A" w:rsidTr="002569B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6469A" w:rsidRDefault="006079DB" w:rsidP="002569B5">
            <w:pPr>
              <w:rPr>
                <w:rFonts w:ascii="Times New Roman" w:hAnsi="Times New Roman" w:cs="Times New Roman"/>
                <w:b w:val="0"/>
                <w:sz w:val="24"/>
                <w:szCs w:val="24"/>
              </w:rPr>
            </w:pPr>
            <w:r>
              <w:rPr>
                <w:rFonts w:ascii="Times New Roman" w:hAnsi="Times New Roman" w:cs="Times New Roman"/>
                <w:b w:val="0"/>
                <w:sz w:val="24"/>
                <w:szCs w:val="24"/>
              </w:rPr>
              <w:t>Average Depth</w:t>
            </w:r>
          </w:p>
        </w:tc>
        <w:tc>
          <w:tcPr>
            <w:tcW w:w="4788" w:type="dxa"/>
            <w:vAlign w:val="center"/>
          </w:tcPr>
          <w:p w:rsidR="00E6469A" w:rsidRDefault="00FF43A0" w:rsidP="00FF43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w:t>
            </w:r>
            <w:r w:rsidR="006079DB">
              <w:rPr>
                <w:rFonts w:ascii="Times New Roman" w:hAnsi="Times New Roman" w:cs="Times New Roman"/>
                <w:b/>
                <w:sz w:val="24"/>
                <w:szCs w:val="24"/>
              </w:rPr>
              <w:t>1.</w:t>
            </w:r>
            <w:r>
              <w:rPr>
                <w:rFonts w:ascii="Times New Roman" w:hAnsi="Times New Roman" w:cs="Times New Roman"/>
                <w:b/>
                <w:sz w:val="24"/>
                <w:szCs w:val="24"/>
              </w:rPr>
              <w:t>8</w:t>
            </w:r>
            <w:r w:rsidR="006D1965">
              <w:rPr>
                <w:rFonts w:ascii="Times New Roman" w:hAnsi="Times New Roman" w:cs="Times New Roman"/>
                <w:b/>
                <w:sz w:val="24"/>
                <w:szCs w:val="24"/>
              </w:rPr>
              <w:t xml:space="preserve"> ft.</w:t>
            </w:r>
          </w:p>
        </w:tc>
      </w:tr>
      <w:tr w:rsidR="00E6469A" w:rsidTr="002569B5">
        <w:trPr>
          <w:trHeight w:val="72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6469A" w:rsidRDefault="006079DB" w:rsidP="002569B5">
            <w:pPr>
              <w:rPr>
                <w:rFonts w:ascii="Times New Roman" w:hAnsi="Times New Roman" w:cs="Times New Roman"/>
                <w:b w:val="0"/>
                <w:sz w:val="24"/>
                <w:szCs w:val="24"/>
              </w:rPr>
            </w:pPr>
            <w:r>
              <w:rPr>
                <w:rFonts w:ascii="Times New Roman" w:hAnsi="Times New Roman" w:cs="Times New Roman"/>
                <w:b w:val="0"/>
                <w:sz w:val="24"/>
                <w:szCs w:val="24"/>
              </w:rPr>
              <w:t>Maximum Depth</w:t>
            </w:r>
          </w:p>
        </w:tc>
        <w:tc>
          <w:tcPr>
            <w:tcW w:w="4788" w:type="dxa"/>
            <w:vAlign w:val="center"/>
          </w:tcPr>
          <w:p w:rsidR="00E6469A" w:rsidRDefault="00FF43A0" w:rsidP="002569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53</w:t>
            </w:r>
            <w:r w:rsidR="006079DB">
              <w:rPr>
                <w:rFonts w:ascii="Times New Roman" w:hAnsi="Times New Roman" w:cs="Times New Roman"/>
                <w:b/>
                <w:sz w:val="24"/>
                <w:szCs w:val="24"/>
              </w:rPr>
              <w:t>.5</w:t>
            </w:r>
            <w:r w:rsidR="006D1965">
              <w:rPr>
                <w:rFonts w:ascii="Times New Roman" w:hAnsi="Times New Roman" w:cs="Times New Roman"/>
                <w:b/>
                <w:sz w:val="24"/>
                <w:szCs w:val="24"/>
              </w:rPr>
              <w:t xml:space="preserve"> ft.</w:t>
            </w:r>
          </w:p>
        </w:tc>
      </w:tr>
      <w:tr w:rsidR="00E6469A" w:rsidTr="002569B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6469A" w:rsidRDefault="006079DB" w:rsidP="002569B5">
            <w:pPr>
              <w:rPr>
                <w:rFonts w:ascii="Times New Roman" w:hAnsi="Times New Roman" w:cs="Times New Roman"/>
                <w:b w:val="0"/>
                <w:sz w:val="24"/>
                <w:szCs w:val="24"/>
              </w:rPr>
            </w:pPr>
            <w:r>
              <w:rPr>
                <w:rFonts w:ascii="Times New Roman" w:hAnsi="Times New Roman" w:cs="Times New Roman"/>
                <w:b w:val="0"/>
                <w:sz w:val="24"/>
                <w:szCs w:val="24"/>
              </w:rPr>
              <w:t>Water Exchange Rate</w:t>
            </w:r>
          </w:p>
        </w:tc>
        <w:tc>
          <w:tcPr>
            <w:tcW w:w="4788" w:type="dxa"/>
            <w:vAlign w:val="center"/>
          </w:tcPr>
          <w:p w:rsidR="00E6469A" w:rsidRDefault="006079DB" w:rsidP="002569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w:t>
            </w:r>
            <w:r w:rsidR="00FF43A0">
              <w:rPr>
                <w:rFonts w:ascii="Times New Roman" w:hAnsi="Times New Roman" w:cs="Times New Roman"/>
                <w:b/>
                <w:sz w:val="24"/>
                <w:szCs w:val="24"/>
              </w:rPr>
              <w:t>.4</w:t>
            </w:r>
          </w:p>
        </w:tc>
      </w:tr>
      <w:tr w:rsidR="00E6469A" w:rsidTr="002569B5">
        <w:trPr>
          <w:trHeight w:val="72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6469A" w:rsidRDefault="006079DB" w:rsidP="002569B5">
            <w:pPr>
              <w:rPr>
                <w:rFonts w:ascii="Times New Roman" w:hAnsi="Times New Roman" w:cs="Times New Roman"/>
                <w:b w:val="0"/>
                <w:sz w:val="24"/>
                <w:szCs w:val="24"/>
              </w:rPr>
            </w:pPr>
            <w:r>
              <w:rPr>
                <w:rFonts w:ascii="Times New Roman" w:hAnsi="Times New Roman" w:cs="Times New Roman"/>
                <w:b w:val="0"/>
                <w:sz w:val="24"/>
                <w:szCs w:val="24"/>
              </w:rPr>
              <w:t>Watershed</w:t>
            </w:r>
          </w:p>
        </w:tc>
        <w:tc>
          <w:tcPr>
            <w:tcW w:w="4788" w:type="dxa"/>
            <w:vAlign w:val="center"/>
          </w:tcPr>
          <w:p w:rsidR="00E6469A" w:rsidRDefault="00FF43A0" w:rsidP="002569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1,709</w:t>
            </w:r>
            <w:r w:rsidR="006079DB">
              <w:rPr>
                <w:rFonts w:ascii="Times New Roman" w:hAnsi="Times New Roman" w:cs="Times New Roman"/>
                <w:b/>
                <w:sz w:val="24"/>
                <w:szCs w:val="24"/>
              </w:rPr>
              <w:t xml:space="preserve"> square miles</w:t>
            </w:r>
          </w:p>
        </w:tc>
      </w:tr>
      <w:tr w:rsidR="00E6469A" w:rsidTr="002569B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6469A" w:rsidRDefault="006079DB" w:rsidP="002569B5">
            <w:pPr>
              <w:rPr>
                <w:rFonts w:ascii="Times New Roman" w:hAnsi="Times New Roman" w:cs="Times New Roman"/>
                <w:b w:val="0"/>
                <w:sz w:val="24"/>
                <w:szCs w:val="24"/>
              </w:rPr>
            </w:pPr>
            <w:r>
              <w:rPr>
                <w:rFonts w:ascii="Times New Roman" w:hAnsi="Times New Roman" w:cs="Times New Roman"/>
                <w:b w:val="0"/>
                <w:sz w:val="24"/>
                <w:szCs w:val="24"/>
              </w:rPr>
              <w:t>Secchi Disk</w:t>
            </w:r>
          </w:p>
        </w:tc>
        <w:tc>
          <w:tcPr>
            <w:tcW w:w="4788" w:type="dxa"/>
            <w:vAlign w:val="center"/>
          </w:tcPr>
          <w:p w:rsidR="00E6469A" w:rsidRDefault="00FF43A0" w:rsidP="009570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13.0</w:t>
            </w:r>
            <w:r w:rsidR="006D1965">
              <w:rPr>
                <w:rFonts w:ascii="Times New Roman" w:hAnsi="Times New Roman" w:cs="Times New Roman"/>
                <w:b/>
                <w:sz w:val="24"/>
                <w:szCs w:val="24"/>
              </w:rPr>
              <w:t xml:space="preserve"> inches</w:t>
            </w:r>
          </w:p>
        </w:tc>
      </w:tr>
      <w:tr w:rsidR="00E6469A" w:rsidTr="002569B5">
        <w:trPr>
          <w:trHeight w:val="72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6469A" w:rsidRDefault="006079DB" w:rsidP="002569B5">
            <w:pPr>
              <w:rPr>
                <w:rFonts w:ascii="Times New Roman" w:hAnsi="Times New Roman" w:cs="Times New Roman"/>
                <w:b w:val="0"/>
                <w:sz w:val="24"/>
                <w:szCs w:val="24"/>
              </w:rPr>
            </w:pPr>
            <w:r>
              <w:rPr>
                <w:rFonts w:ascii="Times New Roman" w:hAnsi="Times New Roman" w:cs="Times New Roman"/>
                <w:b w:val="0"/>
                <w:sz w:val="24"/>
                <w:szCs w:val="24"/>
              </w:rPr>
              <w:t>Conductivity</w:t>
            </w:r>
          </w:p>
        </w:tc>
        <w:tc>
          <w:tcPr>
            <w:tcW w:w="4788" w:type="dxa"/>
            <w:vAlign w:val="center"/>
          </w:tcPr>
          <w:p w:rsidR="00E6469A" w:rsidRDefault="00FF43A0" w:rsidP="00FF43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55</w:t>
            </w:r>
            <w:r w:rsidR="006079DB">
              <w:rPr>
                <w:rFonts w:ascii="Times New Roman" w:hAnsi="Times New Roman" w:cs="Times New Roman"/>
                <w:b/>
                <w:sz w:val="24"/>
                <w:szCs w:val="24"/>
              </w:rPr>
              <w:t xml:space="preserve"> – </w:t>
            </w:r>
            <w:r>
              <w:rPr>
                <w:rFonts w:ascii="Times New Roman" w:hAnsi="Times New Roman" w:cs="Times New Roman"/>
                <w:b/>
                <w:sz w:val="24"/>
                <w:szCs w:val="24"/>
              </w:rPr>
              <w:t>78</w:t>
            </w:r>
            <w:r w:rsidR="006079DB">
              <w:rPr>
                <w:rFonts w:ascii="Times New Roman" w:hAnsi="Times New Roman" w:cs="Times New Roman"/>
                <w:b/>
                <w:sz w:val="24"/>
                <w:szCs w:val="24"/>
              </w:rPr>
              <w:t xml:space="preserve"> µS/cm</w:t>
            </w:r>
          </w:p>
        </w:tc>
      </w:tr>
      <w:tr w:rsidR="00E6469A" w:rsidTr="002569B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6469A" w:rsidRDefault="006079DB" w:rsidP="002569B5">
            <w:pPr>
              <w:rPr>
                <w:rFonts w:ascii="Times New Roman" w:hAnsi="Times New Roman" w:cs="Times New Roman"/>
                <w:b w:val="0"/>
                <w:sz w:val="24"/>
                <w:szCs w:val="24"/>
              </w:rPr>
            </w:pPr>
            <w:r>
              <w:rPr>
                <w:rFonts w:ascii="Times New Roman" w:hAnsi="Times New Roman" w:cs="Times New Roman"/>
                <w:b w:val="0"/>
                <w:sz w:val="24"/>
                <w:szCs w:val="24"/>
              </w:rPr>
              <w:t>pH</w:t>
            </w:r>
          </w:p>
        </w:tc>
        <w:tc>
          <w:tcPr>
            <w:tcW w:w="4788" w:type="dxa"/>
            <w:vAlign w:val="center"/>
          </w:tcPr>
          <w:p w:rsidR="00E6469A" w:rsidRDefault="006079DB" w:rsidP="00FF43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w:t>
            </w:r>
            <w:r w:rsidR="009570AC">
              <w:rPr>
                <w:rFonts w:ascii="Times New Roman" w:hAnsi="Times New Roman" w:cs="Times New Roman"/>
                <w:b/>
                <w:sz w:val="24"/>
                <w:szCs w:val="24"/>
              </w:rPr>
              <w:t>6</w:t>
            </w:r>
            <w:r>
              <w:rPr>
                <w:rFonts w:ascii="Times New Roman" w:hAnsi="Times New Roman" w:cs="Times New Roman"/>
                <w:b/>
                <w:sz w:val="24"/>
                <w:szCs w:val="24"/>
              </w:rPr>
              <w:t xml:space="preserve"> – 7.</w:t>
            </w:r>
            <w:r w:rsidR="00FF43A0">
              <w:rPr>
                <w:rFonts w:ascii="Times New Roman" w:hAnsi="Times New Roman" w:cs="Times New Roman"/>
                <w:b/>
                <w:sz w:val="24"/>
                <w:szCs w:val="24"/>
              </w:rPr>
              <w:t>4</w:t>
            </w:r>
            <w:r>
              <w:rPr>
                <w:rFonts w:ascii="Times New Roman" w:hAnsi="Times New Roman" w:cs="Times New Roman"/>
                <w:b/>
                <w:sz w:val="24"/>
                <w:szCs w:val="24"/>
              </w:rPr>
              <w:t>; Neutral</w:t>
            </w:r>
          </w:p>
        </w:tc>
      </w:tr>
      <w:tr w:rsidR="00E6469A" w:rsidTr="002569B5">
        <w:trPr>
          <w:trHeight w:val="72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6469A" w:rsidRDefault="006079DB" w:rsidP="002569B5">
            <w:pPr>
              <w:rPr>
                <w:rFonts w:ascii="Times New Roman" w:hAnsi="Times New Roman" w:cs="Times New Roman"/>
                <w:b w:val="0"/>
                <w:sz w:val="24"/>
                <w:szCs w:val="24"/>
              </w:rPr>
            </w:pPr>
            <w:r>
              <w:rPr>
                <w:rFonts w:ascii="Times New Roman" w:hAnsi="Times New Roman" w:cs="Times New Roman"/>
                <w:b w:val="0"/>
                <w:sz w:val="24"/>
                <w:szCs w:val="24"/>
              </w:rPr>
              <w:t>Carlson’s TSI (chlorophyll - a)</w:t>
            </w:r>
          </w:p>
        </w:tc>
        <w:tc>
          <w:tcPr>
            <w:tcW w:w="4788" w:type="dxa"/>
            <w:vAlign w:val="center"/>
          </w:tcPr>
          <w:p w:rsidR="00E6469A" w:rsidRDefault="00FF43A0" w:rsidP="00FF43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54</w:t>
            </w:r>
            <w:r w:rsidR="006079DB">
              <w:rPr>
                <w:rFonts w:ascii="Times New Roman" w:hAnsi="Times New Roman" w:cs="Times New Roman"/>
                <w:b/>
                <w:sz w:val="24"/>
                <w:szCs w:val="24"/>
              </w:rPr>
              <w:t xml:space="preserve">; </w:t>
            </w:r>
            <w:r>
              <w:rPr>
                <w:rFonts w:ascii="Times New Roman" w:hAnsi="Times New Roman" w:cs="Times New Roman"/>
                <w:b/>
                <w:sz w:val="24"/>
                <w:szCs w:val="24"/>
              </w:rPr>
              <w:t>Eu</w:t>
            </w:r>
            <w:r w:rsidR="006079DB">
              <w:rPr>
                <w:rFonts w:ascii="Times New Roman" w:hAnsi="Times New Roman" w:cs="Times New Roman"/>
                <w:b/>
                <w:sz w:val="24"/>
                <w:szCs w:val="24"/>
              </w:rPr>
              <w:t>trophic</w:t>
            </w:r>
          </w:p>
        </w:tc>
      </w:tr>
      <w:tr w:rsidR="006D1965" w:rsidTr="002569B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6D1965" w:rsidRDefault="006D1965" w:rsidP="002569B5">
            <w:pPr>
              <w:rPr>
                <w:rFonts w:ascii="Times New Roman" w:hAnsi="Times New Roman" w:cs="Times New Roman"/>
                <w:b w:val="0"/>
                <w:sz w:val="24"/>
                <w:szCs w:val="24"/>
              </w:rPr>
            </w:pPr>
            <w:r>
              <w:rPr>
                <w:rFonts w:ascii="Times New Roman" w:hAnsi="Times New Roman" w:cs="Times New Roman"/>
                <w:b w:val="0"/>
                <w:sz w:val="24"/>
                <w:szCs w:val="24"/>
              </w:rPr>
              <w:t>Average annual precipitation</w:t>
            </w:r>
          </w:p>
        </w:tc>
        <w:tc>
          <w:tcPr>
            <w:tcW w:w="4788" w:type="dxa"/>
            <w:vAlign w:val="center"/>
          </w:tcPr>
          <w:p w:rsidR="006D1965" w:rsidRDefault="006D1965" w:rsidP="00FF43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49 inches</w:t>
            </w:r>
          </w:p>
        </w:tc>
      </w:tr>
    </w:tbl>
    <w:p w:rsidR="00E6469A" w:rsidRDefault="00E6469A" w:rsidP="00E6469A">
      <w:pPr>
        <w:rPr>
          <w:rFonts w:ascii="Times New Roman" w:hAnsi="Times New Roman" w:cs="Times New Roman"/>
          <w:b/>
          <w:sz w:val="24"/>
          <w:szCs w:val="24"/>
        </w:rPr>
      </w:pPr>
    </w:p>
    <w:p w:rsidR="000D7F9A" w:rsidRDefault="000D7F9A" w:rsidP="00E6469A">
      <w:pPr>
        <w:rPr>
          <w:rFonts w:ascii="Times New Roman" w:hAnsi="Times New Roman" w:cs="Times New Roman"/>
          <w:b/>
          <w:sz w:val="24"/>
          <w:szCs w:val="24"/>
        </w:rPr>
      </w:pPr>
    </w:p>
    <w:p w:rsidR="000D7F9A" w:rsidRDefault="000D7F9A" w:rsidP="00E6469A">
      <w:pPr>
        <w:rPr>
          <w:rFonts w:ascii="Times New Roman" w:hAnsi="Times New Roman" w:cs="Times New Roman"/>
          <w:b/>
          <w:sz w:val="24"/>
          <w:szCs w:val="24"/>
        </w:rPr>
      </w:pPr>
    </w:p>
    <w:p w:rsidR="000D7F9A" w:rsidRDefault="000D7F9A" w:rsidP="00E6469A">
      <w:pPr>
        <w:rPr>
          <w:rFonts w:ascii="Times New Roman" w:hAnsi="Times New Roman" w:cs="Times New Roman"/>
          <w:b/>
          <w:sz w:val="24"/>
          <w:szCs w:val="24"/>
        </w:rPr>
      </w:pPr>
    </w:p>
    <w:p w:rsidR="000D7F9A" w:rsidRDefault="002569B5" w:rsidP="002569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2.  Species, number and fish stocked in </w:t>
      </w:r>
      <w:r w:rsidR="00B605F1">
        <w:rPr>
          <w:rFonts w:ascii="Times New Roman" w:hAnsi="Times New Roman" w:cs="Times New Roman"/>
          <w:b/>
          <w:i/>
          <w:sz w:val="24"/>
          <w:szCs w:val="24"/>
        </w:rPr>
        <w:t>Hugo</w:t>
      </w:r>
      <w:r w:rsidRPr="007E0E33">
        <w:rPr>
          <w:rFonts w:ascii="Times New Roman" w:hAnsi="Times New Roman" w:cs="Times New Roman"/>
          <w:b/>
          <w:i/>
          <w:sz w:val="24"/>
          <w:szCs w:val="24"/>
        </w:rPr>
        <w:t xml:space="preserve"> Lake</w:t>
      </w:r>
      <w:r>
        <w:rPr>
          <w:rFonts w:ascii="Times New Roman" w:hAnsi="Times New Roman" w:cs="Times New Roman"/>
          <w:sz w:val="24"/>
          <w:szCs w:val="24"/>
        </w:rPr>
        <w:t>, 1982 – 201</w:t>
      </w:r>
      <w:r w:rsidR="00B605F1">
        <w:rPr>
          <w:rFonts w:ascii="Times New Roman" w:hAnsi="Times New Roman" w:cs="Times New Roman"/>
          <w:sz w:val="24"/>
          <w:szCs w:val="24"/>
        </w:rPr>
        <w:t>2</w:t>
      </w:r>
      <w:r>
        <w:rPr>
          <w:rFonts w:ascii="Times New Roman" w:hAnsi="Times New Roman" w:cs="Times New Roman"/>
          <w:sz w:val="24"/>
          <w:szCs w:val="24"/>
        </w:rPr>
        <w:t>.</w:t>
      </w:r>
    </w:p>
    <w:tbl>
      <w:tblPr>
        <w:tblStyle w:val="LightShading1"/>
        <w:tblW w:w="0" w:type="auto"/>
        <w:tblLook w:val="04A0" w:firstRow="1" w:lastRow="0" w:firstColumn="1" w:lastColumn="0" w:noHBand="0" w:noVBand="1"/>
      </w:tblPr>
      <w:tblGrid>
        <w:gridCol w:w="2394"/>
        <w:gridCol w:w="2394"/>
        <w:gridCol w:w="2394"/>
        <w:gridCol w:w="2394"/>
      </w:tblGrid>
      <w:tr w:rsidR="002569B5" w:rsidTr="00DC735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94" w:type="dxa"/>
            <w:vAlign w:val="center"/>
          </w:tcPr>
          <w:p w:rsidR="002569B5" w:rsidRDefault="002569B5" w:rsidP="00DC7357">
            <w:pPr>
              <w:rPr>
                <w:rFonts w:ascii="Times New Roman" w:hAnsi="Times New Roman" w:cs="Times New Roman"/>
                <w:sz w:val="24"/>
                <w:szCs w:val="24"/>
              </w:rPr>
            </w:pPr>
            <w:r>
              <w:rPr>
                <w:rFonts w:ascii="Times New Roman" w:hAnsi="Times New Roman" w:cs="Times New Roman"/>
                <w:sz w:val="24"/>
                <w:szCs w:val="24"/>
              </w:rPr>
              <w:t>Date</w:t>
            </w:r>
          </w:p>
        </w:tc>
        <w:tc>
          <w:tcPr>
            <w:tcW w:w="2394" w:type="dxa"/>
            <w:vAlign w:val="center"/>
          </w:tcPr>
          <w:p w:rsidR="002569B5" w:rsidRDefault="002569B5" w:rsidP="00DC735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Species</w:t>
            </w:r>
          </w:p>
        </w:tc>
        <w:tc>
          <w:tcPr>
            <w:tcW w:w="2394" w:type="dxa"/>
            <w:vAlign w:val="center"/>
          </w:tcPr>
          <w:p w:rsidR="002569B5" w:rsidRDefault="002569B5" w:rsidP="00DC735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Number</w:t>
            </w:r>
          </w:p>
        </w:tc>
        <w:tc>
          <w:tcPr>
            <w:tcW w:w="2394" w:type="dxa"/>
            <w:vAlign w:val="center"/>
          </w:tcPr>
          <w:p w:rsidR="002569B5" w:rsidRDefault="002569B5" w:rsidP="00DC735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Size</w:t>
            </w:r>
          </w:p>
        </w:tc>
      </w:tr>
      <w:tr w:rsidR="002569B5" w:rsidTr="005C4C9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94" w:type="dxa"/>
            <w:vAlign w:val="center"/>
          </w:tcPr>
          <w:p w:rsidR="002569B5" w:rsidRDefault="007B2863" w:rsidP="005C4C9E">
            <w:pPr>
              <w:rPr>
                <w:rFonts w:ascii="Times New Roman" w:hAnsi="Times New Roman" w:cs="Times New Roman"/>
                <w:sz w:val="24"/>
                <w:szCs w:val="24"/>
              </w:rPr>
            </w:pPr>
            <w:r>
              <w:rPr>
                <w:rFonts w:ascii="Times New Roman" w:hAnsi="Times New Roman" w:cs="Times New Roman"/>
                <w:sz w:val="24"/>
                <w:szCs w:val="24"/>
              </w:rPr>
              <w:t>1982 – 1984</w:t>
            </w:r>
          </w:p>
        </w:tc>
        <w:tc>
          <w:tcPr>
            <w:tcW w:w="2394" w:type="dxa"/>
            <w:vAlign w:val="center"/>
          </w:tcPr>
          <w:p w:rsidR="002569B5" w:rsidRDefault="00B605F1"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Threadfin Shad</w:t>
            </w:r>
          </w:p>
        </w:tc>
        <w:tc>
          <w:tcPr>
            <w:tcW w:w="2394" w:type="dxa"/>
            <w:vAlign w:val="center"/>
          </w:tcPr>
          <w:p w:rsidR="002569B5" w:rsidRDefault="00B605F1"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48,566</w:t>
            </w:r>
          </w:p>
        </w:tc>
        <w:tc>
          <w:tcPr>
            <w:tcW w:w="2394" w:type="dxa"/>
            <w:vAlign w:val="center"/>
          </w:tcPr>
          <w:p w:rsidR="002569B5" w:rsidRDefault="00B605F1"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Adults</w:t>
            </w:r>
          </w:p>
        </w:tc>
      </w:tr>
      <w:tr w:rsidR="002569B5" w:rsidTr="005C4C9E">
        <w:trPr>
          <w:trHeight w:val="576"/>
        </w:trPr>
        <w:tc>
          <w:tcPr>
            <w:cnfStyle w:val="001000000000" w:firstRow="0" w:lastRow="0" w:firstColumn="1" w:lastColumn="0" w:oddVBand="0" w:evenVBand="0" w:oddHBand="0" w:evenHBand="0" w:firstRowFirstColumn="0" w:firstRowLastColumn="0" w:lastRowFirstColumn="0" w:lastRowLastColumn="0"/>
            <w:tcW w:w="2394" w:type="dxa"/>
            <w:vAlign w:val="center"/>
          </w:tcPr>
          <w:p w:rsidR="002569B5" w:rsidRDefault="007B2863" w:rsidP="00B605F1">
            <w:pPr>
              <w:rPr>
                <w:rFonts w:ascii="Times New Roman" w:hAnsi="Times New Roman" w:cs="Times New Roman"/>
                <w:sz w:val="24"/>
                <w:szCs w:val="24"/>
              </w:rPr>
            </w:pPr>
            <w:r>
              <w:rPr>
                <w:rFonts w:ascii="Times New Roman" w:hAnsi="Times New Roman" w:cs="Times New Roman"/>
                <w:sz w:val="24"/>
                <w:szCs w:val="24"/>
              </w:rPr>
              <w:t>198</w:t>
            </w:r>
            <w:r w:rsidR="00B605F1">
              <w:rPr>
                <w:rFonts w:ascii="Times New Roman" w:hAnsi="Times New Roman" w:cs="Times New Roman"/>
                <w:sz w:val="24"/>
                <w:szCs w:val="24"/>
              </w:rPr>
              <w:t>2</w:t>
            </w:r>
          </w:p>
        </w:tc>
        <w:tc>
          <w:tcPr>
            <w:tcW w:w="2394" w:type="dxa"/>
            <w:vAlign w:val="center"/>
          </w:tcPr>
          <w:p w:rsidR="002569B5" w:rsidRDefault="007B2863" w:rsidP="005C4C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FLMB</w:t>
            </w:r>
          </w:p>
        </w:tc>
        <w:tc>
          <w:tcPr>
            <w:tcW w:w="2394" w:type="dxa"/>
            <w:vAlign w:val="center"/>
          </w:tcPr>
          <w:p w:rsidR="002569B5" w:rsidRDefault="00B605F1" w:rsidP="00B605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7B2863">
              <w:rPr>
                <w:rFonts w:ascii="Times New Roman" w:hAnsi="Times New Roman" w:cs="Times New Roman"/>
                <w:sz w:val="24"/>
                <w:szCs w:val="24"/>
              </w:rPr>
              <w:t>7,5</w:t>
            </w:r>
            <w:r>
              <w:rPr>
                <w:rFonts w:ascii="Times New Roman" w:hAnsi="Times New Roman" w:cs="Times New Roman"/>
                <w:sz w:val="24"/>
                <w:szCs w:val="24"/>
              </w:rPr>
              <w:t>00</w:t>
            </w:r>
          </w:p>
        </w:tc>
        <w:tc>
          <w:tcPr>
            <w:tcW w:w="2394" w:type="dxa"/>
            <w:vAlign w:val="center"/>
          </w:tcPr>
          <w:p w:rsidR="002569B5" w:rsidRDefault="007B2863" w:rsidP="005C4C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Fingerlings</w:t>
            </w:r>
          </w:p>
        </w:tc>
      </w:tr>
      <w:tr w:rsidR="002569B5" w:rsidTr="005C4C9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94" w:type="dxa"/>
            <w:vAlign w:val="center"/>
          </w:tcPr>
          <w:p w:rsidR="002569B5" w:rsidRDefault="007B2863" w:rsidP="00B605F1">
            <w:pPr>
              <w:rPr>
                <w:rFonts w:ascii="Times New Roman" w:hAnsi="Times New Roman" w:cs="Times New Roman"/>
                <w:sz w:val="24"/>
                <w:szCs w:val="24"/>
              </w:rPr>
            </w:pPr>
            <w:r>
              <w:rPr>
                <w:rFonts w:ascii="Times New Roman" w:hAnsi="Times New Roman" w:cs="Times New Roman"/>
                <w:sz w:val="24"/>
                <w:szCs w:val="24"/>
              </w:rPr>
              <w:t>198</w:t>
            </w:r>
            <w:r w:rsidR="00B605F1">
              <w:rPr>
                <w:rFonts w:ascii="Times New Roman" w:hAnsi="Times New Roman" w:cs="Times New Roman"/>
                <w:sz w:val="24"/>
                <w:szCs w:val="24"/>
              </w:rPr>
              <w:t>4</w:t>
            </w:r>
          </w:p>
        </w:tc>
        <w:tc>
          <w:tcPr>
            <w:tcW w:w="2394" w:type="dxa"/>
            <w:vAlign w:val="center"/>
          </w:tcPr>
          <w:p w:rsidR="002569B5" w:rsidRDefault="00B605F1"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r w:rsidR="007B2863">
              <w:rPr>
                <w:rFonts w:ascii="Times New Roman" w:hAnsi="Times New Roman" w:cs="Times New Roman"/>
                <w:sz w:val="24"/>
                <w:szCs w:val="24"/>
              </w:rPr>
              <w:t>LMB</w:t>
            </w:r>
          </w:p>
        </w:tc>
        <w:tc>
          <w:tcPr>
            <w:tcW w:w="2394" w:type="dxa"/>
            <w:vAlign w:val="center"/>
          </w:tcPr>
          <w:p w:rsidR="002569B5" w:rsidRDefault="00B605F1" w:rsidP="00B605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132</w:t>
            </w:r>
            <w:r w:rsidR="007B2863">
              <w:rPr>
                <w:rFonts w:ascii="Times New Roman" w:hAnsi="Times New Roman" w:cs="Times New Roman"/>
                <w:sz w:val="24"/>
                <w:szCs w:val="24"/>
              </w:rPr>
              <w:t>,</w:t>
            </w:r>
            <w:r>
              <w:rPr>
                <w:rFonts w:ascii="Times New Roman" w:hAnsi="Times New Roman" w:cs="Times New Roman"/>
                <w:sz w:val="24"/>
                <w:szCs w:val="24"/>
              </w:rPr>
              <w:t>5</w:t>
            </w:r>
            <w:r w:rsidR="007B2863">
              <w:rPr>
                <w:rFonts w:ascii="Times New Roman" w:hAnsi="Times New Roman" w:cs="Times New Roman"/>
                <w:sz w:val="24"/>
                <w:szCs w:val="24"/>
              </w:rPr>
              <w:t>00</w:t>
            </w:r>
          </w:p>
        </w:tc>
        <w:tc>
          <w:tcPr>
            <w:tcW w:w="2394" w:type="dxa"/>
            <w:vAlign w:val="center"/>
          </w:tcPr>
          <w:p w:rsidR="002569B5" w:rsidRDefault="007B2863"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Fingerlings</w:t>
            </w:r>
          </w:p>
        </w:tc>
      </w:tr>
      <w:tr w:rsidR="002569B5" w:rsidTr="005C4C9E">
        <w:trPr>
          <w:trHeight w:val="576"/>
        </w:trPr>
        <w:tc>
          <w:tcPr>
            <w:cnfStyle w:val="001000000000" w:firstRow="0" w:lastRow="0" w:firstColumn="1" w:lastColumn="0" w:oddVBand="0" w:evenVBand="0" w:oddHBand="0" w:evenHBand="0" w:firstRowFirstColumn="0" w:firstRowLastColumn="0" w:lastRowFirstColumn="0" w:lastRowLastColumn="0"/>
            <w:tcW w:w="2394" w:type="dxa"/>
            <w:vAlign w:val="center"/>
          </w:tcPr>
          <w:p w:rsidR="002569B5" w:rsidRDefault="007B2863" w:rsidP="00B605F1">
            <w:pPr>
              <w:rPr>
                <w:rFonts w:ascii="Times New Roman" w:hAnsi="Times New Roman" w:cs="Times New Roman"/>
                <w:sz w:val="24"/>
                <w:szCs w:val="24"/>
              </w:rPr>
            </w:pPr>
            <w:r>
              <w:rPr>
                <w:rFonts w:ascii="Times New Roman" w:hAnsi="Times New Roman" w:cs="Times New Roman"/>
                <w:sz w:val="24"/>
                <w:szCs w:val="24"/>
              </w:rPr>
              <w:t>198</w:t>
            </w:r>
            <w:r w:rsidR="00B605F1">
              <w:rPr>
                <w:rFonts w:ascii="Times New Roman" w:hAnsi="Times New Roman" w:cs="Times New Roman"/>
                <w:sz w:val="24"/>
                <w:szCs w:val="24"/>
              </w:rPr>
              <w:t>4</w:t>
            </w:r>
            <w:r>
              <w:rPr>
                <w:rFonts w:ascii="Times New Roman" w:hAnsi="Times New Roman" w:cs="Times New Roman"/>
                <w:sz w:val="24"/>
                <w:szCs w:val="24"/>
              </w:rPr>
              <w:t xml:space="preserve"> – 198</w:t>
            </w:r>
            <w:r w:rsidR="00B605F1">
              <w:rPr>
                <w:rFonts w:ascii="Times New Roman" w:hAnsi="Times New Roman" w:cs="Times New Roman"/>
                <w:sz w:val="24"/>
                <w:szCs w:val="24"/>
              </w:rPr>
              <w:t>5</w:t>
            </w:r>
          </w:p>
        </w:tc>
        <w:tc>
          <w:tcPr>
            <w:tcW w:w="2394" w:type="dxa"/>
            <w:vAlign w:val="center"/>
          </w:tcPr>
          <w:p w:rsidR="002569B5" w:rsidRDefault="00B605F1" w:rsidP="005C4C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Blue</w:t>
            </w:r>
            <w:r w:rsidR="007B2863">
              <w:rPr>
                <w:rFonts w:ascii="Times New Roman" w:hAnsi="Times New Roman" w:cs="Times New Roman"/>
                <w:sz w:val="24"/>
                <w:szCs w:val="24"/>
              </w:rPr>
              <w:t xml:space="preserve"> Catfish</w:t>
            </w:r>
          </w:p>
        </w:tc>
        <w:tc>
          <w:tcPr>
            <w:tcW w:w="2394" w:type="dxa"/>
            <w:vAlign w:val="center"/>
          </w:tcPr>
          <w:p w:rsidR="002569B5" w:rsidRDefault="00B605F1" w:rsidP="00B605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7B2863">
              <w:rPr>
                <w:rFonts w:ascii="Times New Roman" w:hAnsi="Times New Roman" w:cs="Times New Roman"/>
                <w:sz w:val="24"/>
                <w:szCs w:val="24"/>
              </w:rPr>
              <w:t>74,</w:t>
            </w:r>
            <w:r>
              <w:rPr>
                <w:rFonts w:ascii="Times New Roman" w:hAnsi="Times New Roman" w:cs="Times New Roman"/>
                <w:sz w:val="24"/>
                <w:szCs w:val="24"/>
              </w:rPr>
              <w:t>847</w:t>
            </w:r>
          </w:p>
        </w:tc>
        <w:tc>
          <w:tcPr>
            <w:tcW w:w="2394" w:type="dxa"/>
            <w:vAlign w:val="center"/>
          </w:tcPr>
          <w:p w:rsidR="002569B5" w:rsidRDefault="007B2863" w:rsidP="005C4C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Fingerlings</w:t>
            </w:r>
          </w:p>
        </w:tc>
      </w:tr>
      <w:tr w:rsidR="002569B5" w:rsidTr="005C4C9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94" w:type="dxa"/>
            <w:vAlign w:val="center"/>
          </w:tcPr>
          <w:p w:rsidR="002569B5" w:rsidRDefault="007B2863" w:rsidP="00CB05D7">
            <w:pPr>
              <w:rPr>
                <w:rFonts w:ascii="Times New Roman" w:hAnsi="Times New Roman" w:cs="Times New Roman"/>
                <w:sz w:val="24"/>
                <w:szCs w:val="24"/>
              </w:rPr>
            </w:pPr>
            <w:r>
              <w:rPr>
                <w:rFonts w:ascii="Times New Roman" w:hAnsi="Times New Roman" w:cs="Times New Roman"/>
                <w:sz w:val="24"/>
                <w:szCs w:val="24"/>
              </w:rPr>
              <w:t>198</w:t>
            </w:r>
            <w:r w:rsidR="00CB05D7">
              <w:rPr>
                <w:rFonts w:ascii="Times New Roman" w:hAnsi="Times New Roman" w:cs="Times New Roman"/>
                <w:sz w:val="24"/>
                <w:szCs w:val="24"/>
              </w:rPr>
              <w:t>6</w:t>
            </w:r>
            <w:r>
              <w:rPr>
                <w:rFonts w:ascii="Times New Roman" w:hAnsi="Times New Roman" w:cs="Times New Roman"/>
                <w:sz w:val="24"/>
                <w:szCs w:val="24"/>
              </w:rPr>
              <w:t xml:space="preserve"> – 198</w:t>
            </w:r>
            <w:r w:rsidR="00CB05D7">
              <w:rPr>
                <w:rFonts w:ascii="Times New Roman" w:hAnsi="Times New Roman" w:cs="Times New Roman"/>
                <w:sz w:val="24"/>
                <w:szCs w:val="24"/>
              </w:rPr>
              <w:t>7</w:t>
            </w:r>
          </w:p>
        </w:tc>
        <w:tc>
          <w:tcPr>
            <w:tcW w:w="2394" w:type="dxa"/>
            <w:vAlign w:val="center"/>
          </w:tcPr>
          <w:p w:rsidR="002569B5" w:rsidRDefault="00CB05D7"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FLMB</w:t>
            </w:r>
          </w:p>
        </w:tc>
        <w:tc>
          <w:tcPr>
            <w:tcW w:w="2394" w:type="dxa"/>
            <w:vAlign w:val="center"/>
          </w:tcPr>
          <w:p w:rsidR="002569B5" w:rsidRDefault="007B2863" w:rsidP="00CB05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r w:rsidR="00CB05D7">
              <w:rPr>
                <w:rFonts w:ascii="Times New Roman" w:hAnsi="Times New Roman" w:cs="Times New Roman"/>
                <w:sz w:val="24"/>
                <w:szCs w:val="24"/>
              </w:rPr>
              <w:t>0</w:t>
            </w:r>
            <w:r>
              <w:rPr>
                <w:rFonts w:ascii="Times New Roman" w:hAnsi="Times New Roman" w:cs="Times New Roman"/>
                <w:sz w:val="24"/>
                <w:szCs w:val="24"/>
              </w:rPr>
              <w:t>,</w:t>
            </w:r>
            <w:r w:rsidR="00CB05D7">
              <w:rPr>
                <w:rFonts w:ascii="Times New Roman" w:hAnsi="Times New Roman" w:cs="Times New Roman"/>
                <w:sz w:val="24"/>
                <w:szCs w:val="24"/>
              </w:rPr>
              <w:t>217</w:t>
            </w:r>
          </w:p>
        </w:tc>
        <w:tc>
          <w:tcPr>
            <w:tcW w:w="2394" w:type="dxa"/>
            <w:vAlign w:val="center"/>
          </w:tcPr>
          <w:p w:rsidR="002569B5" w:rsidRDefault="007B2863"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Fingerlings</w:t>
            </w:r>
          </w:p>
        </w:tc>
      </w:tr>
      <w:tr w:rsidR="002569B5" w:rsidTr="005C4C9E">
        <w:trPr>
          <w:trHeight w:val="576"/>
        </w:trPr>
        <w:tc>
          <w:tcPr>
            <w:cnfStyle w:val="001000000000" w:firstRow="0" w:lastRow="0" w:firstColumn="1" w:lastColumn="0" w:oddVBand="0" w:evenVBand="0" w:oddHBand="0" w:evenHBand="0" w:firstRowFirstColumn="0" w:firstRowLastColumn="0" w:lastRowFirstColumn="0" w:lastRowLastColumn="0"/>
            <w:tcW w:w="2394" w:type="dxa"/>
            <w:vAlign w:val="center"/>
          </w:tcPr>
          <w:p w:rsidR="002569B5" w:rsidRDefault="007B2863" w:rsidP="005C4C9E">
            <w:pPr>
              <w:rPr>
                <w:rFonts w:ascii="Times New Roman" w:hAnsi="Times New Roman" w:cs="Times New Roman"/>
                <w:sz w:val="24"/>
                <w:szCs w:val="24"/>
              </w:rPr>
            </w:pPr>
            <w:r>
              <w:rPr>
                <w:rFonts w:ascii="Times New Roman" w:hAnsi="Times New Roman" w:cs="Times New Roman"/>
                <w:sz w:val="24"/>
                <w:szCs w:val="24"/>
              </w:rPr>
              <w:t>198</w:t>
            </w:r>
            <w:r w:rsidR="00CB05D7">
              <w:rPr>
                <w:rFonts w:ascii="Times New Roman" w:hAnsi="Times New Roman" w:cs="Times New Roman"/>
                <w:sz w:val="24"/>
                <w:szCs w:val="24"/>
              </w:rPr>
              <w:t>8*</w:t>
            </w:r>
          </w:p>
        </w:tc>
        <w:tc>
          <w:tcPr>
            <w:tcW w:w="2394" w:type="dxa"/>
            <w:vAlign w:val="center"/>
          </w:tcPr>
          <w:p w:rsidR="002569B5" w:rsidRDefault="00CB05D7" w:rsidP="005C4C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FLMB</w:t>
            </w:r>
          </w:p>
        </w:tc>
        <w:tc>
          <w:tcPr>
            <w:tcW w:w="2394" w:type="dxa"/>
            <w:vAlign w:val="center"/>
          </w:tcPr>
          <w:p w:rsidR="002569B5" w:rsidRDefault="00CB05D7" w:rsidP="005C4C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3,740</w:t>
            </w:r>
          </w:p>
        </w:tc>
        <w:tc>
          <w:tcPr>
            <w:tcW w:w="2394" w:type="dxa"/>
            <w:vAlign w:val="center"/>
          </w:tcPr>
          <w:p w:rsidR="002569B5" w:rsidRDefault="007B2863" w:rsidP="005C4C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Fingerlings</w:t>
            </w:r>
          </w:p>
        </w:tc>
      </w:tr>
      <w:tr w:rsidR="002569B5" w:rsidTr="005C4C9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94" w:type="dxa"/>
            <w:vAlign w:val="center"/>
          </w:tcPr>
          <w:p w:rsidR="002569B5" w:rsidRDefault="00CB05D7" w:rsidP="005C4C9E">
            <w:pPr>
              <w:rPr>
                <w:rFonts w:ascii="Times New Roman" w:hAnsi="Times New Roman" w:cs="Times New Roman"/>
                <w:sz w:val="24"/>
                <w:szCs w:val="24"/>
              </w:rPr>
            </w:pPr>
            <w:r>
              <w:rPr>
                <w:rFonts w:ascii="Times New Roman" w:hAnsi="Times New Roman" w:cs="Times New Roman"/>
                <w:sz w:val="24"/>
                <w:szCs w:val="24"/>
              </w:rPr>
              <w:t>1989*</w:t>
            </w:r>
          </w:p>
        </w:tc>
        <w:tc>
          <w:tcPr>
            <w:tcW w:w="2394" w:type="dxa"/>
            <w:vAlign w:val="center"/>
          </w:tcPr>
          <w:p w:rsidR="002569B5" w:rsidRDefault="00CB05D7"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FLMB</w:t>
            </w:r>
          </w:p>
        </w:tc>
        <w:tc>
          <w:tcPr>
            <w:tcW w:w="2394" w:type="dxa"/>
            <w:vAlign w:val="center"/>
          </w:tcPr>
          <w:p w:rsidR="002569B5" w:rsidRDefault="00CB05D7"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5,000</w:t>
            </w:r>
          </w:p>
        </w:tc>
        <w:tc>
          <w:tcPr>
            <w:tcW w:w="2394" w:type="dxa"/>
            <w:vAlign w:val="center"/>
          </w:tcPr>
          <w:p w:rsidR="002569B5" w:rsidRDefault="00CB05D7"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Fingerlings</w:t>
            </w:r>
          </w:p>
        </w:tc>
      </w:tr>
      <w:tr w:rsidR="002569B5" w:rsidTr="005C4C9E">
        <w:trPr>
          <w:trHeight w:val="576"/>
        </w:trPr>
        <w:tc>
          <w:tcPr>
            <w:cnfStyle w:val="001000000000" w:firstRow="0" w:lastRow="0" w:firstColumn="1" w:lastColumn="0" w:oddVBand="0" w:evenVBand="0" w:oddHBand="0" w:evenHBand="0" w:firstRowFirstColumn="0" w:firstRowLastColumn="0" w:lastRowFirstColumn="0" w:lastRowLastColumn="0"/>
            <w:tcW w:w="2394" w:type="dxa"/>
            <w:vAlign w:val="center"/>
          </w:tcPr>
          <w:p w:rsidR="002569B5" w:rsidRDefault="007B2863" w:rsidP="005C4C9E">
            <w:pPr>
              <w:rPr>
                <w:rFonts w:ascii="Times New Roman" w:hAnsi="Times New Roman" w:cs="Times New Roman"/>
                <w:sz w:val="24"/>
                <w:szCs w:val="24"/>
              </w:rPr>
            </w:pPr>
            <w:r>
              <w:rPr>
                <w:rFonts w:ascii="Times New Roman" w:hAnsi="Times New Roman" w:cs="Times New Roman"/>
                <w:sz w:val="24"/>
                <w:szCs w:val="24"/>
              </w:rPr>
              <w:t>1990 – 1991</w:t>
            </w:r>
          </w:p>
        </w:tc>
        <w:tc>
          <w:tcPr>
            <w:tcW w:w="2394" w:type="dxa"/>
            <w:vAlign w:val="center"/>
          </w:tcPr>
          <w:p w:rsidR="002569B5" w:rsidRDefault="00CB05D7" w:rsidP="005C4C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FLMB</w:t>
            </w:r>
          </w:p>
        </w:tc>
        <w:tc>
          <w:tcPr>
            <w:tcW w:w="2394" w:type="dxa"/>
            <w:vAlign w:val="center"/>
          </w:tcPr>
          <w:p w:rsidR="002569B5" w:rsidRDefault="00CB05D7" w:rsidP="005C4C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110,092</w:t>
            </w:r>
          </w:p>
        </w:tc>
        <w:tc>
          <w:tcPr>
            <w:tcW w:w="2394" w:type="dxa"/>
            <w:vAlign w:val="center"/>
          </w:tcPr>
          <w:p w:rsidR="002569B5" w:rsidRDefault="00CB05D7" w:rsidP="005C4C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Fingerlings</w:t>
            </w:r>
          </w:p>
        </w:tc>
      </w:tr>
      <w:tr w:rsidR="002569B5" w:rsidTr="005C4C9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94" w:type="dxa"/>
            <w:vAlign w:val="center"/>
          </w:tcPr>
          <w:p w:rsidR="002569B5" w:rsidRDefault="007B2863" w:rsidP="005C4C9E">
            <w:pPr>
              <w:rPr>
                <w:rFonts w:ascii="Times New Roman" w:hAnsi="Times New Roman" w:cs="Times New Roman"/>
                <w:sz w:val="24"/>
                <w:szCs w:val="24"/>
              </w:rPr>
            </w:pPr>
            <w:r>
              <w:rPr>
                <w:rFonts w:ascii="Times New Roman" w:hAnsi="Times New Roman" w:cs="Times New Roman"/>
                <w:sz w:val="24"/>
                <w:szCs w:val="24"/>
              </w:rPr>
              <w:t>1991</w:t>
            </w:r>
          </w:p>
        </w:tc>
        <w:tc>
          <w:tcPr>
            <w:tcW w:w="2394" w:type="dxa"/>
            <w:vAlign w:val="center"/>
          </w:tcPr>
          <w:p w:rsidR="002569B5" w:rsidRDefault="007B2863"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Blue Catfish</w:t>
            </w:r>
          </w:p>
        </w:tc>
        <w:tc>
          <w:tcPr>
            <w:tcW w:w="2394" w:type="dxa"/>
            <w:vAlign w:val="center"/>
          </w:tcPr>
          <w:p w:rsidR="002569B5" w:rsidRDefault="00CB05D7"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215</w:t>
            </w:r>
          </w:p>
        </w:tc>
        <w:tc>
          <w:tcPr>
            <w:tcW w:w="2394" w:type="dxa"/>
            <w:vAlign w:val="center"/>
          </w:tcPr>
          <w:p w:rsidR="002569B5" w:rsidRDefault="007B2863"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Adults</w:t>
            </w:r>
          </w:p>
        </w:tc>
      </w:tr>
      <w:tr w:rsidR="002569B5" w:rsidTr="005C4C9E">
        <w:trPr>
          <w:trHeight w:val="576"/>
        </w:trPr>
        <w:tc>
          <w:tcPr>
            <w:cnfStyle w:val="001000000000" w:firstRow="0" w:lastRow="0" w:firstColumn="1" w:lastColumn="0" w:oddVBand="0" w:evenVBand="0" w:oddHBand="0" w:evenHBand="0" w:firstRowFirstColumn="0" w:firstRowLastColumn="0" w:lastRowFirstColumn="0" w:lastRowLastColumn="0"/>
            <w:tcW w:w="2394" w:type="dxa"/>
            <w:vAlign w:val="center"/>
          </w:tcPr>
          <w:p w:rsidR="002569B5" w:rsidRDefault="00CB05D7" w:rsidP="005C4C9E">
            <w:pPr>
              <w:rPr>
                <w:rFonts w:ascii="Times New Roman" w:hAnsi="Times New Roman" w:cs="Times New Roman"/>
                <w:sz w:val="24"/>
                <w:szCs w:val="24"/>
              </w:rPr>
            </w:pPr>
            <w:r>
              <w:rPr>
                <w:rFonts w:ascii="Times New Roman" w:hAnsi="Times New Roman" w:cs="Times New Roman"/>
                <w:sz w:val="24"/>
                <w:szCs w:val="24"/>
              </w:rPr>
              <w:t>1991*</w:t>
            </w:r>
          </w:p>
        </w:tc>
        <w:tc>
          <w:tcPr>
            <w:tcW w:w="2394" w:type="dxa"/>
            <w:vAlign w:val="center"/>
          </w:tcPr>
          <w:p w:rsidR="002569B5" w:rsidRDefault="00CB05D7" w:rsidP="005C4C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FLMB</w:t>
            </w:r>
          </w:p>
        </w:tc>
        <w:tc>
          <w:tcPr>
            <w:tcW w:w="2394" w:type="dxa"/>
            <w:vAlign w:val="center"/>
          </w:tcPr>
          <w:p w:rsidR="002569B5" w:rsidRDefault="00CB05D7" w:rsidP="005C4C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4,850</w:t>
            </w:r>
          </w:p>
        </w:tc>
        <w:tc>
          <w:tcPr>
            <w:tcW w:w="2394" w:type="dxa"/>
            <w:vAlign w:val="center"/>
          </w:tcPr>
          <w:p w:rsidR="002569B5" w:rsidRDefault="00CB05D7" w:rsidP="005C4C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Fingerlings</w:t>
            </w:r>
          </w:p>
        </w:tc>
      </w:tr>
      <w:tr w:rsidR="002569B5" w:rsidTr="005C4C9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94" w:type="dxa"/>
            <w:vAlign w:val="center"/>
          </w:tcPr>
          <w:p w:rsidR="002569B5" w:rsidRDefault="007B2863" w:rsidP="00CB05D7">
            <w:pPr>
              <w:rPr>
                <w:rFonts w:ascii="Times New Roman" w:hAnsi="Times New Roman" w:cs="Times New Roman"/>
                <w:sz w:val="24"/>
                <w:szCs w:val="24"/>
              </w:rPr>
            </w:pPr>
            <w:r>
              <w:rPr>
                <w:rFonts w:ascii="Times New Roman" w:hAnsi="Times New Roman" w:cs="Times New Roman"/>
                <w:sz w:val="24"/>
                <w:szCs w:val="24"/>
              </w:rPr>
              <w:t>199</w:t>
            </w:r>
            <w:r w:rsidR="00CB05D7">
              <w:rPr>
                <w:rFonts w:ascii="Times New Roman" w:hAnsi="Times New Roman" w:cs="Times New Roman"/>
                <w:sz w:val="24"/>
                <w:szCs w:val="24"/>
              </w:rPr>
              <w:t>2</w:t>
            </w:r>
            <w:r>
              <w:rPr>
                <w:rFonts w:ascii="Times New Roman" w:hAnsi="Times New Roman" w:cs="Times New Roman"/>
                <w:sz w:val="24"/>
                <w:szCs w:val="24"/>
              </w:rPr>
              <w:t xml:space="preserve"> </w:t>
            </w:r>
            <w:r w:rsidR="005C4C9E">
              <w:rPr>
                <w:rFonts w:ascii="Times New Roman" w:hAnsi="Times New Roman" w:cs="Times New Roman"/>
                <w:sz w:val="24"/>
                <w:szCs w:val="24"/>
              </w:rPr>
              <w:t>–</w:t>
            </w:r>
            <w:r>
              <w:rPr>
                <w:rFonts w:ascii="Times New Roman" w:hAnsi="Times New Roman" w:cs="Times New Roman"/>
                <w:sz w:val="24"/>
                <w:szCs w:val="24"/>
              </w:rPr>
              <w:t xml:space="preserve"> </w:t>
            </w:r>
            <w:r w:rsidR="00CB05D7">
              <w:rPr>
                <w:rFonts w:ascii="Times New Roman" w:hAnsi="Times New Roman" w:cs="Times New Roman"/>
                <w:sz w:val="24"/>
                <w:szCs w:val="24"/>
              </w:rPr>
              <w:t>1993</w:t>
            </w:r>
          </w:p>
        </w:tc>
        <w:tc>
          <w:tcPr>
            <w:tcW w:w="2394" w:type="dxa"/>
            <w:vAlign w:val="center"/>
          </w:tcPr>
          <w:p w:rsidR="002569B5" w:rsidRDefault="005C4C9E"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FLMB</w:t>
            </w:r>
          </w:p>
        </w:tc>
        <w:tc>
          <w:tcPr>
            <w:tcW w:w="2394" w:type="dxa"/>
            <w:vAlign w:val="center"/>
          </w:tcPr>
          <w:p w:rsidR="002569B5" w:rsidRDefault="00CB05D7"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280,344</w:t>
            </w:r>
          </w:p>
        </w:tc>
        <w:tc>
          <w:tcPr>
            <w:tcW w:w="2394" w:type="dxa"/>
            <w:vAlign w:val="center"/>
          </w:tcPr>
          <w:p w:rsidR="002569B5" w:rsidRDefault="005C4C9E"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Fingerlings</w:t>
            </w:r>
          </w:p>
        </w:tc>
      </w:tr>
      <w:tr w:rsidR="002569B5" w:rsidTr="005C4C9E">
        <w:trPr>
          <w:trHeight w:val="576"/>
        </w:trPr>
        <w:tc>
          <w:tcPr>
            <w:cnfStyle w:val="001000000000" w:firstRow="0" w:lastRow="0" w:firstColumn="1" w:lastColumn="0" w:oddVBand="0" w:evenVBand="0" w:oddHBand="0" w:evenHBand="0" w:firstRowFirstColumn="0" w:firstRowLastColumn="0" w:lastRowFirstColumn="0" w:lastRowLastColumn="0"/>
            <w:tcW w:w="2394" w:type="dxa"/>
            <w:vAlign w:val="center"/>
          </w:tcPr>
          <w:p w:rsidR="002569B5" w:rsidRDefault="00CB05D7" w:rsidP="005C4C9E">
            <w:pPr>
              <w:rPr>
                <w:rFonts w:ascii="Times New Roman" w:hAnsi="Times New Roman" w:cs="Times New Roman"/>
                <w:sz w:val="24"/>
                <w:szCs w:val="24"/>
              </w:rPr>
            </w:pPr>
            <w:r>
              <w:rPr>
                <w:rFonts w:ascii="Times New Roman" w:hAnsi="Times New Roman" w:cs="Times New Roman"/>
                <w:sz w:val="24"/>
                <w:szCs w:val="24"/>
              </w:rPr>
              <w:t>1994*</w:t>
            </w:r>
          </w:p>
        </w:tc>
        <w:tc>
          <w:tcPr>
            <w:tcW w:w="2394" w:type="dxa"/>
            <w:vAlign w:val="center"/>
          </w:tcPr>
          <w:p w:rsidR="002569B5" w:rsidRDefault="005C4C9E" w:rsidP="005C4C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FLMB</w:t>
            </w:r>
          </w:p>
        </w:tc>
        <w:tc>
          <w:tcPr>
            <w:tcW w:w="2394" w:type="dxa"/>
            <w:vAlign w:val="center"/>
          </w:tcPr>
          <w:p w:rsidR="002569B5" w:rsidRDefault="00CB05D7" w:rsidP="005C4C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75,000</w:t>
            </w:r>
          </w:p>
        </w:tc>
        <w:tc>
          <w:tcPr>
            <w:tcW w:w="2394" w:type="dxa"/>
            <w:vAlign w:val="center"/>
          </w:tcPr>
          <w:p w:rsidR="002569B5" w:rsidRDefault="005C4C9E" w:rsidP="005C4C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Fingerlings</w:t>
            </w:r>
          </w:p>
        </w:tc>
      </w:tr>
      <w:tr w:rsidR="002569B5" w:rsidTr="005C4C9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94" w:type="dxa"/>
            <w:vAlign w:val="center"/>
          </w:tcPr>
          <w:p w:rsidR="002569B5" w:rsidRDefault="005C4C9E" w:rsidP="005C4C9E">
            <w:pPr>
              <w:rPr>
                <w:rFonts w:ascii="Times New Roman" w:hAnsi="Times New Roman" w:cs="Times New Roman"/>
                <w:sz w:val="24"/>
                <w:szCs w:val="24"/>
              </w:rPr>
            </w:pPr>
            <w:r>
              <w:rPr>
                <w:rFonts w:ascii="Times New Roman" w:hAnsi="Times New Roman" w:cs="Times New Roman"/>
                <w:sz w:val="24"/>
                <w:szCs w:val="24"/>
              </w:rPr>
              <w:t>2005</w:t>
            </w:r>
          </w:p>
        </w:tc>
        <w:tc>
          <w:tcPr>
            <w:tcW w:w="2394" w:type="dxa"/>
            <w:vAlign w:val="center"/>
          </w:tcPr>
          <w:p w:rsidR="002569B5" w:rsidRDefault="005C4C9E"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FLMB</w:t>
            </w:r>
          </w:p>
        </w:tc>
        <w:tc>
          <w:tcPr>
            <w:tcW w:w="2394" w:type="dxa"/>
            <w:vAlign w:val="center"/>
          </w:tcPr>
          <w:p w:rsidR="002569B5" w:rsidRDefault="00CB05D7"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119,210</w:t>
            </w:r>
          </w:p>
        </w:tc>
        <w:tc>
          <w:tcPr>
            <w:tcW w:w="2394" w:type="dxa"/>
            <w:vAlign w:val="center"/>
          </w:tcPr>
          <w:p w:rsidR="002569B5" w:rsidRDefault="005C4C9E"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Fingerlings</w:t>
            </w:r>
          </w:p>
        </w:tc>
      </w:tr>
      <w:tr w:rsidR="002569B5" w:rsidTr="005C4C9E">
        <w:trPr>
          <w:trHeight w:val="576"/>
        </w:trPr>
        <w:tc>
          <w:tcPr>
            <w:cnfStyle w:val="001000000000" w:firstRow="0" w:lastRow="0" w:firstColumn="1" w:lastColumn="0" w:oddVBand="0" w:evenVBand="0" w:oddHBand="0" w:evenHBand="0" w:firstRowFirstColumn="0" w:firstRowLastColumn="0" w:lastRowFirstColumn="0" w:lastRowLastColumn="0"/>
            <w:tcW w:w="2394" w:type="dxa"/>
            <w:vAlign w:val="center"/>
          </w:tcPr>
          <w:p w:rsidR="002569B5" w:rsidRDefault="005C4C9E" w:rsidP="005C4C9E">
            <w:pPr>
              <w:rPr>
                <w:rFonts w:ascii="Times New Roman" w:hAnsi="Times New Roman" w:cs="Times New Roman"/>
                <w:sz w:val="24"/>
                <w:szCs w:val="24"/>
              </w:rPr>
            </w:pPr>
            <w:r>
              <w:rPr>
                <w:rFonts w:ascii="Times New Roman" w:hAnsi="Times New Roman" w:cs="Times New Roman"/>
                <w:sz w:val="24"/>
                <w:szCs w:val="24"/>
              </w:rPr>
              <w:t>200</w:t>
            </w:r>
            <w:r w:rsidR="00CB05D7">
              <w:rPr>
                <w:rFonts w:ascii="Times New Roman" w:hAnsi="Times New Roman" w:cs="Times New Roman"/>
                <w:sz w:val="24"/>
                <w:szCs w:val="24"/>
              </w:rPr>
              <w:t>5</w:t>
            </w:r>
          </w:p>
        </w:tc>
        <w:tc>
          <w:tcPr>
            <w:tcW w:w="2394" w:type="dxa"/>
            <w:vAlign w:val="center"/>
          </w:tcPr>
          <w:p w:rsidR="002569B5" w:rsidRDefault="00CB05D7" w:rsidP="005C4C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Reciprocal HSB</w:t>
            </w:r>
          </w:p>
        </w:tc>
        <w:tc>
          <w:tcPr>
            <w:tcW w:w="2394" w:type="dxa"/>
            <w:vAlign w:val="center"/>
          </w:tcPr>
          <w:p w:rsidR="002569B5" w:rsidRDefault="00CB05D7" w:rsidP="005C4C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21,090</w:t>
            </w:r>
          </w:p>
        </w:tc>
        <w:tc>
          <w:tcPr>
            <w:tcW w:w="2394" w:type="dxa"/>
            <w:vAlign w:val="center"/>
          </w:tcPr>
          <w:p w:rsidR="002569B5" w:rsidRDefault="005C4C9E" w:rsidP="005C4C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Fingerlings</w:t>
            </w:r>
          </w:p>
        </w:tc>
      </w:tr>
      <w:tr w:rsidR="002569B5" w:rsidTr="005C4C9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94" w:type="dxa"/>
            <w:vAlign w:val="center"/>
          </w:tcPr>
          <w:p w:rsidR="002569B5" w:rsidRDefault="005C4C9E" w:rsidP="00CB05D7">
            <w:pPr>
              <w:rPr>
                <w:rFonts w:ascii="Times New Roman" w:hAnsi="Times New Roman" w:cs="Times New Roman"/>
                <w:sz w:val="24"/>
                <w:szCs w:val="24"/>
              </w:rPr>
            </w:pPr>
            <w:r>
              <w:rPr>
                <w:rFonts w:ascii="Times New Roman" w:hAnsi="Times New Roman" w:cs="Times New Roman"/>
                <w:sz w:val="24"/>
                <w:szCs w:val="24"/>
              </w:rPr>
              <w:t>200</w:t>
            </w:r>
            <w:r w:rsidR="00CB05D7">
              <w:rPr>
                <w:rFonts w:ascii="Times New Roman" w:hAnsi="Times New Roman" w:cs="Times New Roman"/>
                <w:sz w:val="24"/>
                <w:szCs w:val="24"/>
              </w:rPr>
              <w:t>8</w:t>
            </w:r>
          </w:p>
        </w:tc>
        <w:tc>
          <w:tcPr>
            <w:tcW w:w="2394" w:type="dxa"/>
            <w:vAlign w:val="center"/>
          </w:tcPr>
          <w:p w:rsidR="002569B5" w:rsidRDefault="00CB05D7"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Reciprocal HSB</w:t>
            </w:r>
          </w:p>
        </w:tc>
        <w:tc>
          <w:tcPr>
            <w:tcW w:w="2394" w:type="dxa"/>
            <w:vAlign w:val="center"/>
          </w:tcPr>
          <w:p w:rsidR="002569B5" w:rsidRDefault="00F22BB1"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162,093</w:t>
            </w:r>
          </w:p>
        </w:tc>
        <w:tc>
          <w:tcPr>
            <w:tcW w:w="2394" w:type="dxa"/>
            <w:vAlign w:val="center"/>
          </w:tcPr>
          <w:p w:rsidR="002569B5" w:rsidRDefault="005C4C9E"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Fry</w:t>
            </w:r>
          </w:p>
        </w:tc>
      </w:tr>
      <w:tr w:rsidR="002569B5" w:rsidTr="005C4C9E">
        <w:trPr>
          <w:trHeight w:val="576"/>
        </w:trPr>
        <w:tc>
          <w:tcPr>
            <w:cnfStyle w:val="001000000000" w:firstRow="0" w:lastRow="0" w:firstColumn="1" w:lastColumn="0" w:oddVBand="0" w:evenVBand="0" w:oddHBand="0" w:evenHBand="0" w:firstRowFirstColumn="0" w:firstRowLastColumn="0" w:lastRowFirstColumn="0" w:lastRowLastColumn="0"/>
            <w:tcW w:w="2394" w:type="dxa"/>
            <w:vAlign w:val="center"/>
          </w:tcPr>
          <w:p w:rsidR="002569B5" w:rsidRDefault="005C4C9E" w:rsidP="00CB05D7">
            <w:pPr>
              <w:rPr>
                <w:rFonts w:ascii="Times New Roman" w:hAnsi="Times New Roman" w:cs="Times New Roman"/>
                <w:sz w:val="24"/>
                <w:szCs w:val="24"/>
              </w:rPr>
            </w:pPr>
            <w:r>
              <w:rPr>
                <w:rFonts w:ascii="Times New Roman" w:hAnsi="Times New Roman" w:cs="Times New Roman"/>
                <w:sz w:val="24"/>
                <w:szCs w:val="24"/>
              </w:rPr>
              <w:t>20</w:t>
            </w:r>
            <w:r w:rsidR="00F22BB1">
              <w:rPr>
                <w:rFonts w:ascii="Times New Roman" w:hAnsi="Times New Roman" w:cs="Times New Roman"/>
                <w:sz w:val="24"/>
                <w:szCs w:val="24"/>
              </w:rPr>
              <w:t>10</w:t>
            </w:r>
          </w:p>
        </w:tc>
        <w:tc>
          <w:tcPr>
            <w:tcW w:w="2394" w:type="dxa"/>
            <w:vAlign w:val="center"/>
          </w:tcPr>
          <w:p w:rsidR="002569B5" w:rsidRDefault="00CB05D7" w:rsidP="005C4C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Reciprocal HSB</w:t>
            </w:r>
          </w:p>
        </w:tc>
        <w:tc>
          <w:tcPr>
            <w:tcW w:w="2394" w:type="dxa"/>
            <w:vAlign w:val="center"/>
          </w:tcPr>
          <w:p w:rsidR="002569B5" w:rsidRDefault="00F22BB1" w:rsidP="00F22B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r w:rsidR="00CB05D7">
              <w:rPr>
                <w:rFonts w:ascii="Times New Roman" w:hAnsi="Times New Roman" w:cs="Times New Roman"/>
                <w:sz w:val="24"/>
                <w:szCs w:val="24"/>
              </w:rPr>
              <w:t>,</w:t>
            </w:r>
            <w:r>
              <w:rPr>
                <w:rFonts w:ascii="Times New Roman" w:hAnsi="Times New Roman" w:cs="Times New Roman"/>
                <w:sz w:val="24"/>
                <w:szCs w:val="24"/>
              </w:rPr>
              <w:t>000</w:t>
            </w:r>
          </w:p>
        </w:tc>
        <w:tc>
          <w:tcPr>
            <w:tcW w:w="2394" w:type="dxa"/>
            <w:vAlign w:val="center"/>
          </w:tcPr>
          <w:p w:rsidR="002569B5" w:rsidRDefault="005C4C9E" w:rsidP="005C4C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Fry</w:t>
            </w:r>
          </w:p>
        </w:tc>
      </w:tr>
      <w:tr w:rsidR="00CB05D7" w:rsidTr="005C4C9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94" w:type="dxa"/>
            <w:vAlign w:val="center"/>
          </w:tcPr>
          <w:p w:rsidR="00CB05D7" w:rsidRDefault="00F22BB1" w:rsidP="00CB05D7">
            <w:pPr>
              <w:rPr>
                <w:rFonts w:ascii="Times New Roman" w:hAnsi="Times New Roman" w:cs="Times New Roman"/>
                <w:sz w:val="24"/>
                <w:szCs w:val="24"/>
              </w:rPr>
            </w:pPr>
            <w:r>
              <w:rPr>
                <w:rFonts w:ascii="Times New Roman" w:hAnsi="Times New Roman" w:cs="Times New Roman"/>
                <w:sz w:val="24"/>
                <w:szCs w:val="24"/>
              </w:rPr>
              <w:t>2011</w:t>
            </w:r>
          </w:p>
        </w:tc>
        <w:tc>
          <w:tcPr>
            <w:tcW w:w="2394" w:type="dxa"/>
            <w:vAlign w:val="center"/>
          </w:tcPr>
          <w:p w:rsidR="00CB05D7" w:rsidRDefault="00F22BB1"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FLMB</w:t>
            </w:r>
          </w:p>
        </w:tc>
        <w:tc>
          <w:tcPr>
            <w:tcW w:w="2394" w:type="dxa"/>
            <w:vAlign w:val="center"/>
          </w:tcPr>
          <w:p w:rsidR="00CB05D7" w:rsidRDefault="00F22BB1"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20,007</w:t>
            </w:r>
          </w:p>
        </w:tc>
        <w:tc>
          <w:tcPr>
            <w:tcW w:w="2394" w:type="dxa"/>
            <w:vAlign w:val="center"/>
          </w:tcPr>
          <w:p w:rsidR="00CB05D7" w:rsidRDefault="00F22BB1" w:rsidP="005C4C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Fry</w:t>
            </w:r>
          </w:p>
        </w:tc>
      </w:tr>
      <w:tr w:rsidR="00315886" w:rsidTr="00D665EA">
        <w:trPr>
          <w:trHeight w:val="576"/>
        </w:trPr>
        <w:tc>
          <w:tcPr>
            <w:cnfStyle w:val="001000000000" w:firstRow="0" w:lastRow="0" w:firstColumn="1" w:lastColumn="0" w:oddVBand="0" w:evenVBand="0" w:oddHBand="0" w:evenHBand="0" w:firstRowFirstColumn="0" w:firstRowLastColumn="0" w:lastRowFirstColumn="0" w:lastRowLastColumn="0"/>
            <w:tcW w:w="9576" w:type="dxa"/>
            <w:gridSpan w:val="4"/>
            <w:vAlign w:val="center"/>
          </w:tcPr>
          <w:p w:rsidR="00315886" w:rsidRDefault="00315886" w:rsidP="005C4C9E">
            <w:pPr>
              <w:rPr>
                <w:rFonts w:ascii="Times New Roman" w:hAnsi="Times New Roman" w:cs="Times New Roman"/>
                <w:sz w:val="24"/>
                <w:szCs w:val="24"/>
              </w:rPr>
            </w:pPr>
            <w:r>
              <w:rPr>
                <w:rFonts w:ascii="Times New Roman" w:hAnsi="Times New Roman" w:cs="Times New Roman"/>
                <w:sz w:val="24"/>
                <w:szCs w:val="24"/>
              </w:rPr>
              <w:t>*Stocked into nursery pond and released into reservoir at a later date.</w:t>
            </w:r>
          </w:p>
        </w:tc>
      </w:tr>
    </w:tbl>
    <w:p w:rsidR="002569B5" w:rsidRDefault="002569B5" w:rsidP="002569B5">
      <w:pPr>
        <w:spacing w:after="0" w:line="240" w:lineRule="auto"/>
        <w:rPr>
          <w:rFonts w:ascii="Times New Roman" w:hAnsi="Times New Roman" w:cs="Times New Roman"/>
          <w:sz w:val="24"/>
          <w:szCs w:val="24"/>
        </w:rPr>
      </w:pPr>
    </w:p>
    <w:p w:rsidR="002569B5" w:rsidRDefault="002569B5" w:rsidP="002569B5">
      <w:pPr>
        <w:spacing w:line="240" w:lineRule="auto"/>
        <w:rPr>
          <w:rFonts w:ascii="Times New Roman" w:hAnsi="Times New Roman" w:cs="Times New Roman"/>
          <w:sz w:val="24"/>
          <w:szCs w:val="24"/>
        </w:rPr>
      </w:pPr>
    </w:p>
    <w:p w:rsidR="00662219" w:rsidRDefault="00662219" w:rsidP="00E6469A">
      <w:pPr>
        <w:rPr>
          <w:rFonts w:ascii="Times New Roman" w:hAnsi="Times New Roman" w:cs="Times New Roman"/>
          <w:b/>
          <w:sz w:val="24"/>
          <w:szCs w:val="24"/>
        </w:rPr>
        <w:sectPr w:rsidR="00662219" w:rsidSect="00BA1AFC">
          <w:footerReference w:type="default" r:id="rId18"/>
          <w:pgSz w:w="12240" w:h="15840"/>
          <w:pgMar w:top="1440" w:right="1440" w:bottom="1440" w:left="1440" w:header="720" w:footer="720" w:gutter="0"/>
          <w:cols w:space="720"/>
          <w:docGrid w:linePitch="360"/>
        </w:sectPr>
      </w:pPr>
    </w:p>
    <w:p w:rsidR="00662219" w:rsidRDefault="00662219" w:rsidP="0066221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3.  </w:t>
      </w:r>
      <w:r w:rsidR="00F66959">
        <w:rPr>
          <w:rFonts w:ascii="Times New Roman" w:hAnsi="Times New Roman" w:cs="Times New Roman"/>
          <w:b/>
          <w:i/>
          <w:sz w:val="24"/>
          <w:szCs w:val="24"/>
        </w:rPr>
        <w:t>Hugo</w:t>
      </w:r>
      <w:r w:rsidRPr="007E0E33">
        <w:rPr>
          <w:rFonts w:ascii="Times New Roman" w:hAnsi="Times New Roman" w:cs="Times New Roman"/>
          <w:b/>
          <w:i/>
          <w:sz w:val="24"/>
          <w:szCs w:val="24"/>
        </w:rPr>
        <w:t xml:space="preserve"> Lake</w:t>
      </w:r>
      <w:r>
        <w:rPr>
          <w:rFonts w:ascii="Times New Roman" w:hAnsi="Times New Roman" w:cs="Times New Roman"/>
          <w:sz w:val="24"/>
          <w:szCs w:val="24"/>
        </w:rPr>
        <w:t xml:space="preserve"> Tournament Results from 1994 – 20</w:t>
      </w:r>
      <w:r w:rsidR="00F66959">
        <w:rPr>
          <w:rFonts w:ascii="Times New Roman" w:hAnsi="Times New Roman" w:cs="Times New Roman"/>
          <w:sz w:val="24"/>
          <w:szCs w:val="24"/>
        </w:rPr>
        <w:t>11</w:t>
      </w:r>
      <w:r>
        <w:rPr>
          <w:rFonts w:ascii="Times New Roman" w:hAnsi="Times New Roman" w:cs="Times New Roman"/>
          <w:sz w:val="24"/>
          <w:szCs w:val="24"/>
        </w:rPr>
        <w:t>.  Ranking of lakes statewide with 8 or more tournament reports received.</w:t>
      </w:r>
    </w:p>
    <w:tbl>
      <w:tblPr>
        <w:tblStyle w:val="LightShading1"/>
        <w:tblW w:w="0" w:type="auto"/>
        <w:tblLook w:val="04A0" w:firstRow="1" w:lastRow="0" w:firstColumn="1" w:lastColumn="0" w:noHBand="0" w:noVBand="1"/>
      </w:tblPr>
      <w:tblGrid>
        <w:gridCol w:w="716"/>
        <w:gridCol w:w="791"/>
        <w:gridCol w:w="836"/>
        <w:gridCol w:w="833"/>
        <w:gridCol w:w="530"/>
        <w:gridCol w:w="473"/>
        <w:gridCol w:w="672"/>
        <w:gridCol w:w="872"/>
        <w:gridCol w:w="609"/>
        <w:gridCol w:w="501"/>
        <w:gridCol w:w="503"/>
        <w:gridCol w:w="611"/>
        <w:gridCol w:w="834"/>
        <w:gridCol w:w="705"/>
        <w:gridCol w:w="599"/>
        <w:gridCol w:w="834"/>
        <w:gridCol w:w="540"/>
        <w:gridCol w:w="620"/>
        <w:gridCol w:w="346"/>
        <w:gridCol w:w="751"/>
      </w:tblGrid>
      <w:tr w:rsidR="00F32972" w:rsidRPr="00287FE1" w:rsidTr="00287FE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Align w:val="bottom"/>
          </w:tcPr>
          <w:p w:rsidR="00ED6A2E" w:rsidRPr="00287FE1" w:rsidRDefault="00ED6A2E" w:rsidP="00ED6A2E">
            <w:pPr>
              <w:jc w:val="center"/>
              <w:rPr>
                <w:rFonts w:ascii="Times New Roman" w:hAnsi="Times New Roman" w:cs="Times New Roman"/>
                <w:sz w:val="16"/>
                <w:szCs w:val="16"/>
              </w:rPr>
            </w:pPr>
            <w:r w:rsidRPr="00287FE1">
              <w:rPr>
                <w:rFonts w:ascii="Times New Roman" w:hAnsi="Times New Roman" w:cs="Times New Roman"/>
                <w:sz w:val="16"/>
                <w:szCs w:val="16"/>
              </w:rPr>
              <w:t>Year</w:t>
            </w:r>
          </w:p>
        </w:tc>
        <w:tc>
          <w:tcPr>
            <w:tcW w:w="0" w:type="auto"/>
            <w:vAlign w:val="bottom"/>
          </w:tcPr>
          <w:p w:rsidR="00ED6A2E" w:rsidRPr="00287FE1" w:rsidRDefault="00ED6A2E" w:rsidP="00ED6A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7FE1">
              <w:rPr>
                <w:rFonts w:ascii="Times New Roman" w:hAnsi="Times New Roman" w:cs="Times New Roman"/>
                <w:sz w:val="16"/>
                <w:szCs w:val="16"/>
              </w:rPr>
              <w:t>Number</w:t>
            </w:r>
          </w:p>
          <w:p w:rsidR="00ED6A2E" w:rsidRPr="00287FE1" w:rsidRDefault="00ED6A2E" w:rsidP="00ED6A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7FE1">
              <w:rPr>
                <w:rFonts w:ascii="Times New Roman" w:hAnsi="Times New Roman" w:cs="Times New Roman"/>
                <w:sz w:val="16"/>
                <w:szCs w:val="16"/>
              </w:rPr>
              <w:t>of Reports</w:t>
            </w:r>
          </w:p>
        </w:tc>
        <w:tc>
          <w:tcPr>
            <w:tcW w:w="0" w:type="auto"/>
            <w:vAlign w:val="bottom"/>
          </w:tcPr>
          <w:p w:rsidR="00ED6A2E" w:rsidRPr="00287FE1" w:rsidRDefault="00ED6A2E" w:rsidP="00ED6A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7FE1">
              <w:rPr>
                <w:rFonts w:ascii="Times New Roman" w:hAnsi="Times New Roman" w:cs="Times New Roman"/>
                <w:sz w:val="16"/>
                <w:szCs w:val="16"/>
              </w:rPr>
              <w:t>Total Number of Anglers</w:t>
            </w:r>
          </w:p>
        </w:tc>
        <w:tc>
          <w:tcPr>
            <w:tcW w:w="0" w:type="auto"/>
            <w:vAlign w:val="bottom"/>
          </w:tcPr>
          <w:p w:rsidR="00ED6A2E" w:rsidRPr="00287FE1" w:rsidRDefault="00ED6A2E" w:rsidP="00ED6A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7FE1">
              <w:rPr>
                <w:rFonts w:ascii="Times New Roman" w:hAnsi="Times New Roman" w:cs="Times New Roman"/>
                <w:sz w:val="16"/>
                <w:szCs w:val="16"/>
              </w:rPr>
              <w:t>Number of Bass Caught</w:t>
            </w:r>
          </w:p>
        </w:tc>
        <w:tc>
          <w:tcPr>
            <w:tcW w:w="0" w:type="auto"/>
            <w:gridSpan w:val="2"/>
            <w:vAlign w:val="bottom"/>
          </w:tcPr>
          <w:p w:rsidR="00ED6A2E" w:rsidRPr="00287FE1" w:rsidRDefault="00ED6A2E" w:rsidP="00ED6A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7FE1">
              <w:rPr>
                <w:rFonts w:ascii="Times New Roman" w:hAnsi="Times New Roman" w:cs="Times New Roman"/>
                <w:sz w:val="16"/>
                <w:szCs w:val="16"/>
              </w:rPr>
              <w:t>Number of Bass Weighed In / 8-hr Day and Rank</w:t>
            </w:r>
          </w:p>
        </w:tc>
        <w:tc>
          <w:tcPr>
            <w:tcW w:w="0" w:type="auto"/>
            <w:vAlign w:val="bottom"/>
          </w:tcPr>
          <w:p w:rsidR="00ED6A2E" w:rsidRPr="00287FE1" w:rsidRDefault="00ED6A2E" w:rsidP="00ED6A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7FE1">
              <w:rPr>
                <w:rFonts w:ascii="Times New Roman" w:hAnsi="Times New Roman" w:cs="Times New Roman"/>
                <w:sz w:val="16"/>
                <w:szCs w:val="16"/>
              </w:rPr>
              <w:t>Bass / Tourn</w:t>
            </w:r>
          </w:p>
        </w:tc>
        <w:tc>
          <w:tcPr>
            <w:tcW w:w="0" w:type="auto"/>
            <w:vAlign w:val="bottom"/>
          </w:tcPr>
          <w:p w:rsidR="00ED6A2E" w:rsidRPr="00287FE1" w:rsidRDefault="00ED6A2E" w:rsidP="00ED6A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7FE1">
              <w:rPr>
                <w:rFonts w:ascii="Times New Roman" w:hAnsi="Times New Roman" w:cs="Times New Roman"/>
                <w:sz w:val="16"/>
                <w:szCs w:val="16"/>
              </w:rPr>
              <w:t>Bass Weighed In / Angler</w:t>
            </w:r>
          </w:p>
        </w:tc>
        <w:tc>
          <w:tcPr>
            <w:tcW w:w="0" w:type="auto"/>
            <w:gridSpan w:val="2"/>
            <w:vAlign w:val="bottom"/>
          </w:tcPr>
          <w:p w:rsidR="00ED6A2E" w:rsidRPr="00287FE1" w:rsidRDefault="00ED6A2E" w:rsidP="00ED6A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7FE1">
              <w:rPr>
                <w:rFonts w:ascii="Times New Roman" w:hAnsi="Times New Roman" w:cs="Times New Roman"/>
                <w:sz w:val="16"/>
                <w:szCs w:val="16"/>
              </w:rPr>
              <w:t>Percent Successful Anglers and Rank</w:t>
            </w:r>
          </w:p>
        </w:tc>
        <w:tc>
          <w:tcPr>
            <w:tcW w:w="0" w:type="auto"/>
            <w:gridSpan w:val="2"/>
            <w:vAlign w:val="bottom"/>
          </w:tcPr>
          <w:p w:rsidR="00ED6A2E" w:rsidRPr="00287FE1" w:rsidRDefault="00ED6A2E" w:rsidP="00ED6A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7FE1">
              <w:rPr>
                <w:rFonts w:ascii="Times New Roman" w:hAnsi="Times New Roman" w:cs="Times New Roman"/>
                <w:sz w:val="16"/>
                <w:szCs w:val="16"/>
              </w:rPr>
              <w:t>Average Weight / Bass (lbs.) and Rank</w:t>
            </w:r>
          </w:p>
        </w:tc>
        <w:tc>
          <w:tcPr>
            <w:tcW w:w="0" w:type="auto"/>
            <w:vAlign w:val="bottom"/>
          </w:tcPr>
          <w:p w:rsidR="00ED6A2E" w:rsidRPr="00287FE1" w:rsidRDefault="00ED6A2E" w:rsidP="00ED6A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7FE1">
              <w:rPr>
                <w:rFonts w:ascii="Times New Roman" w:hAnsi="Times New Roman" w:cs="Times New Roman"/>
                <w:sz w:val="16"/>
                <w:szCs w:val="16"/>
              </w:rPr>
              <w:t>Number of Bass  &gt; 5 lbs.</w:t>
            </w:r>
          </w:p>
        </w:tc>
        <w:tc>
          <w:tcPr>
            <w:tcW w:w="0" w:type="auto"/>
            <w:gridSpan w:val="2"/>
            <w:vAlign w:val="bottom"/>
          </w:tcPr>
          <w:p w:rsidR="00ED6A2E" w:rsidRPr="00287FE1" w:rsidRDefault="00ED6A2E" w:rsidP="00ED6A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7FE1">
              <w:rPr>
                <w:rFonts w:ascii="Times New Roman" w:hAnsi="Times New Roman" w:cs="Times New Roman"/>
                <w:sz w:val="16"/>
                <w:szCs w:val="16"/>
              </w:rPr>
              <w:t>Angler Hours / Bass &gt; 5 lbs. and Rank</w:t>
            </w:r>
          </w:p>
        </w:tc>
        <w:tc>
          <w:tcPr>
            <w:tcW w:w="0" w:type="auto"/>
            <w:vAlign w:val="bottom"/>
          </w:tcPr>
          <w:p w:rsidR="00ED6A2E" w:rsidRPr="00287FE1" w:rsidRDefault="00ED6A2E" w:rsidP="00ED6A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7FE1">
              <w:rPr>
                <w:rFonts w:ascii="Times New Roman" w:hAnsi="Times New Roman" w:cs="Times New Roman"/>
                <w:sz w:val="16"/>
                <w:szCs w:val="16"/>
              </w:rPr>
              <w:t>Number of Bass  &gt; 8 lbs.</w:t>
            </w:r>
          </w:p>
        </w:tc>
        <w:tc>
          <w:tcPr>
            <w:tcW w:w="0" w:type="auto"/>
            <w:vAlign w:val="bottom"/>
          </w:tcPr>
          <w:p w:rsidR="00ED6A2E" w:rsidRPr="00287FE1" w:rsidRDefault="00ED6A2E" w:rsidP="00ED6A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7FE1">
              <w:rPr>
                <w:rFonts w:ascii="Times New Roman" w:hAnsi="Times New Roman" w:cs="Times New Roman"/>
                <w:sz w:val="16"/>
                <w:szCs w:val="16"/>
              </w:rPr>
              <w:t>Big Bass</w:t>
            </w:r>
          </w:p>
        </w:tc>
        <w:tc>
          <w:tcPr>
            <w:tcW w:w="0" w:type="auto"/>
            <w:gridSpan w:val="2"/>
            <w:vAlign w:val="bottom"/>
          </w:tcPr>
          <w:p w:rsidR="00ED6A2E" w:rsidRPr="00287FE1" w:rsidRDefault="00ED6A2E" w:rsidP="00ED6A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7FE1">
              <w:rPr>
                <w:rFonts w:ascii="Times New Roman" w:hAnsi="Times New Roman" w:cs="Times New Roman"/>
                <w:sz w:val="16"/>
                <w:szCs w:val="16"/>
              </w:rPr>
              <w:t>Avg. 1</w:t>
            </w:r>
            <w:r w:rsidRPr="00287FE1">
              <w:rPr>
                <w:rFonts w:ascii="Times New Roman" w:hAnsi="Times New Roman" w:cs="Times New Roman"/>
                <w:sz w:val="16"/>
                <w:szCs w:val="16"/>
                <w:vertAlign w:val="superscript"/>
              </w:rPr>
              <w:t>st</w:t>
            </w:r>
            <w:r w:rsidRPr="00287FE1">
              <w:rPr>
                <w:rFonts w:ascii="Times New Roman" w:hAnsi="Times New Roman" w:cs="Times New Roman"/>
                <w:sz w:val="16"/>
                <w:szCs w:val="16"/>
              </w:rPr>
              <w:t xml:space="preserve"> Place Weight (lbs.) and Rank</w:t>
            </w:r>
          </w:p>
        </w:tc>
        <w:tc>
          <w:tcPr>
            <w:tcW w:w="0" w:type="auto"/>
            <w:vAlign w:val="bottom"/>
          </w:tcPr>
          <w:p w:rsidR="00ED6A2E" w:rsidRPr="00287FE1" w:rsidRDefault="00ED6A2E" w:rsidP="00ED6A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7FE1">
              <w:rPr>
                <w:rFonts w:ascii="Times New Roman" w:hAnsi="Times New Roman" w:cs="Times New Roman"/>
                <w:sz w:val="16"/>
                <w:szCs w:val="16"/>
              </w:rPr>
              <w:t>Overall Rank</w:t>
            </w:r>
          </w:p>
        </w:tc>
      </w:tr>
      <w:tr w:rsidR="00F32972" w:rsidRPr="00287FE1" w:rsidTr="00287FE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Align w:val="center"/>
          </w:tcPr>
          <w:p w:rsidR="003F6778" w:rsidRPr="00287FE1" w:rsidRDefault="003F6778" w:rsidP="00ED6A2E">
            <w:pPr>
              <w:jc w:val="center"/>
              <w:rPr>
                <w:rFonts w:ascii="Times New Roman" w:hAnsi="Times New Roman" w:cs="Times New Roman"/>
                <w:sz w:val="20"/>
                <w:szCs w:val="20"/>
              </w:rPr>
            </w:pPr>
            <w:r w:rsidRPr="00287FE1">
              <w:rPr>
                <w:rFonts w:ascii="Times New Roman" w:hAnsi="Times New Roman" w:cs="Times New Roman"/>
                <w:sz w:val="20"/>
                <w:szCs w:val="20"/>
              </w:rPr>
              <w:t>1994</w:t>
            </w:r>
          </w:p>
        </w:tc>
        <w:tc>
          <w:tcPr>
            <w:tcW w:w="0" w:type="auto"/>
            <w:vAlign w:val="center"/>
          </w:tcPr>
          <w:p w:rsidR="003F6778" w:rsidRPr="00287FE1" w:rsidRDefault="00547C0D"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15</w:t>
            </w:r>
          </w:p>
        </w:tc>
        <w:tc>
          <w:tcPr>
            <w:tcW w:w="0" w:type="auto"/>
            <w:vAlign w:val="center"/>
          </w:tcPr>
          <w:p w:rsidR="003F6778" w:rsidRPr="00287FE1" w:rsidRDefault="00547C0D"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386</w:t>
            </w:r>
          </w:p>
        </w:tc>
        <w:tc>
          <w:tcPr>
            <w:tcW w:w="0" w:type="auto"/>
            <w:vAlign w:val="center"/>
          </w:tcPr>
          <w:p w:rsidR="003F6778" w:rsidRPr="00287FE1" w:rsidRDefault="00547C0D"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434</w:t>
            </w:r>
          </w:p>
        </w:tc>
        <w:tc>
          <w:tcPr>
            <w:tcW w:w="0" w:type="auto"/>
            <w:vAlign w:val="center"/>
          </w:tcPr>
          <w:p w:rsidR="003F6778" w:rsidRPr="00287FE1" w:rsidRDefault="009570AC" w:rsidP="009570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3F6778" w:rsidRPr="00287FE1">
              <w:rPr>
                <w:rFonts w:ascii="Times New Roman" w:hAnsi="Times New Roman" w:cs="Times New Roman"/>
                <w:sz w:val="20"/>
                <w:szCs w:val="20"/>
              </w:rPr>
              <w:t>.</w:t>
            </w:r>
            <w:r w:rsidRPr="00287FE1">
              <w:rPr>
                <w:rFonts w:ascii="Times New Roman" w:hAnsi="Times New Roman" w:cs="Times New Roman"/>
                <w:sz w:val="20"/>
                <w:szCs w:val="20"/>
              </w:rPr>
              <w:t>0</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547C0D"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24.1</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9570AC" w:rsidRPr="00287FE1">
              <w:rPr>
                <w:rFonts w:ascii="Times New Roman" w:hAnsi="Times New Roman" w:cs="Times New Roman"/>
                <w:sz w:val="20"/>
                <w:szCs w:val="20"/>
              </w:rPr>
              <w:t>1</w:t>
            </w:r>
          </w:p>
        </w:tc>
        <w:tc>
          <w:tcPr>
            <w:tcW w:w="0" w:type="auto"/>
            <w:vAlign w:val="center"/>
          </w:tcPr>
          <w:p w:rsidR="003F6778" w:rsidRPr="00287FE1" w:rsidRDefault="003F6778" w:rsidP="00547C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6</w:t>
            </w:r>
            <w:r w:rsidR="00547C0D" w:rsidRPr="00287FE1">
              <w:rPr>
                <w:rFonts w:ascii="Times New Roman" w:hAnsi="Times New Roman" w:cs="Times New Roman"/>
                <w:sz w:val="20"/>
                <w:szCs w:val="20"/>
              </w:rPr>
              <w:t>8</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547C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w:t>
            </w:r>
            <w:r w:rsidR="00547C0D" w:rsidRPr="00287FE1">
              <w:rPr>
                <w:rFonts w:ascii="Times New Roman" w:hAnsi="Times New Roman" w:cs="Times New Roman"/>
                <w:sz w:val="20"/>
                <w:szCs w:val="20"/>
              </w:rPr>
              <w:t>4</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547C0D"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3F6778" w:rsidRPr="00287FE1">
              <w:rPr>
                <w:rFonts w:ascii="Times New Roman" w:hAnsi="Times New Roman" w:cs="Times New Roman"/>
                <w:sz w:val="20"/>
                <w:szCs w:val="20"/>
              </w:rPr>
              <w:t>8</w:t>
            </w:r>
            <w:r w:rsidR="002C750A" w:rsidRPr="00287FE1">
              <w:rPr>
                <w:rFonts w:ascii="Times New Roman" w:hAnsi="Times New Roman" w:cs="Times New Roman"/>
                <w:sz w:val="20"/>
                <w:szCs w:val="20"/>
              </w:rPr>
              <w:t>.0</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547C0D"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2C750A" w:rsidRPr="00287FE1">
              <w:rPr>
                <w:rFonts w:ascii="Times New Roman" w:hAnsi="Times New Roman" w:cs="Times New Roman"/>
                <w:sz w:val="20"/>
                <w:szCs w:val="20"/>
              </w:rPr>
              <w:t>.0</w:t>
            </w:r>
          </w:p>
        </w:tc>
        <w:tc>
          <w:tcPr>
            <w:tcW w:w="0" w:type="auto"/>
            <w:vAlign w:val="center"/>
          </w:tcPr>
          <w:p w:rsidR="003F6778" w:rsidRPr="00287FE1" w:rsidRDefault="00547C0D" w:rsidP="00547C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9</w:t>
            </w:r>
            <w:r w:rsidR="00DA4BAE" w:rsidRPr="00287FE1">
              <w:rPr>
                <w:rFonts w:ascii="Times New Roman" w:hAnsi="Times New Roman" w:cs="Times New Roman"/>
                <w:sz w:val="20"/>
                <w:szCs w:val="20"/>
              </w:rPr>
              <w:t>.</w:t>
            </w:r>
            <w:r w:rsidRPr="00287FE1">
              <w:rPr>
                <w:rFonts w:ascii="Times New Roman" w:hAnsi="Times New Roman" w:cs="Times New Roman"/>
                <w:sz w:val="20"/>
                <w:szCs w:val="20"/>
              </w:rPr>
              <w:t>1</w:t>
            </w:r>
          </w:p>
        </w:tc>
        <w:tc>
          <w:tcPr>
            <w:tcW w:w="0" w:type="auto"/>
            <w:vAlign w:val="center"/>
          </w:tcPr>
          <w:p w:rsidR="003F6778" w:rsidRPr="00287FE1" w:rsidRDefault="00547C0D"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16.0</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A63E7C"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r>
      <w:tr w:rsidR="00F32972" w:rsidRPr="00287FE1" w:rsidTr="00287FE1">
        <w:trPr>
          <w:trHeight w:val="288"/>
        </w:trPr>
        <w:tc>
          <w:tcPr>
            <w:cnfStyle w:val="001000000000" w:firstRow="0" w:lastRow="0" w:firstColumn="1" w:lastColumn="0" w:oddVBand="0" w:evenVBand="0" w:oddHBand="0" w:evenHBand="0" w:firstRowFirstColumn="0" w:firstRowLastColumn="0" w:lastRowFirstColumn="0" w:lastRowLastColumn="0"/>
            <w:tcW w:w="0" w:type="auto"/>
            <w:vAlign w:val="center"/>
          </w:tcPr>
          <w:p w:rsidR="003F6778" w:rsidRPr="00287FE1" w:rsidRDefault="003F6778" w:rsidP="00ED6A2E">
            <w:pPr>
              <w:jc w:val="center"/>
              <w:rPr>
                <w:rFonts w:ascii="Times New Roman" w:hAnsi="Times New Roman" w:cs="Times New Roman"/>
                <w:sz w:val="20"/>
                <w:szCs w:val="20"/>
              </w:rPr>
            </w:pPr>
            <w:r w:rsidRPr="00287FE1">
              <w:rPr>
                <w:rFonts w:ascii="Times New Roman" w:hAnsi="Times New Roman" w:cs="Times New Roman"/>
                <w:sz w:val="20"/>
                <w:szCs w:val="20"/>
              </w:rPr>
              <w:t>1995</w:t>
            </w:r>
          </w:p>
        </w:tc>
        <w:tc>
          <w:tcPr>
            <w:tcW w:w="0" w:type="auto"/>
            <w:vAlign w:val="center"/>
          </w:tcPr>
          <w:p w:rsidR="003F6778" w:rsidRPr="00287FE1" w:rsidRDefault="00547C0D"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12</w:t>
            </w:r>
          </w:p>
        </w:tc>
        <w:tc>
          <w:tcPr>
            <w:tcW w:w="0" w:type="auto"/>
            <w:vAlign w:val="center"/>
          </w:tcPr>
          <w:p w:rsidR="003F6778" w:rsidRPr="00287FE1" w:rsidRDefault="00547C0D"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438</w:t>
            </w:r>
          </w:p>
        </w:tc>
        <w:tc>
          <w:tcPr>
            <w:tcW w:w="0" w:type="auto"/>
            <w:vAlign w:val="center"/>
          </w:tcPr>
          <w:p w:rsidR="003F6778" w:rsidRPr="00287FE1" w:rsidRDefault="00547C0D"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433</w:t>
            </w:r>
          </w:p>
        </w:tc>
        <w:tc>
          <w:tcPr>
            <w:tcW w:w="0" w:type="auto"/>
            <w:vAlign w:val="center"/>
          </w:tcPr>
          <w:p w:rsidR="003F6778" w:rsidRPr="00287FE1" w:rsidRDefault="00547C0D" w:rsidP="00547C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3F6778" w:rsidRPr="00287FE1">
              <w:rPr>
                <w:rFonts w:ascii="Times New Roman" w:hAnsi="Times New Roman" w:cs="Times New Roman"/>
                <w:sz w:val="20"/>
                <w:szCs w:val="20"/>
              </w:rPr>
              <w:t>.</w:t>
            </w:r>
            <w:r w:rsidRPr="00287FE1">
              <w:rPr>
                <w:rFonts w:ascii="Times New Roman" w:hAnsi="Times New Roman" w:cs="Times New Roman"/>
                <w:sz w:val="20"/>
                <w:szCs w:val="20"/>
              </w:rPr>
              <w:t>2</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ED4F0E" w:rsidP="00547C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36.</w:t>
            </w:r>
            <w:r w:rsidR="00547C0D" w:rsidRPr="00287FE1">
              <w:rPr>
                <w:rFonts w:ascii="Times New Roman" w:hAnsi="Times New Roman" w:cs="Times New Roman"/>
                <w:sz w:val="20"/>
                <w:szCs w:val="20"/>
              </w:rPr>
              <w:t>0</w:t>
            </w:r>
          </w:p>
        </w:tc>
        <w:tc>
          <w:tcPr>
            <w:tcW w:w="0" w:type="auto"/>
            <w:vAlign w:val="center"/>
          </w:tcPr>
          <w:p w:rsidR="003F6778" w:rsidRPr="00287FE1" w:rsidRDefault="004C0D25" w:rsidP="004C0D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ED4F0E" w:rsidRPr="00287FE1">
              <w:rPr>
                <w:rFonts w:ascii="Times New Roman" w:hAnsi="Times New Roman" w:cs="Times New Roman"/>
                <w:sz w:val="20"/>
                <w:szCs w:val="20"/>
              </w:rPr>
              <w:t>.</w:t>
            </w:r>
            <w:r w:rsidRPr="00287FE1">
              <w:rPr>
                <w:rFonts w:ascii="Times New Roman" w:hAnsi="Times New Roman" w:cs="Times New Roman"/>
                <w:sz w:val="20"/>
                <w:szCs w:val="20"/>
              </w:rPr>
              <w:t>0</w:t>
            </w:r>
          </w:p>
        </w:tc>
        <w:tc>
          <w:tcPr>
            <w:tcW w:w="0" w:type="auto"/>
            <w:vAlign w:val="center"/>
          </w:tcPr>
          <w:p w:rsidR="003F6778" w:rsidRPr="00287FE1" w:rsidRDefault="003F6778" w:rsidP="00547C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6</w:t>
            </w:r>
            <w:r w:rsidR="00547C0D" w:rsidRPr="00287FE1">
              <w:rPr>
                <w:rFonts w:ascii="Times New Roman" w:hAnsi="Times New Roman" w:cs="Times New Roman"/>
                <w:sz w:val="20"/>
                <w:szCs w:val="20"/>
              </w:rPr>
              <w:t>0</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547C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w:t>
            </w:r>
            <w:r w:rsidR="00547C0D" w:rsidRPr="00287FE1">
              <w:rPr>
                <w:rFonts w:ascii="Times New Roman" w:hAnsi="Times New Roman" w:cs="Times New Roman"/>
                <w:sz w:val="20"/>
                <w:szCs w:val="20"/>
              </w:rPr>
              <w:t>.2</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547C0D"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13</w:t>
            </w:r>
            <w:r w:rsidR="002C750A" w:rsidRPr="00287FE1">
              <w:rPr>
                <w:rFonts w:ascii="Times New Roman" w:hAnsi="Times New Roman" w:cs="Times New Roman"/>
                <w:sz w:val="20"/>
                <w:szCs w:val="20"/>
              </w:rPr>
              <w:t>.0</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2C750A"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w:t>
            </w:r>
            <w:r w:rsidR="00547C0D" w:rsidRPr="00287FE1">
              <w:rPr>
                <w:rFonts w:ascii="Times New Roman" w:hAnsi="Times New Roman" w:cs="Times New Roman"/>
                <w:sz w:val="20"/>
                <w:szCs w:val="20"/>
              </w:rPr>
              <w:t>.0</w:t>
            </w:r>
          </w:p>
        </w:tc>
        <w:tc>
          <w:tcPr>
            <w:tcW w:w="0" w:type="auto"/>
            <w:vAlign w:val="center"/>
          </w:tcPr>
          <w:p w:rsidR="003F6778" w:rsidRPr="00287FE1" w:rsidRDefault="00547C0D" w:rsidP="00547C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7</w:t>
            </w:r>
            <w:r w:rsidR="00DA4BAE" w:rsidRPr="00287FE1">
              <w:rPr>
                <w:rFonts w:ascii="Times New Roman" w:hAnsi="Times New Roman" w:cs="Times New Roman"/>
                <w:sz w:val="20"/>
                <w:szCs w:val="20"/>
              </w:rPr>
              <w:t>.</w:t>
            </w:r>
            <w:r w:rsidRPr="00287FE1">
              <w:rPr>
                <w:rFonts w:ascii="Times New Roman" w:hAnsi="Times New Roman" w:cs="Times New Roman"/>
                <w:sz w:val="20"/>
                <w:szCs w:val="20"/>
              </w:rPr>
              <w:t>6</w:t>
            </w:r>
          </w:p>
        </w:tc>
        <w:tc>
          <w:tcPr>
            <w:tcW w:w="0" w:type="auto"/>
            <w:vAlign w:val="center"/>
          </w:tcPr>
          <w:p w:rsidR="003F6778" w:rsidRPr="00287FE1" w:rsidRDefault="00DA4BAE" w:rsidP="00547C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547C0D" w:rsidRPr="00287FE1">
              <w:rPr>
                <w:rFonts w:ascii="Times New Roman" w:hAnsi="Times New Roman" w:cs="Times New Roman"/>
                <w:sz w:val="20"/>
                <w:szCs w:val="20"/>
              </w:rPr>
              <w:t>3</w:t>
            </w:r>
            <w:r w:rsidRPr="00287FE1">
              <w:rPr>
                <w:rFonts w:ascii="Times New Roman" w:hAnsi="Times New Roman" w:cs="Times New Roman"/>
                <w:sz w:val="20"/>
                <w:szCs w:val="20"/>
              </w:rPr>
              <w:t>.</w:t>
            </w:r>
            <w:r w:rsidR="00547C0D" w:rsidRPr="00287FE1">
              <w:rPr>
                <w:rFonts w:ascii="Times New Roman" w:hAnsi="Times New Roman" w:cs="Times New Roman"/>
                <w:sz w:val="20"/>
                <w:szCs w:val="20"/>
              </w:rPr>
              <w:t>6</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A63E7C"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r>
      <w:tr w:rsidR="00F32972" w:rsidRPr="00287FE1" w:rsidTr="00287FE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Align w:val="center"/>
          </w:tcPr>
          <w:p w:rsidR="003F6778" w:rsidRPr="00287FE1" w:rsidRDefault="003F6778" w:rsidP="00ED6A2E">
            <w:pPr>
              <w:jc w:val="center"/>
              <w:rPr>
                <w:rFonts w:ascii="Times New Roman" w:hAnsi="Times New Roman" w:cs="Times New Roman"/>
                <w:sz w:val="20"/>
                <w:szCs w:val="20"/>
              </w:rPr>
            </w:pPr>
            <w:r w:rsidRPr="00287FE1">
              <w:rPr>
                <w:rFonts w:ascii="Times New Roman" w:hAnsi="Times New Roman" w:cs="Times New Roman"/>
                <w:sz w:val="20"/>
                <w:szCs w:val="20"/>
              </w:rPr>
              <w:t>1996</w:t>
            </w:r>
          </w:p>
        </w:tc>
        <w:tc>
          <w:tcPr>
            <w:tcW w:w="0" w:type="auto"/>
            <w:vAlign w:val="center"/>
          </w:tcPr>
          <w:p w:rsidR="003F6778" w:rsidRPr="00287FE1" w:rsidRDefault="004C0D25"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14</w:t>
            </w:r>
          </w:p>
        </w:tc>
        <w:tc>
          <w:tcPr>
            <w:tcW w:w="0" w:type="auto"/>
            <w:vAlign w:val="center"/>
          </w:tcPr>
          <w:p w:rsidR="003F6778" w:rsidRPr="00287FE1" w:rsidRDefault="004C0D25"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459</w:t>
            </w:r>
          </w:p>
        </w:tc>
        <w:tc>
          <w:tcPr>
            <w:tcW w:w="0" w:type="auto"/>
            <w:vAlign w:val="center"/>
          </w:tcPr>
          <w:p w:rsidR="003F6778" w:rsidRPr="00287FE1" w:rsidRDefault="004C0D25"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493</w:t>
            </w:r>
          </w:p>
        </w:tc>
        <w:tc>
          <w:tcPr>
            <w:tcW w:w="0" w:type="auto"/>
            <w:vAlign w:val="center"/>
          </w:tcPr>
          <w:p w:rsidR="003F6778" w:rsidRPr="00287FE1" w:rsidRDefault="004C0D25" w:rsidP="004C0D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3F6778" w:rsidRPr="00287FE1">
              <w:rPr>
                <w:rFonts w:ascii="Times New Roman" w:hAnsi="Times New Roman" w:cs="Times New Roman"/>
                <w:sz w:val="20"/>
                <w:szCs w:val="20"/>
              </w:rPr>
              <w:t>.</w:t>
            </w:r>
            <w:r w:rsidRPr="00287FE1">
              <w:rPr>
                <w:rFonts w:ascii="Times New Roman" w:hAnsi="Times New Roman" w:cs="Times New Roman"/>
                <w:sz w:val="20"/>
                <w:szCs w:val="20"/>
              </w:rPr>
              <w:t>3</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4C0D25" w:rsidP="004C0D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35</w:t>
            </w:r>
            <w:r w:rsidR="00ED4F0E" w:rsidRPr="00287FE1">
              <w:rPr>
                <w:rFonts w:ascii="Times New Roman" w:hAnsi="Times New Roman" w:cs="Times New Roman"/>
                <w:sz w:val="20"/>
                <w:szCs w:val="20"/>
              </w:rPr>
              <w:t>.</w:t>
            </w:r>
            <w:r w:rsidRPr="00287FE1">
              <w:rPr>
                <w:rFonts w:ascii="Times New Roman" w:hAnsi="Times New Roman" w:cs="Times New Roman"/>
                <w:sz w:val="20"/>
                <w:szCs w:val="20"/>
              </w:rPr>
              <w:t>2</w:t>
            </w:r>
          </w:p>
        </w:tc>
        <w:tc>
          <w:tcPr>
            <w:tcW w:w="0" w:type="auto"/>
            <w:vAlign w:val="center"/>
          </w:tcPr>
          <w:p w:rsidR="003F6778" w:rsidRPr="00287FE1" w:rsidRDefault="004C0D25" w:rsidP="004C0D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ED4F0E" w:rsidRPr="00287FE1">
              <w:rPr>
                <w:rFonts w:ascii="Times New Roman" w:hAnsi="Times New Roman" w:cs="Times New Roman"/>
                <w:sz w:val="20"/>
                <w:szCs w:val="20"/>
              </w:rPr>
              <w:t>.</w:t>
            </w:r>
            <w:r w:rsidRPr="00287FE1">
              <w:rPr>
                <w:rFonts w:ascii="Times New Roman" w:hAnsi="Times New Roman" w:cs="Times New Roman"/>
                <w:sz w:val="20"/>
                <w:szCs w:val="20"/>
              </w:rPr>
              <w:t>1</w:t>
            </w:r>
          </w:p>
        </w:tc>
        <w:tc>
          <w:tcPr>
            <w:tcW w:w="0" w:type="auto"/>
            <w:vAlign w:val="center"/>
          </w:tcPr>
          <w:p w:rsidR="003F6778" w:rsidRPr="00287FE1" w:rsidRDefault="003F6778" w:rsidP="004C0D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5</w:t>
            </w:r>
            <w:r w:rsidR="004C0D25" w:rsidRPr="00287FE1">
              <w:rPr>
                <w:rFonts w:ascii="Times New Roman" w:hAnsi="Times New Roman" w:cs="Times New Roman"/>
                <w:sz w:val="20"/>
                <w:szCs w:val="20"/>
              </w:rPr>
              <w:t>0</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4C0D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w:t>
            </w:r>
            <w:r w:rsidR="004C0D25" w:rsidRPr="00287FE1">
              <w:rPr>
                <w:rFonts w:ascii="Times New Roman" w:hAnsi="Times New Roman" w:cs="Times New Roman"/>
                <w:sz w:val="20"/>
                <w:szCs w:val="20"/>
              </w:rPr>
              <w:t>0</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4C0D25"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8</w:t>
            </w:r>
            <w:r w:rsidR="002C750A" w:rsidRPr="00287FE1">
              <w:rPr>
                <w:rFonts w:ascii="Times New Roman" w:hAnsi="Times New Roman" w:cs="Times New Roman"/>
                <w:sz w:val="20"/>
                <w:szCs w:val="20"/>
              </w:rPr>
              <w:t>.0</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2C750A" w:rsidRPr="00287FE1">
              <w:rPr>
                <w:rFonts w:ascii="Times New Roman" w:hAnsi="Times New Roman" w:cs="Times New Roman"/>
                <w:sz w:val="20"/>
                <w:szCs w:val="20"/>
              </w:rPr>
              <w:t>.0</w:t>
            </w:r>
          </w:p>
        </w:tc>
        <w:tc>
          <w:tcPr>
            <w:tcW w:w="0" w:type="auto"/>
            <w:vAlign w:val="center"/>
          </w:tcPr>
          <w:p w:rsidR="003F6778" w:rsidRPr="00287FE1" w:rsidRDefault="00DA4BAE" w:rsidP="004C0D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8.</w:t>
            </w:r>
            <w:r w:rsidR="004C0D25" w:rsidRPr="00287FE1">
              <w:rPr>
                <w:rFonts w:ascii="Times New Roman" w:hAnsi="Times New Roman" w:cs="Times New Roman"/>
                <w:sz w:val="20"/>
                <w:szCs w:val="20"/>
              </w:rPr>
              <w:t>9</w:t>
            </w:r>
          </w:p>
        </w:tc>
        <w:tc>
          <w:tcPr>
            <w:tcW w:w="0" w:type="auto"/>
            <w:vAlign w:val="center"/>
          </w:tcPr>
          <w:p w:rsidR="003F6778" w:rsidRPr="00287FE1" w:rsidRDefault="004C0D25" w:rsidP="004C0D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10</w:t>
            </w:r>
            <w:r w:rsidR="00DA4BAE" w:rsidRPr="00287FE1">
              <w:rPr>
                <w:rFonts w:ascii="Times New Roman" w:hAnsi="Times New Roman" w:cs="Times New Roman"/>
                <w:sz w:val="20"/>
                <w:szCs w:val="20"/>
              </w:rPr>
              <w:t>.</w:t>
            </w:r>
            <w:r w:rsidRPr="00287FE1">
              <w:rPr>
                <w:rFonts w:ascii="Times New Roman" w:hAnsi="Times New Roman" w:cs="Times New Roman"/>
                <w:sz w:val="20"/>
                <w:szCs w:val="20"/>
              </w:rPr>
              <w:t>5</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A63E7C"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r>
      <w:tr w:rsidR="00F32972" w:rsidRPr="00287FE1" w:rsidTr="00287FE1">
        <w:trPr>
          <w:trHeight w:val="288"/>
        </w:trPr>
        <w:tc>
          <w:tcPr>
            <w:cnfStyle w:val="001000000000" w:firstRow="0" w:lastRow="0" w:firstColumn="1" w:lastColumn="0" w:oddVBand="0" w:evenVBand="0" w:oddHBand="0" w:evenHBand="0" w:firstRowFirstColumn="0" w:firstRowLastColumn="0" w:lastRowFirstColumn="0" w:lastRowLastColumn="0"/>
            <w:tcW w:w="0" w:type="auto"/>
            <w:vAlign w:val="center"/>
          </w:tcPr>
          <w:p w:rsidR="003F6778" w:rsidRPr="00287FE1" w:rsidRDefault="003F6778" w:rsidP="00ED6A2E">
            <w:pPr>
              <w:jc w:val="center"/>
              <w:rPr>
                <w:rFonts w:ascii="Times New Roman" w:hAnsi="Times New Roman" w:cs="Times New Roman"/>
                <w:sz w:val="20"/>
                <w:szCs w:val="20"/>
              </w:rPr>
            </w:pPr>
            <w:r w:rsidRPr="00287FE1">
              <w:rPr>
                <w:rFonts w:ascii="Times New Roman" w:hAnsi="Times New Roman" w:cs="Times New Roman"/>
                <w:sz w:val="20"/>
                <w:szCs w:val="20"/>
              </w:rPr>
              <w:t>1997</w:t>
            </w:r>
          </w:p>
        </w:tc>
        <w:tc>
          <w:tcPr>
            <w:tcW w:w="0" w:type="auto"/>
            <w:vAlign w:val="center"/>
          </w:tcPr>
          <w:p w:rsidR="003F6778" w:rsidRPr="00287FE1" w:rsidRDefault="004C0D25"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7</w:t>
            </w:r>
          </w:p>
        </w:tc>
        <w:tc>
          <w:tcPr>
            <w:tcW w:w="0" w:type="auto"/>
            <w:vAlign w:val="center"/>
          </w:tcPr>
          <w:p w:rsidR="003F6778" w:rsidRPr="00287FE1" w:rsidRDefault="004C0D25"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254</w:t>
            </w:r>
          </w:p>
        </w:tc>
        <w:tc>
          <w:tcPr>
            <w:tcW w:w="0" w:type="auto"/>
            <w:vAlign w:val="center"/>
          </w:tcPr>
          <w:p w:rsidR="003F6778" w:rsidRPr="00287FE1" w:rsidRDefault="004C0D25"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155</w:t>
            </w:r>
          </w:p>
        </w:tc>
        <w:tc>
          <w:tcPr>
            <w:tcW w:w="0" w:type="auto"/>
            <w:vAlign w:val="center"/>
          </w:tcPr>
          <w:p w:rsidR="003F6778" w:rsidRPr="00287FE1" w:rsidRDefault="003F6778" w:rsidP="004C0D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w:t>
            </w:r>
            <w:r w:rsidR="004C0D25" w:rsidRPr="00287FE1">
              <w:rPr>
                <w:rFonts w:ascii="Times New Roman" w:hAnsi="Times New Roman" w:cs="Times New Roman"/>
                <w:sz w:val="20"/>
                <w:szCs w:val="20"/>
              </w:rPr>
              <w:t>8</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4C0D25" w:rsidP="004C0D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22</w:t>
            </w:r>
            <w:r w:rsidR="00ED4F0E" w:rsidRPr="00287FE1">
              <w:rPr>
                <w:rFonts w:ascii="Times New Roman" w:hAnsi="Times New Roman" w:cs="Times New Roman"/>
                <w:sz w:val="20"/>
                <w:szCs w:val="20"/>
              </w:rPr>
              <w:t>.</w:t>
            </w:r>
            <w:r w:rsidRPr="00287FE1">
              <w:rPr>
                <w:rFonts w:ascii="Times New Roman" w:hAnsi="Times New Roman" w:cs="Times New Roman"/>
                <w:sz w:val="20"/>
                <w:szCs w:val="20"/>
              </w:rPr>
              <w:t>1</w:t>
            </w:r>
          </w:p>
        </w:tc>
        <w:tc>
          <w:tcPr>
            <w:tcW w:w="0" w:type="auto"/>
            <w:vAlign w:val="center"/>
          </w:tcPr>
          <w:p w:rsidR="003F6778" w:rsidRPr="00287FE1" w:rsidRDefault="004C0D25" w:rsidP="004C0D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w:t>
            </w:r>
            <w:r w:rsidR="009570AC" w:rsidRPr="00287FE1">
              <w:rPr>
                <w:rFonts w:ascii="Times New Roman" w:hAnsi="Times New Roman" w:cs="Times New Roman"/>
                <w:sz w:val="20"/>
                <w:szCs w:val="20"/>
              </w:rPr>
              <w:t>.</w:t>
            </w:r>
            <w:r w:rsidRPr="00287FE1">
              <w:rPr>
                <w:rFonts w:ascii="Times New Roman" w:hAnsi="Times New Roman" w:cs="Times New Roman"/>
                <w:sz w:val="20"/>
                <w:szCs w:val="20"/>
              </w:rPr>
              <w:t>6</w:t>
            </w:r>
          </w:p>
        </w:tc>
        <w:tc>
          <w:tcPr>
            <w:tcW w:w="0" w:type="auto"/>
            <w:vAlign w:val="center"/>
          </w:tcPr>
          <w:p w:rsidR="003F6778" w:rsidRPr="00287FE1" w:rsidRDefault="004C0D25"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54</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4C0D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w:t>
            </w:r>
            <w:r w:rsidR="004C0D25" w:rsidRPr="00287FE1">
              <w:rPr>
                <w:rFonts w:ascii="Times New Roman" w:hAnsi="Times New Roman" w:cs="Times New Roman"/>
                <w:sz w:val="20"/>
                <w:szCs w:val="20"/>
              </w:rPr>
              <w:t>4</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w:t>
            </w:r>
            <w:r w:rsidR="002C750A" w:rsidRPr="00287FE1">
              <w:rPr>
                <w:rFonts w:ascii="Times New Roman" w:hAnsi="Times New Roman" w:cs="Times New Roman"/>
                <w:sz w:val="20"/>
                <w:szCs w:val="20"/>
              </w:rPr>
              <w:t>.0</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4C0D25"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w:t>
            </w:r>
            <w:r w:rsidR="002C750A" w:rsidRPr="00287FE1">
              <w:rPr>
                <w:rFonts w:ascii="Times New Roman" w:hAnsi="Times New Roman" w:cs="Times New Roman"/>
                <w:sz w:val="20"/>
                <w:szCs w:val="20"/>
              </w:rPr>
              <w:t>.0</w:t>
            </w:r>
          </w:p>
        </w:tc>
        <w:tc>
          <w:tcPr>
            <w:tcW w:w="0" w:type="auto"/>
            <w:vAlign w:val="center"/>
          </w:tcPr>
          <w:p w:rsidR="003F6778" w:rsidRPr="00287FE1" w:rsidRDefault="004C0D25" w:rsidP="004C0D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6</w:t>
            </w:r>
            <w:r w:rsidR="00DA4BAE" w:rsidRPr="00287FE1">
              <w:rPr>
                <w:rFonts w:ascii="Times New Roman" w:hAnsi="Times New Roman" w:cs="Times New Roman"/>
                <w:sz w:val="20"/>
                <w:szCs w:val="20"/>
              </w:rPr>
              <w:t>.</w:t>
            </w:r>
            <w:r w:rsidRPr="00287FE1">
              <w:rPr>
                <w:rFonts w:ascii="Times New Roman" w:hAnsi="Times New Roman" w:cs="Times New Roman"/>
                <w:sz w:val="20"/>
                <w:szCs w:val="20"/>
              </w:rPr>
              <w:t>2</w:t>
            </w:r>
          </w:p>
        </w:tc>
        <w:tc>
          <w:tcPr>
            <w:tcW w:w="0" w:type="auto"/>
            <w:vAlign w:val="center"/>
          </w:tcPr>
          <w:p w:rsidR="003F6778" w:rsidRPr="00287FE1" w:rsidRDefault="00DA4BAE" w:rsidP="004C0D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13.</w:t>
            </w:r>
            <w:r w:rsidR="004C0D25" w:rsidRPr="00287FE1">
              <w:rPr>
                <w:rFonts w:ascii="Times New Roman" w:hAnsi="Times New Roman" w:cs="Times New Roman"/>
                <w:sz w:val="20"/>
                <w:szCs w:val="20"/>
              </w:rPr>
              <w:t>2</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A63E7C"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r>
      <w:tr w:rsidR="00F32972" w:rsidRPr="00287FE1" w:rsidTr="00287FE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Align w:val="center"/>
          </w:tcPr>
          <w:p w:rsidR="003F6778" w:rsidRPr="00287FE1" w:rsidRDefault="003F6778" w:rsidP="00ED6A2E">
            <w:pPr>
              <w:jc w:val="center"/>
              <w:rPr>
                <w:rFonts w:ascii="Times New Roman" w:hAnsi="Times New Roman" w:cs="Times New Roman"/>
                <w:sz w:val="20"/>
                <w:szCs w:val="20"/>
              </w:rPr>
            </w:pPr>
            <w:r w:rsidRPr="00287FE1">
              <w:rPr>
                <w:rFonts w:ascii="Times New Roman" w:hAnsi="Times New Roman" w:cs="Times New Roman"/>
                <w:sz w:val="20"/>
                <w:szCs w:val="20"/>
              </w:rPr>
              <w:t>1998</w:t>
            </w:r>
          </w:p>
        </w:tc>
        <w:tc>
          <w:tcPr>
            <w:tcW w:w="0" w:type="auto"/>
            <w:vAlign w:val="center"/>
          </w:tcPr>
          <w:p w:rsidR="003F6778" w:rsidRPr="00287FE1" w:rsidRDefault="00CE5065"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5</w:t>
            </w:r>
          </w:p>
        </w:tc>
        <w:tc>
          <w:tcPr>
            <w:tcW w:w="0" w:type="auto"/>
            <w:vAlign w:val="center"/>
          </w:tcPr>
          <w:p w:rsidR="003F6778" w:rsidRPr="00287FE1" w:rsidRDefault="00CE5065"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157</w:t>
            </w:r>
          </w:p>
        </w:tc>
        <w:tc>
          <w:tcPr>
            <w:tcW w:w="0" w:type="auto"/>
            <w:vAlign w:val="center"/>
          </w:tcPr>
          <w:p w:rsidR="003F6778" w:rsidRPr="00287FE1" w:rsidRDefault="00CE5065"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166</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0.9</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CE5065" w:rsidP="00CE50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3</w:t>
            </w:r>
            <w:r w:rsidR="00ED4F0E" w:rsidRPr="00287FE1">
              <w:rPr>
                <w:rFonts w:ascii="Times New Roman" w:hAnsi="Times New Roman" w:cs="Times New Roman"/>
                <w:sz w:val="20"/>
                <w:szCs w:val="20"/>
              </w:rPr>
              <w:t>3.</w:t>
            </w:r>
            <w:r w:rsidRPr="00287FE1">
              <w:rPr>
                <w:rFonts w:ascii="Times New Roman" w:hAnsi="Times New Roman" w:cs="Times New Roman"/>
                <w:sz w:val="20"/>
                <w:szCs w:val="20"/>
              </w:rPr>
              <w:t>2</w:t>
            </w:r>
          </w:p>
        </w:tc>
        <w:tc>
          <w:tcPr>
            <w:tcW w:w="0" w:type="auto"/>
            <w:vAlign w:val="center"/>
          </w:tcPr>
          <w:p w:rsidR="003F6778" w:rsidRPr="00287FE1" w:rsidRDefault="009570AC" w:rsidP="00CE50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CE5065" w:rsidRPr="00287FE1">
              <w:rPr>
                <w:rFonts w:ascii="Times New Roman" w:hAnsi="Times New Roman" w:cs="Times New Roman"/>
                <w:sz w:val="20"/>
                <w:szCs w:val="20"/>
              </w:rPr>
              <w:t>1</w:t>
            </w:r>
          </w:p>
        </w:tc>
        <w:tc>
          <w:tcPr>
            <w:tcW w:w="0" w:type="auto"/>
            <w:vAlign w:val="center"/>
          </w:tcPr>
          <w:p w:rsidR="003F6778" w:rsidRPr="00287FE1" w:rsidRDefault="003F6778" w:rsidP="00CE50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7</w:t>
            </w:r>
            <w:r w:rsidR="00CE5065" w:rsidRPr="00287FE1">
              <w:rPr>
                <w:rFonts w:ascii="Times New Roman" w:hAnsi="Times New Roman" w:cs="Times New Roman"/>
                <w:sz w:val="20"/>
                <w:szCs w:val="20"/>
              </w:rPr>
              <w:t>0</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w:t>
            </w:r>
            <w:r w:rsidR="009570AC" w:rsidRPr="00287FE1">
              <w:rPr>
                <w:rFonts w:ascii="Times New Roman" w:hAnsi="Times New Roman" w:cs="Times New Roman"/>
                <w:sz w:val="20"/>
                <w:szCs w:val="20"/>
              </w:rPr>
              <w:t>2</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CE5065"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2C750A" w:rsidRPr="00287FE1">
              <w:rPr>
                <w:rFonts w:ascii="Times New Roman" w:hAnsi="Times New Roman" w:cs="Times New Roman"/>
                <w:sz w:val="20"/>
                <w:szCs w:val="20"/>
              </w:rPr>
              <w:t>.0</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CE5065"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w:t>
            </w:r>
            <w:r w:rsidR="002C750A" w:rsidRPr="00287FE1">
              <w:rPr>
                <w:rFonts w:ascii="Times New Roman" w:hAnsi="Times New Roman" w:cs="Times New Roman"/>
                <w:sz w:val="20"/>
                <w:szCs w:val="20"/>
              </w:rPr>
              <w:t>.0</w:t>
            </w:r>
          </w:p>
        </w:tc>
        <w:tc>
          <w:tcPr>
            <w:tcW w:w="0" w:type="auto"/>
            <w:vAlign w:val="center"/>
          </w:tcPr>
          <w:p w:rsidR="003F6778" w:rsidRPr="00287FE1" w:rsidRDefault="00CE5065" w:rsidP="00CE50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4</w:t>
            </w:r>
            <w:r w:rsidR="003F6778" w:rsidRPr="00287FE1">
              <w:rPr>
                <w:rFonts w:ascii="Times New Roman" w:hAnsi="Times New Roman" w:cs="Times New Roman"/>
                <w:sz w:val="20"/>
                <w:szCs w:val="20"/>
              </w:rPr>
              <w:t>.</w:t>
            </w:r>
            <w:r w:rsidRPr="00287FE1">
              <w:rPr>
                <w:rFonts w:ascii="Times New Roman" w:hAnsi="Times New Roman" w:cs="Times New Roman"/>
                <w:sz w:val="20"/>
                <w:szCs w:val="20"/>
              </w:rPr>
              <w:t>8</w:t>
            </w:r>
          </w:p>
        </w:tc>
        <w:tc>
          <w:tcPr>
            <w:tcW w:w="0" w:type="auto"/>
            <w:vAlign w:val="center"/>
          </w:tcPr>
          <w:p w:rsidR="003F6778" w:rsidRPr="00287FE1" w:rsidRDefault="00DA4BAE" w:rsidP="00CE50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CE5065" w:rsidRPr="00287FE1">
              <w:rPr>
                <w:rFonts w:ascii="Times New Roman" w:hAnsi="Times New Roman" w:cs="Times New Roman"/>
                <w:sz w:val="20"/>
                <w:szCs w:val="20"/>
              </w:rPr>
              <w:t>1</w:t>
            </w:r>
            <w:r w:rsidRPr="00287FE1">
              <w:rPr>
                <w:rFonts w:ascii="Times New Roman" w:hAnsi="Times New Roman" w:cs="Times New Roman"/>
                <w:sz w:val="20"/>
                <w:szCs w:val="20"/>
              </w:rPr>
              <w:t>.</w:t>
            </w:r>
            <w:r w:rsidR="00CE5065" w:rsidRPr="00287FE1">
              <w:rPr>
                <w:rFonts w:ascii="Times New Roman" w:hAnsi="Times New Roman" w:cs="Times New Roman"/>
                <w:sz w:val="20"/>
                <w:szCs w:val="20"/>
              </w:rPr>
              <w:t>6</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A63E7C"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r>
      <w:tr w:rsidR="00F32972" w:rsidRPr="00287FE1" w:rsidTr="00287FE1">
        <w:trPr>
          <w:trHeight w:val="288"/>
        </w:trPr>
        <w:tc>
          <w:tcPr>
            <w:cnfStyle w:val="001000000000" w:firstRow="0" w:lastRow="0" w:firstColumn="1" w:lastColumn="0" w:oddVBand="0" w:evenVBand="0" w:oddHBand="0" w:evenHBand="0" w:firstRowFirstColumn="0" w:firstRowLastColumn="0" w:lastRowFirstColumn="0" w:lastRowLastColumn="0"/>
            <w:tcW w:w="0" w:type="auto"/>
            <w:vAlign w:val="center"/>
          </w:tcPr>
          <w:p w:rsidR="003F6778" w:rsidRPr="00287FE1" w:rsidRDefault="003F6778" w:rsidP="00ED6A2E">
            <w:pPr>
              <w:jc w:val="center"/>
              <w:rPr>
                <w:rFonts w:ascii="Times New Roman" w:hAnsi="Times New Roman" w:cs="Times New Roman"/>
                <w:sz w:val="20"/>
                <w:szCs w:val="20"/>
              </w:rPr>
            </w:pPr>
            <w:r w:rsidRPr="00287FE1">
              <w:rPr>
                <w:rFonts w:ascii="Times New Roman" w:hAnsi="Times New Roman" w:cs="Times New Roman"/>
                <w:sz w:val="20"/>
                <w:szCs w:val="20"/>
              </w:rPr>
              <w:t>1999</w:t>
            </w:r>
          </w:p>
        </w:tc>
        <w:tc>
          <w:tcPr>
            <w:tcW w:w="0" w:type="auto"/>
            <w:vAlign w:val="center"/>
          </w:tcPr>
          <w:p w:rsidR="003F6778" w:rsidRPr="00287FE1" w:rsidRDefault="00A63E7C"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6</w:t>
            </w:r>
          </w:p>
        </w:tc>
        <w:tc>
          <w:tcPr>
            <w:tcW w:w="0" w:type="auto"/>
            <w:vAlign w:val="center"/>
          </w:tcPr>
          <w:p w:rsidR="003F6778" w:rsidRPr="00287FE1" w:rsidRDefault="00A63E7C"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159</w:t>
            </w:r>
          </w:p>
        </w:tc>
        <w:tc>
          <w:tcPr>
            <w:tcW w:w="0" w:type="auto"/>
            <w:vAlign w:val="center"/>
          </w:tcPr>
          <w:p w:rsidR="003F6778" w:rsidRPr="00287FE1" w:rsidRDefault="00A63E7C"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166</w:t>
            </w:r>
          </w:p>
        </w:tc>
        <w:tc>
          <w:tcPr>
            <w:tcW w:w="0" w:type="auto"/>
            <w:vAlign w:val="center"/>
          </w:tcPr>
          <w:p w:rsidR="003F6778" w:rsidRPr="00287FE1" w:rsidRDefault="00A63E7C" w:rsidP="00A63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3F6778" w:rsidRPr="00287FE1">
              <w:rPr>
                <w:rFonts w:ascii="Times New Roman" w:hAnsi="Times New Roman" w:cs="Times New Roman"/>
                <w:sz w:val="20"/>
                <w:szCs w:val="20"/>
              </w:rPr>
              <w:t>.</w:t>
            </w:r>
            <w:r w:rsidRPr="00287FE1">
              <w:rPr>
                <w:rFonts w:ascii="Times New Roman" w:hAnsi="Times New Roman" w:cs="Times New Roman"/>
                <w:sz w:val="20"/>
                <w:szCs w:val="20"/>
              </w:rPr>
              <w:t>3</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A63E7C" w:rsidP="00A63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27</w:t>
            </w:r>
            <w:r w:rsidR="00ED4F0E" w:rsidRPr="00287FE1">
              <w:rPr>
                <w:rFonts w:ascii="Times New Roman" w:hAnsi="Times New Roman" w:cs="Times New Roman"/>
                <w:sz w:val="20"/>
                <w:szCs w:val="20"/>
              </w:rPr>
              <w:t>.</w:t>
            </w:r>
            <w:r w:rsidRPr="00287FE1">
              <w:rPr>
                <w:rFonts w:ascii="Times New Roman" w:hAnsi="Times New Roman" w:cs="Times New Roman"/>
                <w:sz w:val="20"/>
                <w:szCs w:val="20"/>
              </w:rPr>
              <w:t>7</w:t>
            </w:r>
          </w:p>
        </w:tc>
        <w:tc>
          <w:tcPr>
            <w:tcW w:w="0" w:type="auto"/>
            <w:vAlign w:val="center"/>
          </w:tcPr>
          <w:p w:rsidR="003F6778" w:rsidRPr="00287FE1" w:rsidRDefault="00A63E7C" w:rsidP="00A63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2C750A" w:rsidRPr="00287FE1">
              <w:rPr>
                <w:rFonts w:ascii="Times New Roman" w:hAnsi="Times New Roman" w:cs="Times New Roman"/>
                <w:sz w:val="20"/>
                <w:szCs w:val="20"/>
              </w:rPr>
              <w:t>.</w:t>
            </w:r>
            <w:r w:rsidRPr="00287FE1">
              <w:rPr>
                <w:rFonts w:ascii="Times New Roman" w:hAnsi="Times New Roman" w:cs="Times New Roman"/>
                <w:sz w:val="20"/>
                <w:szCs w:val="20"/>
              </w:rPr>
              <w:t>0</w:t>
            </w:r>
          </w:p>
        </w:tc>
        <w:tc>
          <w:tcPr>
            <w:tcW w:w="0" w:type="auto"/>
            <w:vAlign w:val="center"/>
          </w:tcPr>
          <w:p w:rsidR="003F6778" w:rsidRPr="00287FE1" w:rsidRDefault="00A63E7C"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75</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A63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w:t>
            </w:r>
            <w:r w:rsidR="00A63E7C" w:rsidRPr="00287FE1">
              <w:rPr>
                <w:rFonts w:ascii="Times New Roman" w:hAnsi="Times New Roman" w:cs="Times New Roman"/>
                <w:sz w:val="20"/>
                <w:szCs w:val="20"/>
              </w:rPr>
              <w:t>1</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A63E7C"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2C750A" w:rsidRPr="00287FE1">
              <w:rPr>
                <w:rFonts w:ascii="Times New Roman" w:hAnsi="Times New Roman" w:cs="Times New Roman"/>
                <w:sz w:val="20"/>
                <w:szCs w:val="20"/>
              </w:rPr>
              <w:t>.0</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A63E7C"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w:t>
            </w:r>
            <w:r w:rsidR="002C750A" w:rsidRPr="00287FE1">
              <w:rPr>
                <w:rFonts w:ascii="Times New Roman" w:hAnsi="Times New Roman" w:cs="Times New Roman"/>
                <w:sz w:val="20"/>
                <w:szCs w:val="20"/>
              </w:rPr>
              <w:t>.0</w:t>
            </w:r>
          </w:p>
        </w:tc>
        <w:tc>
          <w:tcPr>
            <w:tcW w:w="0" w:type="auto"/>
            <w:vAlign w:val="center"/>
          </w:tcPr>
          <w:p w:rsidR="003F6778" w:rsidRPr="00287FE1" w:rsidRDefault="00A63E7C"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5</w:t>
            </w:r>
            <w:r w:rsidR="00DA4BAE" w:rsidRPr="00287FE1">
              <w:rPr>
                <w:rFonts w:ascii="Times New Roman" w:hAnsi="Times New Roman" w:cs="Times New Roman"/>
                <w:sz w:val="20"/>
                <w:szCs w:val="20"/>
              </w:rPr>
              <w:t>.2</w:t>
            </w:r>
          </w:p>
        </w:tc>
        <w:tc>
          <w:tcPr>
            <w:tcW w:w="0" w:type="auto"/>
            <w:vAlign w:val="center"/>
          </w:tcPr>
          <w:p w:rsidR="003F6778" w:rsidRPr="00287FE1" w:rsidRDefault="00DA4BAE" w:rsidP="00A63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A63E7C" w:rsidRPr="00287FE1">
              <w:rPr>
                <w:rFonts w:ascii="Times New Roman" w:hAnsi="Times New Roman" w:cs="Times New Roman"/>
                <w:sz w:val="20"/>
                <w:szCs w:val="20"/>
              </w:rPr>
              <w:t>4</w:t>
            </w:r>
            <w:r w:rsidRPr="00287FE1">
              <w:rPr>
                <w:rFonts w:ascii="Times New Roman" w:hAnsi="Times New Roman" w:cs="Times New Roman"/>
                <w:sz w:val="20"/>
                <w:szCs w:val="20"/>
              </w:rPr>
              <w:t>.</w:t>
            </w:r>
            <w:r w:rsidR="00A63E7C" w:rsidRPr="00287FE1">
              <w:rPr>
                <w:rFonts w:ascii="Times New Roman" w:hAnsi="Times New Roman" w:cs="Times New Roman"/>
                <w:sz w:val="20"/>
                <w:szCs w:val="20"/>
              </w:rPr>
              <w:t>8</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A63E7C"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r>
      <w:tr w:rsidR="00F32972" w:rsidRPr="00287FE1" w:rsidTr="00287FE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Align w:val="center"/>
          </w:tcPr>
          <w:p w:rsidR="003F6778" w:rsidRPr="00287FE1" w:rsidRDefault="003F6778" w:rsidP="00ED6A2E">
            <w:pPr>
              <w:jc w:val="center"/>
              <w:rPr>
                <w:rFonts w:ascii="Times New Roman" w:hAnsi="Times New Roman" w:cs="Times New Roman"/>
                <w:sz w:val="20"/>
                <w:szCs w:val="20"/>
              </w:rPr>
            </w:pPr>
            <w:r w:rsidRPr="00287FE1">
              <w:rPr>
                <w:rFonts w:ascii="Times New Roman" w:hAnsi="Times New Roman" w:cs="Times New Roman"/>
                <w:sz w:val="20"/>
                <w:szCs w:val="20"/>
              </w:rPr>
              <w:t>2000</w:t>
            </w:r>
          </w:p>
        </w:tc>
        <w:tc>
          <w:tcPr>
            <w:tcW w:w="0" w:type="auto"/>
            <w:vAlign w:val="center"/>
          </w:tcPr>
          <w:p w:rsidR="003F6778" w:rsidRPr="00287FE1" w:rsidRDefault="00192995"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5</w:t>
            </w:r>
          </w:p>
        </w:tc>
        <w:tc>
          <w:tcPr>
            <w:tcW w:w="0" w:type="auto"/>
            <w:vAlign w:val="center"/>
          </w:tcPr>
          <w:p w:rsidR="003F6778" w:rsidRPr="00287FE1" w:rsidRDefault="007B3C51"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149</w:t>
            </w:r>
          </w:p>
        </w:tc>
        <w:tc>
          <w:tcPr>
            <w:tcW w:w="0" w:type="auto"/>
            <w:vAlign w:val="center"/>
          </w:tcPr>
          <w:p w:rsidR="003F6778" w:rsidRPr="00287FE1" w:rsidRDefault="00192995"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125</w:t>
            </w:r>
          </w:p>
        </w:tc>
        <w:tc>
          <w:tcPr>
            <w:tcW w:w="0" w:type="auto"/>
            <w:vAlign w:val="center"/>
          </w:tcPr>
          <w:p w:rsidR="003F6778" w:rsidRPr="00287FE1" w:rsidRDefault="003F6778" w:rsidP="007B3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w:t>
            </w:r>
            <w:r w:rsidR="007B3C51" w:rsidRPr="00287FE1">
              <w:rPr>
                <w:rFonts w:ascii="Times New Roman" w:hAnsi="Times New Roman" w:cs="Times New Roman"/>
                <w:sz w:val="20"/>
                <w:szCs w:val="20"/>
              </w:rPr>
              <w:t>9</w:t>
            </w:r>
          </w:p>
        </w:tc>
        <w:tc>
          <w:tcPr>
            <w:tcW w:w="0" w:type="auto"/>
            <w:vAlign w:val="center"/>
          </w:tcPr>
          <w:p w:rsidR="003F6778" w:rsidRPr="00287FE1" w:rsidRDefault="007B3C51"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ED4F0E" w:rsidP="007B3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w:t>
            </w:r>
            <w:r w:rsidR="007B3C51" w:rsidRPr="00287FE1">
              <w:rPr>
                <w:rFonts w:ascii="Times New Roman" w:hAnsi="Times New Roman" w:cs="Times New Roman"/>
                <w:sz w:val="20"/>
                <w:szCs w:val="20"/>
              </w:rPr>
              <w:t>5</w:t>
            </w:r>
            <w:r w:rsidRPr="00287FE1">
              <w:rPr>
                <w:rFonts w:ascii="Times New Roman" w:hAnsi="Times New Roman" w:cs="Times New Roman"/>
                <w:sz w:val="20"/>
                <w:szCs w:val="20"/>
              </w:rPr>
              <w:t>.</w:t>
            </w:r>
            <w:r w:rsidR="007B3C51" w:rsidRPr="00287FE1">
              <w:rPr>
                <w:rFonts w:ascii="Times New Roman" w:hAnsi="Times New Roman" w:cs="Times New Roman"/>
                <w:sz w:val="20"/>
                <w:szCs w:val="20"/>
              </w:rPr>
              <w:t>0</w:t>
            </w:r>
          </w:p>
        </w:tc>
        <w:tc>
          <w:tcPr>
            <w:tcW w:w="0" w:type="auto"/>
            <w:vAlign w:val="center"/>
          </w:tcPr>
          <w:p w:rsidR="003F6778" w:rsidRPr="00287FE1" w:rsidRDefault="002C750A"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w:t>
            </w:r>
            <w:r w:rsidR="009570AC" w:rsidRPr="00287FE1">
              <w:rPr>
                <w:rFonts w:ascii="Times New Roman" w:hAnsi="Times New Roman" w:cs="Times New Roman"/>
                <w:sz w:val="20"/>
                <w:szCs w:val="20"/>
              </w:rPr>
              <w:t>8</w:t>
            </w:r>
          </w:p>
        </w:tc>
        <w:tc>
          <w:tcPr>
            <w:tcW w:w="0" w:type="auto"/>
            <w:vAlign w:val="center"/>
          </w:tcPr>
          <w:p w:rsidR="003F6778" w:rsidRPr="00287FE1" w:rsidRDefault="007B3C51"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57</w:t>
            </w:r>
          </w:p>
        </w:tc>
        <w:tc>
          <w:tcPr>
            <w:tcW w:w="0" w:type="auto"/>
            <w:vAlign w:val="center"/>
          </w:tcPr>
          <w:p w:rsidR="003F6778" w:rsidRPr="00287FE1" w:rsidRDefault="007B3C51"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7B3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w:t>
            </w:r>
            <w:r w:rsidR="007B3C51" w:rsidRPr="00287FE1">
              <w:rPr>
                <w:rFonts w:ascii="Times New Roman" w:hAnsi="Times New Roman" w:cs="Times New Roman"/>
                <w:sz w:val="20"/>
                <w:szCs w:val="20"/>
              </w:rPr>
              <w:t>5</w:t>
            </w:r>
          </w:p>
        </w:tc>
        <w:tc>
          <w:tcPr>
            <w:tcW w:w="0" w:type="auto"/>
            <w:vAlign w:val="center"/>
          </w:tcPr>
          <w:p w:rsidR="003F6778" w:rsidRPr="00287FE1" w:rsidRDefault="007B3C51"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7B3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3</w:t>
            </w:r>
            <w:r w:rsidR="002C750A" w:rsidRPr="00287FE1">
              <w:rPr>
                <w:rFonts w:ascii="Times New Roman" w:hAnsi="Times New Roman" w:cs="Times New Roman"/>
                <w:sz w:val="20"/>
                <w:szCs w:val="20"/>
              </w:rPr>
              <w:t>.0</w:t>
            </w:r>
          </w:p>
        </w:tc>
        <w:tc>
          <w:tcPr>
            <w:tcW w:w="0" w:type="auto"/>
            <w:vAlign w:val="center"/>
          </w:tcPr>
          <w:p w:rsidR="003F6778" w:rsidRPr="00287FE1" w:rsidRDefault="00AA034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7B3C51"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7B3C51"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w:t>
            </w:r>
            <w:r w:rsidR="002C750A" w:rsidRPr="00287FE1">
              <w:rPr>
                <w:rFonts w:ascii="Times New Roman" w:hAnsi="Times New Roman" w:cs="Times New Roman"/>
                <w:sz w:val="20"/>
                <w:szCs w:val="20"/>
              </w:rPr>
              <w:t>.0</w:t>
            </w:r>
          </w:p>
        </w:tc>
        <w:tc>
          <w:tcPr>
            <w:tcW w:w="0" w:type="auto"/>
            <w:vAlign w:val="center"/>
          </w:tcPr>
          <w:p w:rsidR="003F6778" w:rsidRPr="00287FE1" w:rsidRDefault="007B3C51" w:rsidP="007B3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6</w:t>
            </w:r>
            <w:r w:rsidR="00DA4BAE" w:rsidRPr="00287FE1">
              <w:rPr>
                <w:rFonts w:ascii="Times New Roman" w:hAnsi="Times New Roman" w:cs="Times New Roman"/>
                <w:sz w:val="20"/>
                <w:szCs w:val="20"/>
              </w:rPr>
              <w:t>.</w:t>
            </w:r>
            <w:r w:rsidRPr="00287FE1">
              <w:rPr>
                <w:rFonts w:ascii="Times New Roman" w:hAnsi="Times New Roman" w:cs="Times New Roman"/>
                <w:sz w:val="20"/>
                <w:szCs w:val="20"/>
              </w:rPr>
              <w:t>6</w:t>
            </w:r>
          </w:p>
        </w:tc>
        <w:tc>
          <w:tcPr>
            <w:tcW w:w="0" w:type="auto"/>
            <w:vAlign w:val="center"/>
          </w:tcPr>
          <w:p w:rsidR="003F6778" w:rsidRPr="00287FE1" w:rsidRDefault="00DA4BAE" w:rsidP="007B3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7B3C51" w:rsidRPr="00287FE1">
              <w:rPr>
                <w:rFonts w:ascii="Times New Roman" w:hAnsi="Times New Roman" w:cs="Times New Roman"/>
                <w:sz w:val="20"/>
                <w:szCs w:val="20"/>
              </w:rPr>
              <w:t>4</w:t>
            </w:r>
            <w:r w:rsidRPr="00287FE1">
              <w:rPr>
                <w:rFonts w:ascii="Times New Roman" w:hAnsi="Times New Roman" w:cs="Times New Roman"/>
                <w:sz w:val="20"/>
                <w:szCs w:val="20"/>
              </w:rPr>
              <w:t>.</w:t>
            </w:r>
            <w:r w:rsidR="007B3C51" w:rsidRPr="00287FE1">
              <w:rPr>
                <w:rFonts w:ascii="Times New Roman" w:hAnsi="Times New Roman" w:cs="Times New Roman"/>
                <w:sz w:val="20"/>
                <w:szCs w:val="20"/>
              </w:rPr>
              <w:t>0</w:t>
            </w:r>
          </w:p>
        </w:tc>
        <w:tc>
          <w:tcPr>
            <w:tcW w:w="0" w:type="auto"/>
            <w:vAlign w:val="center"/>
          </w:tcPr>
          <w:p w:rsidR="003F6778" w:rsidRPr="00287FE1" w:rsidRDefault="007B3C51"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7B3C51"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r>
      <w:tr w:rsidR="00F32972" w:rsidRPr="00287FE1" w:rsidTr="00287FE1">
        <w:trPr>
          <w:trHeight w:val="288"/>
        </w:trPr>
        <w:tc>
          <w:tcPr>
            <w:cnfStyle w:val="001000000000" w:firstRow="0" w:lastRow="0" w:firstColumn="1" w:lastColumn="0" w:oddVBand="0" w:evenVBand="0" w:oddHBand="0" w:evenHBand="0" w:firstRowFirstColumn="0" w:firstRowLastColumn="0" w:lastRowFirstColumn="0" w:lastRowLastColumn="0"/>
            <w:tcW w:w="0" w:type="auto"/>
            <w:vAlign w:val="center"/>
          </w:tcPr>
          <w:p w:rsidR="003F6778" w:rsidRPr="00287FE1" w:rsidRDefault="003F6778" w:rsidP="00ED6A2E">
            <w:pPr>
              <w:jc w:val="center"/>
              <w:rPr>
                <w:rFonts w:ascii="Times New Roman" w:hAnsi="Times New Roman" w:cs="Times New Roman"/>
                <w:sz w:val="20"/>
                <w:szCs w:val="20"/>
              </w:rPr>
            </w:pPr>
            <w:r w:rsidRPr="00287FE1">
              <w:rPr>
                <w:rFonts w:ascii="Times New Roman" w:hAnsi="Times New Roman" w:cs="Times New Roman"/>
                <w:sz w:val="20"/>
                <w:szCs w:val="20"/>
              </w:rPr>
              <w:t>2001</w:t>
            </w:r>
          </w:p>
        </w:tc>
        <w:tc>
          <w:tcPr>
            <w:tcW w:w="0" w:type="auto"/>
            <w:vAlign w:val="center"/>
          </w:tcPr>
          <w:p w:rsidR="003F6778" w:rsidRPr="00287FE1" w:rsidRDefault="000F1703"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3</w:t>
            </w:r>
          </w:p>
        </w:tc>
        <w:tc>
          <w:tcPr>
            <w:tcW w:w="0" w:type="auto"/>
            <w:vAlign w:val="center"/>
          </w:tcPr>
          <w:p w:rsidR="003F6778" w:rsidRPr="00287FE1" w:rsidRDefault="000F1703"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64</w:t>
            </w:r>
          </w:p>
        </w:tc>
        <w:tc>
          <w:tcPr>
            <w:tcW w:w="0" w:type="auto"/>
            <w:vAlign w:val="center"/>
          </w:tcPr>
          <w:p w:rsidR="003F6778" w:rsidRPr="00287FE1" w:rsidRDefault="000F1703"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85</w:t>
            </w:r>
          </w:p>
        </w:tc>
        <w:tc>
          <w:tcPr>
            <w:tcW w:w="0" w:type="auto"/>
            <w:vAlign w:val="center"/>
          </w:tcPr>
          <w:p w:rsidR="003F6778" w:rsidRPr="00287FE1" w:rsidRDefault="009570AC" w:rsidP="000F17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3F6778" w:rsidRPr="00287FE1">
              <w:rPr>
                <w:rFonts w:ascii="Times New Roman" w:hAnsi="Times New Roman" w:cs="Times New Roman"/>
                <w:sz w:val="20"/>
                <w:szCs w:val="20"/>
              </w:rPr>
              <w:t>.</w:t>
            </w:r>
            <w:r w:rsidR="000F1703" w:rsidRPr="00287FE1">
              <w:rPr>
                <w:rFonts w:ascii="Times New Roman" w:hAnsi="Times New Roman" w:cs="Times New Roman"/>
                <w:sz w:val="20"/>
                <w:szCs w:val="20"/>
              </w:rPr>
              <w:t>2</w:t>
            </w:r>
          </w:p>
        </w:tc>
        <w:tc>
          <w:tcPr>
            <w:tcW w:w="0" w:type="auto"/>
            <w:vAlign w:val="center"/>
          </w:tcPr>
          <w:p w:rsidR="003F6778" w:rsidRPr="00287FE1" w:rsidRDefault="000F1703"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0F1703" w:rsidP="000F17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28</w:t>
            </w:r>
            <w:r w:rsidR="00ED4F0E" w:rsidRPr="00287FE1">
              <w:rPr>
                <w:rFonts w:ascii="Times New Roman" w:hAnsi="Times New Roman" w:cs="Times New Roman"/>
                <w:sz w:val="20"/>
                <w:szCs w:val="20"/>
              </w:rPr>
              <w:t>.</w:t>
            </w:r>
            <w:r w:rsidRPr="00287FE1">
              <w:rPr>
                <w:rFonts w:ascii="Times New Roman" w:hAnsi="Times New Roman" w:cs="Times New Roman"/>
                <w:sz w:val="20"/>
                <w:szCs w:val="20"/>
              </w:rPr>
              <w:t>3</w:t>
            </w:r>
          </w:p>
        </w:tc>
        <w:tc>
          <w:tcPr>
            <w:tcW w:w="0" w:type="auto"/>
            <w:vAlign w:val="center"/>
          </w:tcPr>
          <w:p w:rsidR="003F6778" w:rsidRPr="00287FE1" w:rsidRDefault="009570AC" w:rsidP="000F17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0F1703" w:rsidRPr="00287FE1">
              <w:rPr>
                <w:rFonts w:ascii="Times New Roman" w:hAnsi="Times New Roman" w:cs="Times New Roman"/>
                <w:sz w:val="20"/>
                <w:szCs w:val="20"/>
              </w:rPr>
              <w:t>3</w:t>
            </w:r>
          </w:p>
        </w:tc>
        <w:tc>
          <w:tcPr>
            <w:tcW w:w="0" w:type="auto"/>
            <w:vAlign w:val="center"/>
          </w:tcPr>
          <w:p w:rsidR="003F6778" w:rsidRPr="00287FE1" w:rsidRDefault="000F1703"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78</w:t>
            </w:r>
          </w:p>
        </w:tc>
        <w:tc>
          <w:tcPr>
            <w:tcW w:w="0" w:type="auto"/>
            <w:vAlign w:val="center"/>
          </w:tcPr>
          <w:p w:rsidR="003F6778" w:rsidRPr="00287FE1" w:rsidRDefault="000F1703"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2.3</w:t>
            </w:r>
          </w:p>
        </w:tc>
        <w:tc>
          <w:tcPr>
            <w:tcW w:w="0" w:type="auto"/>
            <w:vAlign w:val="center"/>
          </w:tcPr>
          <w:p w:rsidR="003F6778" w:rsidRPr="00287FE1" w:rsidRDefault="000F1703"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0F17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2C750A" w:rsidRPr="00287FE1">
              <w:rPr>
                <w:rFonts w:ascii="Times New Roman" w:hAnsi="Times New Roman" w:cs="Times New Roman"/>
                <w:sz w:val="20"/>
                <w:szCs w:val="20"/>
              </w:rPr>
              <w:t>.0</w:t>
            </w:r>
          </w:p>
        </w:tc>
        <w:tc>
          <w:tcPr>
            <w:tcW w:w="0" w:type="auto"/>
            <w:vAlign w:val="center"/>
          </w:tcPr>
          <w:p w:rsidR="003F6778" w:rsidRPr="00287FE1" w:rsidRDefault="00AA034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0F1703"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0F1703"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w:t>
            </w:r>
            <w:r w:rsidR="002C750A" w:rsidRPr="00287FE1">
              <w:rPr>
                <w:rFonts w:ascii="Times New Roman" w:hAnsi="Times New Roman" w:cs="Times New Roman"/>
                <w:sz w:val="20"/>
                <w:szCs w:val="20"/>
              </w:rPr>
              <w:t>.0</w:t>
            </w:r>
          </w:p>
        </w:tc>
        <w:tc>
          <w:tcPr>
            <w:tcW w:w="0" w:type="auto"/>
            <w:vAlign w:val="center"/>
          </w:tcPr>
          <w:p w:rsidR="003F6778" w:rsidRPr="00287FE1" w:rsidRDefault="000F1703" w:rsidP="000F17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5</w:t>
            </w:r>
            <w:r w:rsidR="00DA4BAE" w:rsidRPr="00287FE1">
              <w:rPr>
                <w:rFonts w:ascii="Times New Roman" w:hAnsi="Times New Roman" w:cs="Times New Roman"/>
                <w:sz w:val="20"/>
                <w:szCs w:val="20"/>
              </w:rPr>
              <w:t>.</w:t>
            </w:r>
            <w:r w:rsidRPr="00287FE1">
              <w:rPr>
                <w:rFonts w:ascii="Times New Roman" w:hAnsi="Times New Roman" w:cs="Times New Roman"/>
                <w:sz w:val="20"/>
                <w:szCs w:val="20"/>
              </w:rPr>
              <w:t>7</w:t>
            </w:r>
          </w:p>
        </w:tc>
        <w:tc>
          <w:tcPr>
            <w:tcW w:w="0" w:type="auto"/>
            <w:vAlign w:val="center"/>
          </w:tcPr>
          <w:p w:rsidR="003F6778" w:rsidRPr="00287FE1" w:rsidRDefault="00DA4BAE" w:rsidP="000F17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0F1703" w:rsidRPr="00287FE1">
              <w:rPr>
                <w:rFonts w:ascii="Times New Roman" w:hAnsi="Times New Roman" w:cs="Times New Roman"/>
                <w:sz w:val="20"/>
                <w:szCs w:val="20"/>
              </w:rPr>
              <w:t>3</w:t>
            </w:r>
            <w:r w:rsidRPr="00287FE1">
              <w:rPr>
                <w:rFonts w:ascii="Times New Roman" w:hAnsi="Times New Roman" w:cs="Times New Roman"/>
                <w:sz w:val="20"/>
                <w:szCs w:val="20"/>
              </w:rPr>
              <w:t>.</w:t>
            </w:r>
            <w:r w:rsidR="000F1703" w:rsidRPr="00287FE1">
              <w:rPr>
                <w:rFonts w:ascii="Times New Roman" w:hAnsi="Times New Roman" w:cs="Times New Roman"/>
                <w:sz w:val="20"/>
                <w:szCs w:val="20"/>
              </w:rPr>
              <w:t>2</w:t>
            </w:r>
          </w:p>
        </w:tc>
        <w:tc>
          <w:tcPr>
            <w:tcW w:w="0" w:type="auto"/>
            <w:vAlign w:val="center"/>
          </w:tcPr>
          <w:p w:rsidR="003F6778" w:rsidRPr="00287FE1" w:rsidRDefault="000F1703"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0F1703"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r>
      <w:tr w:rsidR="00F32972" w:rsidRPr="00287FE1" w:rsidTr="00287FE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Align w:val="center"/>
          </w:tcPr>
          <w:p w:rsidR="003F6778" w:rsidRPr="00287FE1" w:rsidRDefault="003F6778" w:rsidP="00ED6A2E">
            <w:pPr>
              <w:jc w:val="center"/>
              <w:rPr>
                <w:rFonts w:ascii="Times New Roman" w:hAnsi="Times New Roman" w:cs="Times New Roman"/>
                <w:sz w:val="20"/>
                <w:szCs w:val="20"/>
              </w:rPr>
            </w:pPr>
            <w:r w:rsidRPr="00287FE1">
              <w:rPr>
                <w:rFonts w:ascii="Times New Roman" w:hAnsi="Times New Roman" w:cs="Times New Roman"/>
                <w:sz w:val="20"/>
                <w:szCs w:val="20"/>
              </w:rPr>
              <w:t>2002</w:t>
            </w:r>
          </w:p>
        </w:tc>
        <w:tc>
          <w:tcPr>
            <w:tcW w:w="0" w:type="auto"/>
            <w:vAlign w:val="center"/>
          </w:tcPr>
          <w:p w:rsidR="003F6778" w:rsidRPr="00287FE1" w:rsidRDefault="000F1703"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6</w:t>
            </w:r>
          </w:p>
        </w:tc>
        <w:tc>
          <w:tcPr>
            <w:tcW w:w="0" w:type="auto"/>
            <w:vAlign w:val="center"/>
          </w:tcPr>
          <w:p w:rsidR="003F6778" w:rsidRPr="00287FE1" w:rsidRDefault="000F1703"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202</w:t>
            </w:r>
          </w:p>
        </w:tc>
        <w:tc>
          <w:tcPr>
            <w:tcW w:w="0" w:type="auto"/>
            <w:vAlign w:val="center"/>
          </w:tcPr>
          <w:p w:rsidR="003F6778" w:rsidRPr="00287FE1" w:rsidRDefault="000F1703"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346</w:t>
            </w:r>
          </w:p>
        </w:tc>
        <w:tc>
          <w:tcPr>
            <w:tcW w:w="0" w:type="auto"/>
            <w:vAlign w:val="center"/>
          </w:tcPr>
          <w:p w:rsidR="003F6778" w:rsidRPr="00287FE1" w:rsidRDefault="000F1703"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3F6778" w:rsidRPr="00287FE1">
              <w:rPr>
                <w:rFonts w:ascii="Times New Roman" w:hAnsi="Times New Roman" w:cs="Times New Roman"/>
                <w:sz w:val="20"/>
                <w:szCs w:val="20"/>
              </w:rPr>
              <w:t>.</w:t>
            </w:r>
            <w:r w:rsidR="009570AC" w:rsidRPr="00287FE1">
              <w:rPr>
                <w:rFonts w:ascii="Times New Roman" w:hAnsi="Times New Roman" w:cs="Times New Roman"/>
                <w:sz w:val="20"/>
                <w:szCs w:val="20"/>
              </w:rPr>
              <w:t>7</w:t>
            </w:r>
          </w:p>
        </w:tc>
        <w:tc>
          <w:tcPr>
            <w:tcW w:w="0" w:type="auto"/>
            <w:vAlign w:val="center"/>
          </w:tcPr>
          <w:p w:rsidR="003F6778" w:rsidRPr="00287FE1" w:rsidRDefault="000F1703"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0F1703" w:rsidP="000F17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5</w:t>
            </w:r>
            <w:r w:rsidR="00ED4F0E" w:rsidRPr="00287FE1">
              <w:rPr>
                <w:rFonts w:ascii="Times New Roman" w:hAnsi="Times New Roman" w:cs="Times New Roman"/>
                <w:sz w:val="20"/>
                <w:szCs w:val="20"/>
              </w:rPr>
              <w:t>7.</w:t>
            </w:r>
            <w:r w:rsidRPr="00287FE1">
              <w:rPr>
                <w:rFonts w:ascii="Times New Roman" w:hAnsi="Times New Roman" w:cs="Times New Roman"/>
                <w:sz w:val="20"/>
                <w:szCs w:val="20"/>
              </w:rPr>
              <w:t>7</w:t>
            </w:r>
          </w:p>
        </w:tc>
        <w:tc>
          <w:tcPr>
            <w:tcW w:w="0" w:type="auto"/>
            <w:vAlign w:val="center"/>
          </w:tcPr>
          <w:p w:rsidR="003F6778" w:rsidRPr="00287FE1" w:rsidRDefault="000F1703"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2C750A" w:rsidRPr="00287FE1">
              <w:rPr>
                <w:rFonts w:ascii="Times New Roman" w:hAnsi="Times New Roman" w:cs="Times New Roman"/>
                <w:sz w:val="20"/>
                <w:szCs w:val="20"/>
              </w:rPr>
              <w:t>.7</w:t>
            </w:r>
          </w:p>
        </w:tc>
        <w:tc>
          <w:tcPr>
            <w:tcW w:w="0" w:type="auto"/>
            <w:vAlign w:val="center"/>
          </w:tcPr>
          <w:p w:rsidR="003F6778" w:rsidRPr="00287FE1" w:rsidRDefault="000F1703"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85</w:t>
            </w:r>
          </w:p>
        </w:tc>
        <w:tc>
          <w:tcPr>
            <w:tcW w:w="0" w:type="auto"/>
            <w:vAlign w:val="center"/>
          </w:tcPr>
          <w:p w:rsidR="003F6778" w:rsidRPr="00287FE1" w:rsidRDefault="000F1703"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0F17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w:t>
            </w:r>
            <w:r w:rsidR="000F1703" w:rsidRPr="00287FE1">
              <w:rPr>
                <w:rFonts w:ascii="Times New Roman" w:hAnsi="Times New Roman" w:cs="Times New Roman"/>
                <w:sz w:val="20"/>
                <w:szCs w:val="20"/>
              </w:rPr>
              <w:t>1</w:t>
            </w:r>
          </w:p>
        </w:tc>
        <w:tc>
          <w:tcPr>
            <w:tcW w:w="0" w:type="auto"/>
            <w:vAlign w:val="center"/>
          </w:tcPr>
          <w:p w:rsidR="003F6778" w:rsidRPr="00287FE1" w:rsidRDefault="000F1703"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0F1703"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4</w:t>
            </w:r>
            <w:r w:rsidR="002C750A" w:rsidRPr="00287FE1">
              <w:rPr>
                <w:rFonts w:ascii="Times New Roman" w:hAnsi="Times New Roman" w:cs="Times New Roman"/>
                <w:sz w:val="20"/>
                <w:szCs w:val="20"/>
              </w:rPr>
              <w:t>.0</w:t>
            </w:r>
          </w:p>
        </w:tc>
        <w:tc>
          <w:tcPr>
            <w:tcW w:w="0" w:type="auto"/>
            <w:vAlign w:val="center"/>
          </w:tcPr>
          <w:p w:rsidR="003F6778" w:rsidRPr="00287FE1" w:rsidRDefault="00AA034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0F1703"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0F1703"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w:t>
            </w:r>
            <w:r w:rsidR="002C750A" w:rsidRPr="00287FE1">
              <w:rPr>
                <w:rFonts w:ascii="Times New Roman" w:hAnsi="Times New Roman" w:cs="Times New Roman"/>
                <w:sz w:val="20"/>
                <w:szCs w:val="20"/>
              </w:rPr>
              <w:t>.0</w:t>
            </w:r>
          </w:p>
        </w:tc>
        <w:tc>
          <w:tcPr>
            <w:tcW w:w="0" w:type="auto"/>
            <w:vAlign w:val="center"/>
          </w:tcPr>
          <w:p w:rsidR="003F6778" w:rsidRPr="00287FE1" w:rsidRDefault="000F1703" w:rsidP="000F17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5</w:t>
            </w:r>
            <w:r w:rsidR="00DA4BAE" w:rsidRPr="00287FE1">
              <w:rPr>
                <w:rFonts w:ascii="Times New Roman" w:hAnsi="Times New Roman" w:cs="Times New Roman"/>
                <w:sz w:val="20"/>
                <w:szCs w:val="20"/>
              </w:rPr>
              <w:t>.</w:t>
            </w:r>
            <w:r w:rsidRPr="00287FE1">
              <w:rPr>
                <w:rFonts w:ascii="Times New Roman" w:hAnsi="Times New Roman" w:cs="Times New Roman"/>
                <w:sz w:val="20"/>
                <w:szCs w:val="20"/>
              </w:rPr>
              <w:t>7</w:t>
            </w:r>
          </w:p>
        </w:tc>
        <w:tc>
          <w:tcPr>
            <w:tcW w:w="0" w:type="auto"/>
            <w:vAlign w:val="center"/>
          </w:tcPr>
          <w:p w:rsidR="003F6778" w:rsidRPr="00287FE1" w:rsidRDefault="00DA4BAE" w:rsidP="000F17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0F1703" w:rsidRPr="00287FE1">
              <w:rPr>
                <w:rFonts w:ascii="Times New Roman" w:hAnsi="Times New Roman" w:cs="Times New Roman"/>
                <w:sz w:val="20"/>
                <w:szCs w:val="20"/>
              </w:rPr>
              <w:t>6</w:t>
            </w:r>
            <w:r w:rsidRPr="00287FE1">
              <w:rPr>
                <w:rFonts w:ascii="Times New Roman" w:hAnsi="Times New Roman" w:cs="Times New Roman"/>
                <w:sz w:val="20"/>
                <w:szCs w:val="20"/>
              </w:rPr>
              <w:t>.</w:t>
            </w:r>
            <w:r w:rsidR="000F1703" w:rsidRPr="00287FE1">
              <w:rPr>
                <w:rFonts w:ascii="Times New Roman" w:hAnsi="Times New Roman" w:cs="Times New Roman"/>
                <w:sz w:val="20"/>
                <w:szCs w:val="20"/>
              </w:rPr>
              <w:t>3</w:t>
            </w:r>
          </w:p>
        </w:tc>
        <w:tc>
          <w:tcPr>
            <w:tcW w:w="0" w:type="auto"/>
            <w:vAlign w:val="center"/>
          </w:tcPr>
          <w:p w:rsidR="003F6778" w:rsidRPr="00287FE1" w:rsidRDefault="000F1703"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0F1703"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r>
      <w:tr w:rsidR="00F32972" w:rsidRPr="00287FE1" w:rsidTr="00287FE1">
        <w:trPr>
          <w:trHeight w:val="288"/>
        </w:trPr>
        <w:tc>
          <w:tcPr>
            <w:cnfStyle w:val="001000000000" w:firstRow="0" w:lastRow="0" w:firstColumn="1" w:lastColumn="0" w:oddVBand="0" w:evenVBand="0" w:oddHBand="0" w:evenHBand="0" w:firstRowFirstColumn="0" w:firstRowLastColumn="0" w:lastRowFirstColumn="0" w:lastRowLastColumn="0"/>
            <w:tcW w:w="0" w:type="auto"/>
            <w:vAlign w:val="center"/>
          </w:tcPr>
          <w:p w:rsidR="003F6778" w:rsidRPr="00287FE1" w:rsidRDefault="003F6778" w:rsidP="00ED6A2E">
            <w:pPr>
              <w:jc w:val="center"/>
              <w:rPr>
                <w:rFonts w:ascii="Times New Roman" w:hAnsi="Times New Roman" w:cs="Times New Roman"/>
                <w:sz w:val="20"/>
                <w:szCs w:val="20"/>
              </w:rPr>
            </w:pPr>
            <w:r w:rsidRPr="00287FE1">
              <w:rPr>
                <w:rFonts w:ascii="Times New Roman" w:hAnsi="Times New Roman" w:cs="Times New Roman"/>
                <w:sz w:val="20"/>
                <w:szCs w:val="20"/>
              </w:rPr>
              <w:t>2003</w:t>
            </w:r>
          </w:p>
        </w:tc>
        <w:tc>
          <w:tcPr>
            <w:tcW w:w="0" w:type="auto"/>
            <w:vAlign w:val="center"/>
          </w:tcPr>
          <w:p w:rsidR="003F6778" w:rsidRPr="00287FE1" w:rsidRDefault="000F1703"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11</w:t>
            </w:r>
          </w:p>
        </w:tc>
        <w:tc>
          <w:tcPr>
            <w:tcW w:w="0" w:type="auto"/>
            <w:vAlign w:val="center"/>
          </w:tcPr>
          <w:p w:rsidR="003F6778" w:rsidRPr="00287FE1" w:rsidRDefault="000F1703"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264</w:t>
            </w:r>
          </w:p>
        </w:tc>
        <w:tc>
          <w:tcPr>
            <w:tcW w:w="0" w:type="auto"/>
            <w:vAlign w:val="center"/>
          </w:tcPr>
          <w:p w:rsidR="003F6778" w:rsidRPr="00287FE1" w:rsidRDefault="00D67021"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514</w:t>
            </w:r>
          </w:p>
        </w:tc>
        <w:tc>
          <w:tcPr>
            <w:tcW w:w="0" w:type="auto"/>
            <w:vAlign w:val="center"/>
          </w:tcPr>
          <w:p w:rsidR="003F6778" w:rsidRPr="00287FE1" w:rsidRDefault="003F6778" w:rsidP="00D670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D67021" w:rsidRPr="00287FE1">
              <w:rPr>
                <w:rFonts w:ascii="Times New Roman" w:hAnsi="Times New Roman" w:cs="Times New Roman"/>
                <w:sz w:val="20"/>
                <w:szCs w:val="20"/>
              </w:rPr>
              <w:t>9</w:t>
            </w:r>
          </w:p>
        </w:tc>
        <w:tc>
          <w:tcPr>
            <w:tcW w:w="0" w:type="auto"/>
            <w:vAlign w:val="center"/>
          </w:tcPr>
          <w:p w:rsidR="003F6778" w:rsidRPr="00287FE1" w:rsidRDefault="00D67021"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w:t>
            </w:r>
          </w:p>
        </w:tc>
        <w:tc>
          <w:tcPr>
            <w:tcW w:w="0" w:type="auto"/>
            <w:vAlign w:val="center"/>
          </w:tcPr>
          <w:p w:rsidR="003F6778" w:rsidRPr="00287FE1" w:rsidRDefault="00D67021" w:rsidP="00D670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46</w:t>
            </w:r>
            <w:r w:rsidR="00ED4F0E" w:rsidRPr="00287FE1">
              <w:rPr>
                <w:rFonts w:ascii="Times New Roman" w:hAnsi="Times New Roman" w:cs="Times New Roman"/>
                <w:sz w:val="20"/>
                <w:szCs w:val="20"/>
              </w:rPr>
              <w:t>.</w:t>
            </w:r>
            <w:r w:rsidRPr="00287FE1">
              <w:rPr>
                <w:rFonts w:ascii="Times New Roman" w:hAnsi="Times New Roman" w:cs="Times New Roman"/>
                <w:sz w:val="20"/>
                <w:szCs w:val="20"/>
              </w:rPr>
              <w:t>7</w:t>
            </w:r>
          </w:p>
        </w:tc>
        <w:tc>
          <w:tcPr>
            <w:tcW w:w="0" w:type="auto"/>
            <w:vAlign w:val="center"/>
          </w:tcPr>
          <w:p w:rsidR="003F6778" w:rsidRPr="00287FE1" w:rsidRDefault="002C750A" w:rsidP="00D670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D67021" w:rsidRPr="00287FE1">
              <w:rPr>
                <w:rFonts w:ascii="Times New Roman" w:hAnsi="Times New Roman" w:cs="Times New Roman"/>
                <w:sz w:val="20"/>
                <w:szCs w:val="20"/>
              </w:rPr>
              <w:t>9</w:t>
            </w:r>
          </w:p>
        </w:tc>
        <w:tc>
          <w:tcPr>
            <w:tcW w:w="0" w:type="auto"/>
            <w:vAlign w:val="center"/>
          </w:tcPr>
          <w:p w:rsidR="003F6778" w:rsidRPr="00287FE1" w:rsidRDefault="00D67021"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88</w:t>
            </w:r>
          </w:p>
        </w:tc>
        <w:tc>
          <w:tcPr>
            <w:tcW w:w="0" w:type="auto"/>
            <w:vAlign w:val="center"/>
          </w:tcPr>
          <w:p w:rsidR="003F6778" w:rsidRPr="00287FE1" w:rsidRDefault="00D67021"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p>
        </w:tc>
        <w:tc>
          <w:tcPr>
            <w:tcW w:w="0" w:type="auto"/>
            <w:vAlign w:val="center"/>
          </w:tcPr>
          <w:p w:rsidR="003F6778" w:rsidRPr="00287FE1" w:rsidRDefault="003F6778" w:rsidP="00D670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w:t>
            </w:r>
            <w:r w:rsidR="00D67021" w:rsidRPr="00287FE1">
              <w:rPr>
                <w:rFonts w:ascii="Times New Roman" w:hAnsi="Times New Roman" w:cs="Times New Roman"/>
                <w:sz w:val="20"/>
                <w:szCs w:val="20"/>
              </w:rPr>
              <w:t>1</w:t>
            </w:r>
          </w:p>
        </w:tc>
        <w:tc>
          <w:tcPr>
            <w:tcW w:w="0" w:type="auto"/>
            <w:vAlign w:val="center"/>
          </w:tcPr>
          <w:p w:rsidR="003F6778" w:rsidRPr="00287FE1" w:rsidRDefault="00D67021"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13</w:t>
            </w:r>
          </w:p>
        </w:tc>
        <w:tc>
          <w:tcPr>
            <w:tcW w:w="0" w:type="auto"/>
            <w:vAlign w:val="center"/>
          </w:tcPr>
          <w:p w:rsidR="003F6778" w:rsidRPr="00287FE1" w:rsidRDefault="00D67021"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w:t>
            </w:r>
            <w:r w:rsidR="002C750A" w:rsidRPr="00287FE1">
              <w:rPr>
                <w:rFonts w:ascii="Times New Roman" w:hAnsi="Times New Roman" w:cs="Times New Roman"/>
                <w:sz w:val="20"/>
                <w:szCs w:val="20"/>
              </w:rPr>
              <w:t>.0</w:t>
            </w:r>
          </w:p>
        </w:tc>
        <w:tc>
          <w:tcPr>
            <w:tcW w:w="0" w:type="auto"/>
            <w:vAlign w:val="center"/>
          </w:tcPr>
          <w:p w:rsidR="003F6778" w:rsidRPr="00287FE1" w:rsidRDefault="00D67021"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257</w:t>
            </w:r>
          </w:p>
        </w:tc>
        <w:tc>
          <w:tcPr>
            <w:tcW w:w="0" w:type="auto"/>
            <w:vAlign w:val="center"/>
          </w:tcPr>
          <w:p w:rsidR="003F6778" w:rsidRPr="00287FE1" w:rsidRDefault="00D67021"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16</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w:t>
            </w:r>
            <w:r w:rsidR="002C750A" w:rsidRPr="00287FE1">
              <w:rPr>
                <w:rFonts w:ascii="Times New Roman" w:hAnsi="Times New Roman" w:cs="Times New Roman"/>
                <w:sz w:val="20"/>
                <w:szCs w:val="20"/>
              </w:rPr>
              <w:t>.0</w:t>
            </w:r>
          </w:p>
        </w:tc>
        <w:tc>
          <w:tcPr>
            <w:tcW w:w="0" w:type="auto"/>
            <w:vAlign w:val="center"/>
          </w:tcPr>
          <w:p w:rsidR="003F6778" w:rsidRPr="00287FE1" w:rsidRDefault="00D67021" w:rsidP="00D670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5</w:t>
            </w:r>
            <w:r w:rsidR="00DA4BAE" w:rsidRPr="00287FE1">
              <w:rPr>
                <w:rFonts w:ascii="Times New Roman" w:hAnsi="Times New Roman" w:cs="Times New Roman"/>
                <w:sz w:val="20"/>
                <w:szCs w:val="20"/>
              </w:rPr>
              <w:t>.</w:t>
            </w:r>
            <w:r w:rsidRPr="00287FE1">
              <w:rPr>
                <w:rFonts w:ascii="Times New Roman" w:hAnsi="Times New Roman" w:cs="Times New Roman"/>
                <w:sz w:val="20"/>
                <w:szCs w:val="20"/>
              </w:rPr>
              <w:t>6</w:t>
            </w:r>
          </w:p>
        </w:tc>
        <w:tc>
          <w:tcPr>
            <w:tcW w:w="0" w:type="auto"/>
            <w:vAlign w:val="center"/>
          </w:tcPr>
          <w:p w:rsidR="003F6778" w:rsidRPr="00287FE1" w:rsidRDefault="00D67021"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14</w:t>
            </w:r>
            <w:r w:rsidR="00DA4BAE" w:rsidRPr="00287FE1">
              <w:rPr>
                <w:rFonts w:ascii="Times New Roman" w:hAnsi="Times New Roman" w:cs="Times New Roman"/>
                <w:sz w:val="20"/>
                <w:szCs w:val="20"/>
              </w:rPr>
              <w:t>.6</w:t>
            </w:r>
          </w:p>
        </w:tc>
        <w:tc>
          <w:tcPr>
            <w:tcW w:w="0" w:type="auto"/>
            <w:vAlign w:val="center"/>
          </w:tcPr>
          <w:p w:rsidR="003F6778" w:rsidRPr="00287FE1" w:rsidRDefault="00D67021"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p>
        </w:tc>
        <w:tc>
          <w:tcPr>
            <w:tcW w:w="0" w:type="auto"/>
            <w:vAlign w:val="center"/>
          </w:tcPr>
          <w:p w:rsidR="003F6778" w:rsidRPr="00287FE1" w:rsidRDefault="00D67021"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p>
        </w:tc>
      </w:tr>
      <w:tr w:rsidR="00F32972" w:rsidRPr="00287FE1" w:rsidTr="00287FE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Align w:val="center"/>
          </w:tcPr>
          <w:p w:rsidR="003F6778" w:rsidRPr="00287FE1" w:rsidRDefault="003F6778" w:rsidP="00ED6A2E">
            <w:pPr>
              <w:jc w:val="center"/>
              <w:rPr>
                <w:rFonts w:ascii="Times New Roman" w:hAnsi="Times New Roman" w:cs="Times New Roman"/>
                <w:sz w:val="20"/>
                <w:szCs w:val="20"/>
              </w:rPr>
            </w:pPr>
            <w:r w:rsidRPr="00287FE1">
              <w:rPr>
                <w:rFonts w:ascii="Times New Roman" w:hAnsi="Times New Roman" w:cs="Times New Roman"/>
                <w:sz w:val="20"/>
                <w:szCs w:val="20"/>
              </w:rPr>
              <w:t>2004</w:t>
            </w:r>
          </w:p>
        </w:tc>
        <w:tc>
          <w:tcPr>
            <w:tcW w:w="0" w:type="auto"/>
            <w:vAlign w:val="center"/>
          </w:tcPr>
          <w:p w:rsidR="003F6778" w:rsidRPr="00287FE1" w:rsidRDefault="00E12FFE"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13</w:t>
            </w:r>
          </w:p>
        </w:tc>
        <w:tc>
          <w:tcPr>
            <w:tcW w:w="0" w:type="auto"/>
            <w:vAlign w:val="center"/>
          </w:tcPr>
          <w:p w:rsidR="003F6778" w:rsidRPr="00287FE1" w:rsidRDefault="00E12FFE"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610</w:t>
            </w:r>
          </w:p>
        </w:tc>
        <w:tc>
          <w:tcPr>
            <w:tcW w:w="0" w:type="auto"/>
            <w:vAlign w:val="center"/>
          </w:tcPr>
          <w:p w:rsidR="003F6778" w:rsidRPr="00287FE1" w:rsidRDefault="00E12FFE"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975</w:t>
            </w:r>
          </w:p>
        </w:tc>
        <w:tc>
          <w:tcPr>
            <w:tcW w:w="0" w:type="auto"/>
            <w:vAlign w:val="center"/>
          </w:tcPr>
          <w:p w:rsidR="003F6778" w:rsidRPr="00287FE1" w:rsidRDefault="003F6778" w:rsidP="00E12F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E12FFE" w:rsidRPr="00287FE1">
              <w:rPr>
                <w:rFonts w:ascii="Times New Roman" w:hAnsi="Times New Roman" w:cs="Times New Roman"/>
                <w:sz w:val="20"/>
                <w:szCs w:val="20"/>
              </w:rPr>
              <w:t>3</w:t>
            </w:r>
          </w:p>
        </w:tc>
        <w:tc>
          <w:tcPr>
            <w:tcW w:w="0" w:type="auto"/>
            <w:vAlign w:val="center"/>
          </w:tcPr>
          <w:p w:rsidR="003F6778" w:rsidRPr="00287FE1" w:rsidRDefault="00E12FFE"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5</w:t>
            </w:r>
          </w:p>
        </w:tc>
        <w:tc>
          <w:tcPr>
            <w:tcW w:w="0" w:type="auto"/>
            <w:vAlign w:val="center"/>
          </w:tcPr>
          <w:p w:rsidR="003F6778" w:rsidRPr="00287FE1" w:rsidRDefault="00E12FFE" w:rsidP="00E12F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75</w:t>
            </w:r>
            <w:r w:rsidR="00ED4F0E" w:rsidRPr="00287FE1">
              <w:rPr>
                <w:rFonts w:ascii="Times New Roman" w:hAnsi="Times New Roman" w:cs="Times New Roman"/>
                <w:sz w:val="20"/>
                <w:szCs w:val="20"/>
              </w:rPr>
              <w:t>.</w:t>
            </w:r>
            <w:r w:rsidRPr="00287FE1">
              <w:rPr>
                <w:rFonts w:ascii="Times New Roman" w:hAnsi="Times New Roman" w:cs="Times New Roman"/>
                <w:sz w:val="20"/>
                <w:szCs w:val="20"/>
              </w:rPr>
              <w:t>0</w:t>
            </w:r>
          </w:p>
        </w:tc>
        <w:tc>
          <w:tcPr>
            <w:tcW w:w="0" w:type="auto"/>
            <w:vAlign w:val="center"/>
          </w:tcPr>
          <w:p w:rsidR="003F6778" w:rsidRPr="00287FE1" w:rsidRDefault="002C750A" w:rsidP="00E12F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E12FFE" w:rsidRPr="00287FE1">
              <w:rPr>
                <w:rFonts w:ascii="Times New Roman" w:hAnsi="Times New Roman" w:cs="Times New Roman"/>
                <w:sz w:val="20"/>
                <w:szCs w:val="20"/>
              </w:rPr>
              <w:t>6</w:t>
            </w:r>
          </w:p>
        </w:tc>
        <w:tc>
          <w:tcPr>
            <w:tcW w:w="0" w:type="auto"/>
            <w:vAlign w:val="center"/>
          </w:tcPr>
          <w:p w:rsidR="003F6778" w:rsidRPr="00287FE1" w:rsidRDefault="00E12FFE"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79</w:t>
            </w:r>
          </w:p>
        </w:tc>
        <w:tc>
          <w:tcPr>
            <w:tcW w:w="0" w:type="auto"/>
            <w:vAlign w:val="center"/>
          </w:tcPr>
          <w:p w:rsidR="003F6778" w:rsidRPr="00287FE1" w:rsidRDefault="00E12FFE"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3</w:t>
            </w:r>
          </w:p>
        </w:tc>
        <w:tc>
          <w:tcPr>
            <w:tcW w:w="0" w:type="auto"/>
            <w:vAlign w:val="center"/>
          </w:tcPr>
          <w:p w:rsidR="003F6778" w:rsidRPr="00287FE1" w:rsidRDefault="003F6778"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2.1</w:t>
            </w:r>
          </w:p>
        </w:tc>
        <w:tc>
          <w:tcPr>
            <w:tcW w:w="0" w:type="auto"/>
            <w:vAlign w:val="center"/>
          </w:tcPr>
          <w:p w:rsidR="003F6778" w:rsidRPr="00287FE1" w:rsidRDefault="00E12FFE"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12</w:t>
            </w:r>
          </w:p>
        </w:tc>
        <w:tc>
          <w:tcPr>
            <w:tcW w:w="0" w:type="auto"/>
            <w:vAlign w:val="center"/>
          </w:tcPr>
          <w:p w:rsidR="003F6778" w:rsidRPr="00287FE1" w:rsidRDefault="00E12FFE"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3</w:t>
            </w:r>
            <w:r w:rsidR="002C750A" w:rsidRPr="00287FE1">
              <w:rPr>
                <w:rFonts w:ascii="Times New Roman" w:hAnsi="Times New Roman" w:cs="Times New Roman"/>
                <w:sz w:val="20"/>
                <w:szCs w:val="20"/>
              </w:rPr>
              <w:t>.0</w:t>
            </w:r>
          </w:p>
        </w:tc>
        <w:tc>
          <w:tcPr>
            <w:tcW w:w="0" w:type="auto"/>
            <w:vAlign w:val="center"/>
          </w:tcPr>
          <w:p w:rsidR="003F6778" w:rsidRPr="00287FE1" w:rsidRDefault="00E12FFE"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34</w:t>
            </w:r>
          </w:p>
        </w:tc>
        <w:tc>
          <w:tcPr>
            <w:tcW w:w="0" w:type="auto"/>
            <w:vAlign w:val="center"/>
          </w:tcPr>
          <w:p w:rsidR="003F6778" w:rsidRPr="00287FE1" w:rsidRDefault="00E12FFE"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p>
        </w:tc>
        <w:tc>
          <w:tcPr>
            <w:tcW w:w="0" w:type="auto"/>
            <w:vAlign w:val="center"/>
          </w:tcPr>
          <w:p w:rsidR="003F6778" w:rsidRPr="00287FE1" w:rsidRDefault="00E12FFE"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w:t>
            </w:r>
            <w:r w:rsidR="002C750A" w:rsidRPr="00287FE1">
              <w:rPr>
                <w:rFonts w:ascii="Times New Roman" w:hAnsi="Times New Roman" w:cs="Times New Roman"/>
                <w:sz w:val="20"/>
                <w:szCs w:val="20"/>
              </w:rPr>
              <w:t>.0</w:t>
            </w:r>
          </w:p>
        </w:tc>
        <w:tc>
          <w:tcPr>
            <w:tcW w:w="0" w:type="auto"/>
            <w:vAlign w:val="center"/>
          </w:tcPr>
          <w:p w:rsidR="003F6778" w:rsidRPr="00287FE1" w:rsidRDefault="00E12FFE" w:rsidP="00E12F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5</w:t>
            </w:r>
            <w:r w:rsidR="00DA4BAE" w:rsidRPr="00287FE1">
              <w:rPr>
                <w:rFonts w:ascii="Times New Roman" w:hAnsi="Times New Roman" w:cs="Times New Roman"/>
                <w:sz w:val="20"/>
                <w:szCs w:val="20"/>
              </w:rPr>
              <w:t>.</w:t>
            </w:r>
            <w:r w:rsidRPr="00287FE1">
              <w:rPr>
                <w:rFonts w:ascii="Times New Roman" w:hAnsi="Times New Roman" w:cs="Times New Roman"/>
                <w:sz w:val="20"/>
                <w:szCs w:val="20"/>
              </w:rPr>
              <w:t>5</w:t>
            </w:r>
          </w:p>
        </w:tc>
        <w:tc>
          <w:tcPr>
            <w:tcW w:w="0" w:type="auto"/>
            <w:vAlign w:val="center"/>
          </w:tcPr>
          <w:p w:rsidR="003F6778" w:rsidRPr="00287FE1" w:rsidRDefault="00DA4BAE" w:rsidP="00E12F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E12FFE" w:rsidRPr="00287FE1">
              <w:rPr>
                <w:rFonts w:ascii="Times New Roman" w:hAnsi="Times New Roman" w:cs="Times New Roman"/>
                <w:sz w:val="20"/>
                <w:szCs w:val="20"/>
              </w:rPr>
              <w:t>5</w:t>
            </w:r>
            <w:r w:rsidRPr="00287FE1">
              <w:rPr>
                <w:rFonts w:ascii="Times New Roman" w:hAnsi="Times New Roman" w:cs="Times New Roman"/>
                <w:sz w:val="20"/>
                <w:szCs w:val="20"/>
              </w:rPr>
              <w:t>.</w:t>
            </w:r>
            <w:r w:rsidR="00E12FFE" w:rsidRPr="00287FE1">
              <w:rPr>
                <w:rFonts w:ascii="Times New Roman" w:hAnsi="Times New Roman" w:cs="Times New Roman"/>
                <w:sz w:val="20"/>
                <w:szCs w:val="20"/>
              </w:rPr>
              <w:t>4</w:t>
            </w:r>
          </w:p>
        </w:tc>
        <w:tc>
          <w:tcPr>
            <w:tcW w:w="0" w:type="auto"/>
            <w:vAlign w:val="center"/>
          </w:tcPr>
          <w:p w:rsidR="003F6778" w:rsidRPr="00287FE1" w:rsidRDefault="00E12FFE"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p>
        </w:tc>
        <w:tc>
          <w:tcPr>
            <w:tcW w:w="0" w:type="auto"/>
            <w:vAlign w:val="center"/>
          </w:tcPr>
          <w:p w:rsidR="003F6778" w:rsidRPr="00287FE1" w:rsidRDefault="00E12FFE"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p>
        </w:tc>
      </w:tr>
      <w:tr w:rsidR="00F32972" w:rsidRPr="00287FE1" w:rsidTr="00287FE1">
        <w:trPr>
          <w:trHeight w:val="288"/>
        </w:trPr>
        <w:tc>
          <w:tcPr>
            <w:cnfStyle w:val="001000000000" w:firstRow="0" w:lastRow="0" w:firstColumn="1" w:lastColumn="0" w:oddVBand="0" w:evenVBand="0" w:oddHBand="0" w:evenHBand="0" w:firstRowFirstColumn="0" w:firstRowLastColumn="0" w:lastRowFirstColumn="0" w:lastRowLastColumn="0"/>
            <w:tcW w:w="0" w:type="auto"/>
            <w:vAlign w:val="center"/>
          </w:tcPr>
          <w:p w:rsidR="003F6778" w:rsidRPr="00287FE1" w:rsidRDefault="003F6778" w:rsidP="00ED6A2E">
            <w:pPr>
              <w:jc w:val="center"/>
              <w:rPr>
                <w:rFonts w:ascii="Times New Roman" w:hAnsi="Times New Roman" w:cs="Times New Roman"/>
                <w:sz w:val="20"/>
                <w:szCs w:val="20"/>
              </w:rPr>
            </w:pPr>
            <w:r w:rsidRPr="00287FE1">
              <w:rPr>
                <w:rFonts w:ascii="Times New Roman" w:hAnsi="Times New Roman" w:cs="Times New Roman"/>
                <w:sz w:val="20"/>
                <w:szCs w:val="20"/>
              </w:rPr>
              <w:t>2005</w:t>
            </w:r>
          </w:p>
        </w:tc>
        <w:tc>
          <w:tcPr>
            <w:tcW w:w="0" w:type="auto"/>
            <w:vAlign w:val="center"/>
          </w:tcPr>
          <w:p w:rsidR="003F6778" w:rsidRPr="00287FE1" w:rsidRDefault="00E12FFE"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3F6778" w:rsidRPr="00287FE1">
              <w:rPr>
                <w:rFonts w:ascii="Times New Roman" w:hAnsi="Times New Roman" w:cs="Times New Roman"/>
                <w:sz w:val="20"/>
                <w:szCs w:val="20"/>
              </w:rPr>
              <w:t>1</w:t>
            </w:r>
          </w:p>
        </w:tc>
        <w:tc>
          <w:tcPr>
            <w:tcW w:w="0" w:type="auto"/>
            <w:vAlign w:val="center"/>
          </w:tcPr>
          <w:p w:rsidR="003F6778" w:rsidRPr="00287FE1" w:rsidRDefault="00E12FFE"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577</w:t>
            </w:r>
          </w:p>
        </w:tc>
        <w:tc>
          <w:tcPr>
            <w:tcW w:w="0" w:type="auto"/>
            <w:vAlign w:val="center"/>
          </w:tcPr>
          <w:p w:rsidR="003F6778" w:rsidRPr="00287FE1" w:rsidRDefault="00E12FFE"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619</w:t>
            </w:r>
          </w:p>
        </w:tc>
        <w:tc>
          <w:tcPr>
            <w:tcW w:w="0" w:type="auto"/>
            <w:vAlign w:val="center"/>
          </w:tcPr>
          <w:p w:rsidR="003F6778" w:rsidRPr="00287FE1" w:rsidRDefault="003F6778" w:rsidP="00E12F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E12FFE" w:rsidRPr="00287FE1">
              <w:rPr>
                <w:rFonts w:ascii="Times New Roman" w:hAnsi="Times New Roman" w:cs="Times New Roman"/>
                <w:sz w:val="20"/>
                <w:szCs w:val="20"/>
              </w:rPr>
              <w:t>5</w:t>
            </w:r>
          </w:p>
        </w:tc>
        <w:tc>
          <w:tcPr>
            <w:tcW w:w="0" w:type="auto"/>
            <w:vAlign w:val="center"/>
          </w:tcPr>
          <w:p w:rsidR="003F6778" w:rsidRPr="00287FE1" w:rsidRDefault="00AC59F6"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12</w:t>
            </w:r>
          </w:p>
        </w:tc>
        <w:tc>
          <w:tcPr>
            <w:tcW w:w="0" w:type="auto"/>
            <w:vAlign w:val="center"/>
          </w:tcPr>
          <w:p w:rsidR="003F6778" w:rsidRPr="00287FE1" w:rsidRDefault="00ED4F0E" w:rsidP="00E12F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5</w:t>
            </w:r>
            <w:r w:rsidR="00E12FFE" w:rsidRPr="00287FE1">
              <w:rPr>
                <w:rFonts w:ascii="Times New Roman" w:hAnsi="Times New Roman" w:cs="Times New Roman"/>
                <w:sz w:val="20"/>
                <w:szCs w:val="20"/>
              </w:rPr>
              <w:t>6</w:t>
            </w:r>
            <w:r w:rsidRPr="00287FE1">
              <w:rPr>
                <w:rFonts w:ascii="Times New Roman" w:hAnsi="Times New Roman" w:cs="Times New Roman"/>
                <w:sz w:val="20"/>
                <w:szCs w:val="20"/>
              </w:rPr>
              <w:t>.</w:t>
            </w:r>
            <w:r w:rsidR="009570AC" w:rsidRPr="00287FE1">
              <w:rPr>
                <w:rFonts w:ascii="Times New Roman" w:hAnsi="Times New Roman" w:cs="Times New Roman"/>
                <w:sz w:val="20"/>
                <w:szCs w:val="20"/>
              </w:rPr>
              <w:t>3</w:t>
            </w:r>
          </w:p>
        </w:tc>
        <w:tc>
          <w:tcPr>
            <w:tcW w:w="0" w:type="auto"/>
            <w:vAlign w:val="center"/>
          </w:tcPr>
          <w:p w:rsidR="003F6778" w:rsidRPr="00287FE1" w:rsidRDefault="002C750A" w:rsidP="00E12F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E12FFE" w:rsidRPr="00287FE1">
              <w:rPr>
                <w:rFonts w:ascii="Times New Roman" w:hAnsi="Times New Roman" w:cs="Times New Roman"/>
                <w:sz w:val="20"/>
                <w:szCs w:val="20"/>
              </w:rPr>
              <w:t>1</w:t>
            </w:r>
          </w:p>
        </w:tc>
        <w:tc>
          <w:tcPr>
            <w:tcW w:w="0" w:type="auto"/>
            <w:vAlign w:val="center"/>
          </w:tcPr>
          <w:p w:rsidR="003F6778" w:rsidRPr="00287FE1" w:rsidRDefault="003F6778" w:rsidP="00E12F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7</w:t>
            </w:r>
            <w:r w:rsidR="00E12FFE" w:rsidRPr="00287FE1">
              <w:rPr>
                <w:rFonts w:ascii="Times New Roman" w:hAnsi="Times New Roman" w:cs="Times New Roman"/>
                <w:sz w:val="20"/>
                <w:szCs w:val="20"/>
              </w:rPr>
              <w:t>3</w:t>
            </w:r>
          </w:p>
        </w:tc>
        <w:tc>
          <w:tcPr>
            <w:tcW w:w="0" w:type="auto"/>
            <w:vAlign w:val="center"/>
          </w:tcPr>
          <w:p w:rsidR="003F6778" w:rsidRPr="00287FE1" w:rsidRDefault="00AC59F6"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5</w:t>
            </w:r>
          </w:p>
        </w:tc>
        <w:tc>
          <w:tcPr>
            <w:tcW w:w="0" w:type="auto"/>
            <w:vAlign w:val="center"/>
          </w:tcPr>
          <w:p w:rsidR="003F6778" w:rsidRPr="00287FE1" w:rsidRDefault="003F6778" w:rsidP="00E12F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w:t>
            </w:r>
            <w:r w:rsidR="00E12FFE" w:rsidRPr="00287FE1">
              <w:rPr>
                <w:rFonts w:ascii="Times New Roman" w:hAnsi="Times New Roman" w:cs="Times New Roman"/>
                <w:sz w:val="20"/>
                <w:szCs w:val="20"/>
              </w:rPr>
              <w:t>1</w:t>
            </w:r>
          </w:p>
        </w:tc>
        <w:tc>
          <w:tcPr>
            <w:tcW w:w="0" w:type="auto"/>
            <w:vAlign w:val="center"/>
          </w:tcPr>
          <w:p w:rsidR="003F6778" w:rsidRPr="00287FE1" w:rsidRDefault="00AC59F6"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16</w:t>
            </w:r>
          </w:p>
        </w:tc>
        <w:tc>
          <w:tcPr>
            <w:tcW w:w="0" w:type="auto"/>
            <w:vAlign w:val="center"/>
          </w:tcPr>
          <w:p w:rsidR="003F6778" w:rsidRPr="00287FE1" w:rsidRDefault="00E12FFE"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5</w:t>
            </w:r>
            <w:r w:rsidR="002C750A" w:rsidRPr="00287FE1">
              <w:rPr>
                <w:rFonts w:ascii="Times New Roman" w:hAnsi="Times New Roman" w:cs="Times New Roman"/>
                <w:sz w:val="20"/>
                <w:szCs w:val="20"/>
              </w:rPr>
              <w:t>.0</w:t>
            </w:r>
          </w:p>
        </w:tc>
        <w:tc>
          <w:tcPr>
            <w:tcW w:w="0" w:type="auto"/>
            <w:vAlign w:val="center"/>
          </w:tcPr>
          <w:p w:rsidR="003F6778" w:rsidRPr="00287FE1" w:rsidRDefault="00AC59F6"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515</w:t>
            </w:r>
          </w:p>
        </w:tc>
        <w:tc>
          <w:tcPr>
            <w:tcW w:w="0" w:type="auto"/>
            <w:vAlign w:val="center"/>
          </w:tcPr>
          <w:p w:rsidR="003F6778" w:rsidRPr="00287FE1" w:rsidRDefault="00AC59F6"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18</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w:t>
            </w:r>
            <w:r w:rsidR="002C750A" w:rsidRPr="00287FE1">
              <w:rPr>
                <w:rFonts w:ascii="Times New Roman" w:hAnsi="Times New Roman" w:cs="Times New Roman"/>
                <w:sz w:val="20"/>
                <w:szCs w:val="20"/>
              </w:rPr>
              <w:t>.0</w:t>
            </w:r>
          </w:p>
        </w:tc>
        <w:tc>
          <w:tcPr>
            <w:tcW w:w="0" w:type="auto"/>
            <w:vAlign w:val="center"/>
          </w:tcPr>
          <w:p w:rsidR="003F6778" w:rsidRPr="00287FE1" w:rsidRDefault="00E12FFE" w:rsidP="00E12F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6</w:t>
            </w:r>
            <w:r w:rsidR="00DA4BAE" w:rsidRPr="00287FE1">
              <w:rPr>
                <w:rFonts w:ascii="Times New Roman" w:hAnsi="Times New Roman" w:cs="Times New Roman"/>
                <w:sz w:val="20"/>
                <w:szCs w:val="20"/>
              </w:rPr>
              <w:t>.</w:t>
            </w:r>
            <w:r w:rsidRPr="00287FE1">
              <w:rPr>
                <w:rFonts w:ascii="Times New Roman" w:hAnsi="Times New Roman" w:cs="Times New Roman"/>
                <w:sz w:val="20"/>
                <w:szCs w:val="20"/>
              </w:rPr>
              <w:t>5</w:t>
            </w:r>
          </w:p>
        </w:tc>
        <w:tc>
          <w:tcPr>
            <w:tcW w:w="0" w:type="auto"/>
            <w:vAlign w:val="center"/>
          </w:tcPr>
          <w:p w:rsidR="003F6778" w:rsidRPr="00287FE1" w:rsidRDefault="00DA4BAE" w:rsidP="00E12F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E12FFE" w:rsidRPr="00287FE1">
              <w:rPr>
                <w:rFonts w:ascii="Times New Roman" w:hAnsi="Times New Roman" w:cs="Times New Roman"/>
                <w:sz w:val="20"/>
                <w:szCs w:val="20"/>
              </w:rPr>
              <w:t>2</w:t>
            </w:r>
            <w:r w:rsidRPr="00287FE1">
              <w:rPr>
                <w:rFonts w:ascii="Times New Roman" w:hAnsi="Times New Roman" w:cs="Times New Roman"/>
                <w:sz w:val="20"/>
                <w:szCs w:val="20"/>
              </w:rPr>
              <w:t>.</w:t>
            </w:r>
            <w:r w:rsidR="00E12FFE" w:rsidRPr="00287FE1">
              <w:rPr>
                <w:rFonts w:ascii="Times New Roman" w:hAnsi="Times New Roman" w:cs="Times New Roman"/>
                <w:sz w:val="20"/>
                <w:szCs w:val="20"/>
              </w:rPr>
              <w:t>4</w:t>
            </w:r>
          </w:p>
        </w:tc>
        <w:tc>
          <w:tcPr>
            <w:tcW w:w="0" w:type="auto"/>
            <w:vAlign w:val="center"/>
          </w:tcPr>
          <w:p w:rsidR="003F6778" w:rsidRPr="00287FE1" w:rsidRDefault="00AC59F6"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9</w:t>
            </w:r>
          </w:p>
        </w:tc>
        <w:tc>
          <w:tcPr>
            <w:tcW w:w="0" w:type="auto"/>
            <w:vAlign w:val="center"/>
          </w:tcPr>
          <w:p w:rsidR="003F6778" w:rsidRPr="00287FE1" w:rsidRDefault="00AC59F6"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12</w:t>
            </w:r>
          </w:p>
        </w:tc>
      </w:tr>
      <w:tr w:rsidR="00F32972" w:rsidRPr="00287FE1" w:rsidTr="00287FE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Align w:val="center"/>
          </w:tcPr>
          <w:p w:rsidR="003F6778" w:rsidRPr="00287FE1" w:rsidRDefault="003F6778" w:rsidP="00ED6A2E">
            <w:pPr>
              <w:jc w:val="center"/>
              <w:rPr>
                <w:rFonts w:ascii="Times New Roman" w:hAnsi="Times New Roman" w:cs="Times New Roman"/>
                <w:sz w:val="20"/>
                <w:szCs w:val="20"/>
              </w:rPr>
            </w:pPr>
            <w:r w:rsidRPr="00287FE1">
              <w:rPr>
                <w:rFonts w:ascii="Times New Roman" w:hAnsi="Times New Roman" w:cs="Times New Roman"/>
                <w:sz w:val="20"/>
                <w:szCs w:val="20"/>
              </w:rPr>
              <w:t>2006</w:t>
            </w:r>
          </w:p>
        </w:tc>
        <w:tc>
          <w:tcPr>
            <w:tcW w:w="0" w:type="auto"/>
            <w:vAlign w:val="center"/>
          </w:tcPr>
          <w:p w:rsidR="003F6778" w:rsidRPr="00287FE1" w:rsidRDefault="003F6778" w:rsidP="00AC59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p>
        </w:tc>
        <w:tc>
          <w:tcPr>
            <w:tcW w:w="0" w:type="auto"/>
            <w:vAlign w:val="center"/>
          </w:tcPr>
          <w:p w:rsidR="003F6778" w:rsidRPr="00287FE1" w:rsidRDefault="00AC59F6"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78</w:t>
            </w:r>
          </w:p>
        </w:tc>
        <w:tc>
          <w:tcPr>
            <w:tcW w:w="0" w:type="auto"/>
            <w:vAlign w:val="center"/>
          </w:tcPr>
          <w:p w:rsidR="003F6778" w:rsidRPr="00287FE1" w:rsidRDefault="00AC59F6"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31</w:t>
            </w:r>
          </w:p>
        </w:tc>
        <w:tc>
          <w:tcPr>
            <w:tcW w:w="0" w:type="auto"/>
            <w:vAlign w:val="center"/>
          </w:tcPr>
          <w:p w:rsidR="003F6778" w:rsidRPr="00287FE1" w:rsidRDefault="00F8744C"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F8744C"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F8744C"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31.2</w:t>
            </w:r>
          </w:p>
        </w:tc>
        <w:tc>
          <w:tcPr>
            <w:tcW w:w="0" w:type="auto"/>
            <w:vAlign w:val="center"/>
          </w:tcPr>
          <w:p w:rsidR="003F6778" w:rsidRPr="00287FE1" w:rsidRDefault="00F8744C"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w:t>
            </w:r>
            <w:r w:rsidR="003F6778" w:rsidRPr="00287FE1">
              <w:rPr>
                <w:rFonts w:ascii="Times New Roman" w:hAnsi="Times New Roman" w:cs="Times New Roman"/>
                <w:sz w:val="20"/>
                <w:szCs w:val="20"/>
              </w:rPr>
              <w:t>.4</w:t>
            </w:r>
          </w:p>
        </w:tc>
        <w:tc>
          <w:tcPr>
            <w:tcW w:w="0" w:type="auto"/>
            <w:vAlign w:val="center"/>
          </w:tcPr>
          <w:p w:rsidR="003F6778" w:rsidRPr="00287FE1" w:rsidRDefault="00F8744C"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80</w:t>
            </w:r>
          </w:p>
        </w:tc>
        <w:tc>
          <w:tcPr>
            <w:tcW w:w="0" w:type="auto"/>
            <w:vAlign w:val="center"/>
          </w:tcPr>
          <w:p w:rsidR="003F6778" w:rsidRPr="00287FE1" w:rsidRDefault="00F8744C"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F874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w:t>
            </w:r>
            <w:r w:rsidR="00F8744C" w:rsidRPr="00287FE1">
              <w:rPr>
                <w:rFonts w:ascii="Times New Roman" w:hAnsi="Times New Roman" w:cs="Times New Roman"/>
                <w:sz w:val="20"/>
                <w:szCs w:val="20"/>
              </w:rPr>
              <w:t>0</w:t>
            </w:r>
          </w:p>
        </w:tc>
        <w:tc>
          <w:tcPr>
            <w:tcW w:w="0" w:type="auto"/>
            <w:vAlign w:val="center"/>
          </w:tcPr>
          <w:p w:rsidR="003F6778" w:rsidRPr="00287FE1" w:rsidRDefault="00F8744C"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F8744C"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0.0</w:t>
            </w:r>
          </w:p>
        </w:tc>
        <w:tc>
          <w:tcPr>
            <w:tcW w:w="0" w:type="auto"/>
            <w:vAlign w:val="center"/>
          </w:tcPr>
          <w:p w:rsidR="003F6778" w:rsidRPr="00287FE1" w:rsidRDefault="00F8744C"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F8744C"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F874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w:t>
            </w:r>
            <w:r w:rsidR="00F8744C" w:rsidRPr="00287FE1">
              <w:rPr>
                <w:rFonts w:ascii="Times New Roman" w:hAnsi="Times New Roman" w:cs="Times New Roman"/>
                <w:sz w:val="20"/>
                <w:szCs w:val="20"/>
              </w:rPr>
              <w:t>0</w:t>
            </w:r>
          </w:p>
        </w:tc>
        <w:tc>
          <w:tcPr>
            <w:tcW w:w="0" w:type="auto"/>
            <w:vAlign w:val="center"/>
          </w:tcPr>
          <w:p w:rsidR="003F6778" w:rsidRPr="00287FE1" w:rsidRDefault="00F8744C" w:rsidP="00F874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4</w:t>
            </w:r>
            <w:r w:rsidR="00DA4BAE" w:rsidRPr="00287FE1">
              <w:rPr>
                <w:rFonts w:ascii="Times New Roman" w:hAnsi="Times New Roman" w:cs="Times New Roman"/>
                <w:sz w:val="20"/>
                <w:szCs w:val="20"/>
              </w:rPr>
              <w:t>.</w:t>
            </w:r>
            <w:r w:rsidRPr="00287FE1">
              <w:rPr>
                <w:rFonts w:ascii="Times New Roman" w:hAnsi="Times New Roman" w:cs="Times New Roman"/>
                <w:sz w:val="20"/>
                <w:szCs w:val="20"/>
              </w:rPr>
              <w:t>0</w:t>
            </w:r>
          </w:p>
        </w:tc>
        <w:tc>
          <w:tcPr>
            <w:tcW w:w="0" w:type="auto"/>
            <w:vAlign w:val="center"/>
          </w:tcPr>
          <w:p w:rsidR="003F6778" w:rsidRPr="00287FE1" w:rsidRDefault="00F8744C" w:rsidP="00F874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8</w:t>
            </w:r>
            <w:r w:rsidR="00DA4BAE" w:rsidRPr="00287FE1">
              <w:rPr>
                <w:rFonts w:ascii="Times New Roman" w:hAnsi="Times New Roman" w:cs="Times New Roman"/>
                <w:sz w:val="20"/>
                <w:szCs w:val="20"/>
              </w:rPr>
              <w:t>.</w:t>
            </w:r>
            <w:r w:rsidRPr="00287FE1">
              <w:rPr>
                <w:rFonts w:ascii="Times New Roman" w:hAnsi="Times New Roman" w:cs="Times New Roman"/>
                <w:sz w:val="20"/>
                <w:szCs w:val="20"/>
              </w:rPr>
              <w:t>8</w:t>
            </w:r>
          </w:p>
        </w:tc>
        <w:tc>
          <w:tcPr>
            <w:tcW w:w="0" w:type="auto"/>
            <w:vAlign w:val="center"/>
          </w:tcPr>
          <w:p w:rsidR="003F6778" w:rsidRPr="00287FE1" w:rsidRDefault="00F8744C"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F8744C"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r>
      <w:tr w:rsidR="00F32972" w:rsidRPr="00287FE1" w:rsidTr="00287FE1">
        <w:trPr>
          <w:trHeight w:val="288"/>
        </w:trPr>
        <w:tc>
          <w:tcPr>
            <w:cnfStyle w:val="001000000000" w:firstRow="0" w:lastRow="0" w:firstColumn="1" w:lastColumn="0" w:oddVBand="0" w:evenVBand="0" w:oddHBand="0" w:evenHBand="0" w:firstRowFirstColumn="0" w:firstRowLastColumn="0" w:lastRowFirstColumn="0" w:lastRowLastColumn="0"/>
            <w:tcW w:w="0" w:type="auto"/>
            <w:vAlign w:val="center"/>
          </w:tcPr>
          <w:p w:rsidR="003F6778" w:rsidRPr="00287FE1" w:rsidRDefault="003F6778" w:rsidP="00ED6A2E">
            <w:pPr>
              <w:jc w:val="center"/>
              <w:rPr>
                <w:rFonts w:ascii="Times New Roman" w:hAnsi="Times New Roman" w:cs="Times New Roman"/>
                <w:sz w:val="20"/>
                <w:szCs w:val="20"/>
              </w:rPr>
            </w:pPr>
            <w:r w:rsidRPr="00287FE1">
              <w:rPr>
                <w:rFonts w:ascii="Times New Roman" w:hAnsi="Times New Roman" w:cs="Times New Roman"/>
                <w:sz w:val="20"/>
                <w:szCs w:val="20"/>
              </w:rPr>
              <w:t>2007</w:t>
            </w:r>
          </w:p>
        </w:tc>
        <w:tc>
          <w:tcPr>
            <w:tcW w:w="0" w:type="auto"/>
            <w:vAlign w:val="center"/>
          </w:tcPr>
          <w:p w:rsidR="003F6778" w:rsidRPr="00287FE1" w:rsidRDefault="00F8744C"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5</w:t>
            </w:r>
          </w:p>
        </w:tc>
        <w:tc>
          <w:tcPr>
            <w:tcW w:w="0" w:type="auto"/>
            <w:vAlign w:val="center"/>
          </w:tcPr>
          <w:p w:rsidR="003F6778" w:rsidRPr="00287FE1" w:rsidRDefault="00F8744C"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97</w:t>
            </w:r>
          </w:p>
        </w:tc>
        <w:tc>
          <w:tcPr>
            <w:tcW w:w="0" w:type="auto"/>
            <w:vAlign w:val="center"/>
          </w:tcPr>
          <w:p w:rsidR="003F6778" w:rsidRPr="00287FE1" w:rsidRDefault="00F8744C"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146</w:t>
            </w:r>
          </w:p>
        </w:tc>
        <w:tc>
          <w:tcPr>
            <w:tcW w:w="0" w:type="auto"/>
            <w:vAlign w:val="center"/>
          </w:tcPr>
          <w:p w:rsidR="003F6778" w:rsidRPr="00287FE1" w:rsidRDefault="00EC7B5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EC7B5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EC7B5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29</w:t>
            </w:r>
            <w:r w:rsidR="002C750A" w:rsidRPr="00287FE1">
              <w:rPr>
                <w:rFonts w:ascii="Times New Roman" w:hAnsi="Times New Roman" w:cs="Times New Roman"/>
                <w:sz w:val="20"/>
                <w:szCs w:val="20"/>
              </w:rPr>
              <w:t>.0</w:t>
            </w:r>
          </w:p>
        </w:tc>
        <w:tc>
          <w:tcPr>
            <w:tcW w:w="0" w:type="auto"/>
            <w:vAlign w:val="center"/>
          </w:tcPr>
          <w:p w:rsidR="003F6778" w:rsidRPr="00287FE1" w:rsidRDefault="003F6778" w:rsidP="00EC7B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EC7B58" w:rsidRPr="00287FE1">
              <w:rPr>
                <w:rFonts w:ascii="Times New Roman" w:hAnsi="Times New Roman" w:cs="Times New Roman"/>
                <w:sz w:val="20"/>
                <w:szCs w:val="20"/>
              </w:rPr>
              <w:t>5</w:t>
            </w:r>
          </w:p>
        </w:tc>
        <w:tc>
          <w:tcPr>
            <w:tcW w:w="0" w:type="auto"/>
            <w:vAlign w:val="center"/>
          </w:tcPr>
          <w:p w:rsidR="003F6778" w:rsidRPr="00287FE1" w:rsidRDefault="00EC7B5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65</w:t>
            </w:r>
          </w:p>
        </w:tc>
        <w:tc>
          <w:tcPr>
            <w:tcW w:w="0" w:type="auto"/>
            <w:vAlign w:val="center"/>
          </w:tcPr>
          <w:p w:rsidR="003F6778" w:rsidRPr="00287FE1" w:rsidRDefault="00EC7B5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EC7B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w:t>
            </w:r>
            <w:r w:rsidR="00EC7B58" w:rsidRPr="00287FE1">
              <w:rPr>
                <w:rFonts w:ascii="Times New Roman" w:hAnsi="Times New Roman" w:cs="Times New Roman"/>
                <w:sz w:val="20"/>
                <w:szCs w:val="20"/>
              </w:rPr>
              <w:t>5</w:t>
            </w:r>
          </w:p>
        </w:tc>
        <w:tc>
          <w:tcPr>
            <w:tcW w:w="0" w:type="auto"/>
            <w:vAlign w:val="center"/>
          </w:tcPr>
          <w:p w:rsidR="003F6778" w:rsidRPr="00287FE1" w:rsidRDefault="00EC7B5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EC7B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EC7B58" w:rsidRPr="00287FE1">
              <w:rPr>
                <w:rFonts w:ascii="Times New Roman" w:hAnsi="Times New Roman" w:cs="Times New Roman"/>
                <w:sz w:val="20"/>
                <w:szCs w:val="20"/>
              </w:rPr>
              <w:t>2</w:t>
            </w:r>
          </w:p>
        </w:tc>
        <w:tc>
          <w:tcPr>
            <w:tcW w:w="0" w:type="auto"/>
            <w:vAlign w:val="center"/>
          </w:tcPr>
          <w:p w:rsidR="003F6778" w:rsidRPr="00287FE1" w:rsidRDefault="00EC7B5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EC7B5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0.2</w:t>
            </w:r>
          </w:p>
        </w:tc>
        <w:tc>
          <w:tcPr>
            <w:tcW w:w="0" w:type="auto"/>
            <w:vAlign w:val="center"/>
          </w:tcPr>
          <w:p w:rsidR="003F6778" w:rsidRPr="00287FE1" w:rsidRDefault="00EC7B58" w:rsidP="00EC7B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6</w:t>
            </w:r>
            <w:r w:rsidR="00DA4BAE" w:rsidRPr="00287FE1">
              <w:rPr>
                <w:rFonts w:ascii="Times New Roman" w:hAnsi="Times New Roman" w:cs="Times New Roman"/>
                <w:sz w:val="20"/>
                <w:szCs w:val="20"/>
              </w:rPr>
              <w:t>.</w:t>
            </w:r>
            <w:r w:rsidRPr="00287FE1">
              <w:rPr>
                <w:rFonts w:ascii="Times New Roman" w:hAnsi="Times New Roman" w:cs="Times New Roman"/>
                <w:sz w:val="20"/>
                <w:szCs w:val="20"/>
              </w:rPr>
              <w:t>2</w:t>
            </w:r>
          </w:p>
        </w:tc>
        <w:tc>
          <w:tcPr>
            <w:tcW w:w="0" w:type="auto"/>
            <w:vAlign w:val="center"/>
          </w:tcPr>
          <w:p w:rsidR="003F6778" w:rsidRPr="00287FE1" w:rsidRDefault="00DA4BAE" w:rsidP="00EC7B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EC7B58" w:rsidRPr="00287FE1">
              <w:rPr>
                <w:rFonts w:ascii="Times New Roman" w:hAnsi="Times New Roman" w:cs="Times New Roman"/>
                <w:sz w:val="20"/>
                <w:szCs w:val="20"/>
              </w:rPr>
              <w:t>5</w:t>
            </w:r>
            <w:r w:rsidRPr="00287FE1">
              <w:rPr>
                <w:rFonts w:ascii="Times New Roman" w:hAnsi="Times New Roman" w:cs="Times New Roman"/>
                <w:sz w:val="20"/>
                <w:szCs w:val="20"/>
              </w:rPr>
              <w:t>.</w:t>
            </w:r>
            <w:r w:rsidR="00EC7B58" w:rsidRPr="00287FE1">
              <w:rPr>
                <w:rFonts w:ascii="Times New Roman" w:hAnsi="Times New Roman" w:cs="Times New Roman"/>
                <w:sz w:val="20"/>
                <w:szCs w:val="20"/>
              </w:rPr>
              <w:t>8</w:t>
            </w:r>
          </w:p>
        </w:tc>
        <w:tc>
          <w:tcPr>
            <w:tcW w:w="0" w:type="auto"/>
            <w:vAlign w:val="center"/>
          </w:tcPr>
          <w:p w:rsidR="003F6778" w:rsidRPr="00287FE1" w:rsidRDefault="00EC7B5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EC7B58"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r>
      <w:tr w:rsidR="00F32972" w:rsidRPr="00287FE1" w:rsidTr="00287FE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Align w:val="center"/>
          </w:tcPr>
          <w:p w:rsidR="003F6778" w:rsidRPr="00287FE1" w:rsidRDefault="003F6778" w:rsidP="00ED6A2E">
            <w:pPr>
              <w:jc w:val="center"/>
              <w:rPr>
                <w:rFonts w:ascii="Times New Roman" w:hAnsi="Times New Roman" w:cs="Times New Roman"/>
                <w:sz w:val="20"/>
                <w:szCs w:val="20"/>
              </w:rPr>
            </w:pPr>
            <w:r w:rsidRPr="00287FE1">
              <w:rPr>
                <w:rFonts w:ascii="Times New Roman" w:hAnsi="Times New Roman" w:cs="Times New Roman"/>
                <w:sz w:val="20"/>
                <w:szCs w:val="20"/>
              </w:rPr>
              <w:t>2008</w:t>
            </w:r>
          </w:p>
        </w:tc>
        <w:tc>
          <w:tcPr>
            <w:tcW w:w="0" w:type="auto"/>
            <w:vAlign w:val="center"/>
          </w:tcPr>
          <w:p w:rsidR="003F6778" w:rsidRPr="00287FE1" w:rsidRDefault="004D3EE4"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5</w:t>
            </w:r>
          </w:p>
        </w:tc>
        <w:tc>
          <w:tcPr>
            <w:tcW w:w="0" w:type="auto"/>
            <w:vAlign w:val="center"/>
          </w:tcPr>
          <w:p w:rsidR="003F6778" w:rsidRPr="00287FE1" w:rsidRDefault="004D3EE4"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115</w:t>
            </w:r>
          </w:p>
        </w:tc>
        <w:tc>
          <w:tcPr>
            <w:tcW w:w="0" w:type="auto"/>
            <w:vAlign w:val="center"/>
          </w:tcPr>
          <w:p w:rsidR="003F6778" w:rsidRPr="00287FE1" w:rsidRDefault="004D3EE4"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345</w:t>
            </w:r>
          </w:p>
        </w:tc>
        <w:tc>
          <w:tcPr>
            <w:tcW w:w="0" w:type="auto"/>
            <w:vAlign w:val="center"/>
          </w:tcPr>
          <w:p w:rsidR="003F6778" w:rsidRPr="00287FE1" w:rsidRDefault="004D3EE4"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4D3EE4"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4D3EE4"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69</w:t>
            </w:r>
            <w:r w:rsidR="002C750A" w:rsidRPr="00287FE1">
              <w:rPr>
                <w:rFonts w:ascii="Times New Roman" w:hAnsi="Times New Roman" w:cs="Times New Roman"/>
                <w:sz w:val="20"/>
                <w:szCs w:val="20"/>
              </w:rPr>
              <w:t>.0</w:t>
            </w:r>
          </w:p>
        </w:tc>
        <w:tc>
          <w:tcPr>
            <w:tcW w:w="0" w:type="auto"/>
            <w:vAlign w:val="center"/>
          </w:tcPr>
          <w:p w:rsidR="003F6778" w:rsidRPr="00287FE1" w:rsidRDefault="004D3EE4" w:rsidP="004D3E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3</w:t>
            </w:r>
            <w:r w:rsidR="003F6778" w:rsidRPr="00287FE1">
              <w:rPr>
                <w:rFonts w:ascii="Times New Roman" w:hAnsi="Times New Roman" w:cs="Times New Roman"/>
                <w:sz w:val="20"/>
                <w:szCs w:val="20"/>
              </w:rPr>
              <w:t>.</w:t>
            </w:r>
            <w:r w:rsidRPr="00287FE1">
              <w:rPr>
                <w:rFonts w:ascii="Times New Roman" w:hAnsi="Times New Roman" w:cs="Times New Roman"/>
                <w:sz w:val="20"/>
                <w:szCs w:val="20"/>
              </w:rPr>
              <w:t>0</w:t>
            </w:r>
          </w:p>
        </w:tc>
        <w:tc>
          <w:tcPr>
            <w:tcW w:w="0" w:type="auto"/>
            <w:vAlign w:val="center"/>
          </w:tcPr>
          <w:p w:rsidR="003F6778" w:rsidRPr="00287FE1" w:rsidRDefault="004D3EE4"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86</w:t>
            </w:r>
          </w:p>
        </w:tc>
        <w:tc>
          <w:tcPr>
            <w:tcW w:w="0" w:type="auto"/>
            <w:vAlign w:val="center"/>
          </w:tcPr>
          <w:p w:rsidR="003F6778" w:rsidRPr="00287FE1" w:rsidRDefault="004D3EE4"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4D3E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w:t>
            </w:r>
            <w:r w:rsidR="004D3EE4" w:rsidRPr="00287FE1">
              <w:rPr>
                <w:rFonts w:ascii="Times New Roman" w:hAnsi="Times New Roman" w:cs="Times New Roman"/>
                <w:sz w:val="20"/>
                <w:szCs w:val="20"/>
              </w:rPr>
              <w:t>2</w:t>
            </w:r>
          </w:p>
        </w:tc>
        <w:tc>
          <w:tcPr>
            <w:tcW w:w="0" w:type="auto"/>
            <w:vAlign w:val="center"/>
          </w:tcPr>
          <w:p w:rsidR="003F6778" w:rsidRPr="00287FE1" w:rsidRDefault="004D3EE4"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4D3EE4" w:rsidP="004D3E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w:t>
            </w:r>
            <w:r w:rsidR="003F6778" w:rsidRPr="00287FE1">
              <w:rPr>
                <w:rFonts w:ascii="Times New Roman" w:hAnsi="Times New Roman" w:cs="Times New Roman"/>
                <w:sz w:val="20"/>
                <w:szCs w:val="20"/>
              </w:rPr>
              <w:t>.</w:t>
            </w:r>
            <w:r w:rsidRPr="00287FE1">
              <w:rPr>
                <w:rFonts w:ascii="Times New Roman" w:hAnsi="Times New Roman" w:cs="Times New Roman"/>
                <w:sz w:val="20"/>
                <w:szCs w:val="20"/>
              </w:rPr>
              <w:t>8</w:t>
            </w:r>
          </w:p>
        </w:tc>
        <w:tc>
          <w:tcPr>
            <w:tcW w:w="0" w:type="auto"/>
            <w:vAlign w:val="center"/>
          </w:tcPr>
          <w:p w:rsidR="003F6778" w:rsidRPr="00287FE1" w:rsidRDefault="004D3EE4"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164</w:t>
            </w:r>
          </w:p>
        </w:tc>
        <w:tc>
          <w:tcPr>
            <w:tcW w:w="0" w:type="auto"/>
            <w:vAlign w:val="center"/>
          </w:tcPr>
          <w:p w:rsidR="003F6778" w:rsidRPr="00287FE1" w:rsidRDefault="004D3EE4"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3F6778" w:rsidP="004D3E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w:t>
            </w:r>
            <w:r w:rsidR="004D3EE4" w:rsidRPr="00287FE1">
              <w:rPr>
                <w:rFonts w:ascii="Times New Roman" w:hAnsi="Times New Roman" w:cs="Times New Roman"/>
                <w:sz w:val="20"/>
                <w:szCs w:val="20"/>
              </w:rPr>
              <w:t>0</w:t>
            </w:r>
          </w:p>
        </w:tc>
        <w:tc>
          <w:tcPr>
            <w:tcW w:w="0" w:type="auto"/>
            <w:vAlign w:val="center"/>
          </w:tcPr>
          <w:p w:rsidR="003F6778" w:rsidRPr="00287FE1" w:rsidRDefault="004D3EE4" w:rsidP="004D3E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4</w:t>
            </w:r>
            <w:r w:rsidR="00DA4BAE" w:rsidRPr="00287FE1">
              <w:rPr>
                <w:rFonts w:ascii="Times New Roman" w:hAnsi="Times New Roman" w:cs="Times New Roman"/>
                <w:sz w:val="20"/>
                <w:szCs w:val="20"/>
              </w:rPr>
              <w:t>.</w:t>
            </w:r>
            <w:r w:rsidRPr="00287FE1">
              <w:rPr>
                <w:rFonts w:ascii="Times New Roman" w:hAnsi="Times New Roman" w:cs="Times New Roman"/>
                <w:sz w:val="20"/>
                <w:szCs w:val="20"/>
              </w:rPr>
              <w:t>7</w:t>
            </w:r>
          </w:p>
        </w:tc>
        <w:tc>
          <w:tcPr>
            <w:tcW w:w="0" w:type="auto"/>
            <w:vAlign w:val="center"/>
          </w:tcPr>
          <w:p w:rsidR="003F6778" w:rsidRPr="00287FE1" w:rsidRDefault="00DA4BAE" w:rsidP="004D3E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4D3EE4" w:rsidRPr="00287FE1">
              <w:rPr>
                <w:rFonts w:ascii="Times New Roman" w:hAnsi="Times New Roman" w:cs="Times New Roman"/>
                <w:sz w:val="20"/>
                <w:szCs w:val="20"/>
              </w:rPr>
              <w:t>9</w:t>
            </w:r>
            <w:r w:rsidRPr="00287FE1">
              <w:rPr>
                <w:rFonts w:ascii="Times New Roman" w:hAnsi="Times New Roman" w:cs="Times New Roman"/>
                <w:sz w:val="20"/>
                <w:szCs w:val="20"/>
              </w:rPr>
              <w:t>.</w:t>
            </w:r>
            <w:r w:rsidR="004D3EE4" w:rsidRPr="00287FE1">
              <w:rPr>
                <w:rFonts w:ascii="Times New Roman" w:hAnsi="Times New Roman" w:cs="Times New Roman"/>
                <w:sz w:val="20"/>
                <w:szCs w:val="20"/>
              </w:rPr>
              <w:t>9</w:t>
            </w:r>
          </w:p>
        </w:tc>
        <w:tc>
          <w:tcPr>
            <w:tcW w:w="0" w:type="auto"/>
            <w:vAlign w:val="center"/>
          </w:tcPr>
          <w:p w:rsidR="003F6778" w:rsidRPr="00287FE1" w:rsidRDefault="004D3EE4"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3F6778" w:rsidRPr="00287FE1" w:rsidRDefault="004D3EE4"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r>
      <w:tr w:rsidR="00F32972" w:rsidRPr="00287FE1" w:rsidTr="00287FE1">
        <w:trPr>
          <w:trHeight w:val="288"/>
        </w:trPr>
        <w:tc>
          <w:tcPr>
            <w:cnfStyle w:val="001000000000" w:firstRow="0" w:lastRow="0" w:firstColumn="1" w:lastColumn="0" w:oddVBand="0" w:evenVBand="0" w:oddHBand="0" w:evenHBand="0" w:firstRowFirstColumn="0" w:firstRowLastColumn="0" w:lastRowFirstColumn="0" w:lastRowLastColumn="0"/>
            <w:tcW w:w="0" w:type="auto"/>
            <w:vAlign w:val="center"/>
          </w:tcPr>
          <w:p w:rsidR="003F6778" w:rsidRPr="00287FE1" w:rsidRDefault="003F6778" w:rsidP="00ED6A2E">
            <w:pPr>
              <w:jc w:val="center"/>
              <w:rPr>
                <w:rFonts w:ascii="Times New Roman" w:hAnsi="Times New Roman" w:cs="Times New Roman"/>
                <w:sz w:val="20"/>
                <w:szCs w:val="20"/>
              </w:rPr>
            </w:pPr>
            <w:r w:rsidRPr="00287FE1">
              <w:rPr>
                <w:rFonts w:ascii="Times New Roman" w:hAnsi="Times New Roman" w:cs="Times New Roman"/>
                <w:sz w:val="20"/>
                <w:szCs w:val="20"/>
              </w:rPr>
              <w:t>2009</w:t>
            </w:r>
          </w:p>
        </w:tc>
        <w:tc>
          <w:tcPr>
            <w:tcW w:w="0" w:type="auto"/>
            <w:vAlign w:val="center"/>
          </w:tcPr>
          <w:p w:rsidR="003F6778" w:rsidRPr="00287FE1" w:rsidRDefault="004D3EE4"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9</w:t>
            </w:r>
          </w:p>
        </w:tc>
        <w:tc>
          <w:tcPr>
            <w:tcW w:w="0" w:type="auto"/>
            <w:vAlign w:val="center"/>
          </w:tcPr>
          <w:p w:rsidR="003F6778" w:rsidRPr="00287FE1" w:rsidRDefault="00653E8E"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368</w:t>
            </w:r>
          </w:p>
        </w:tc>
        <w:tc>
          <w:tcPr>
            <w:tcW w:w="0" w:type="auto"/>
            <w:vAlign w:val="center"/>
          </w:tcPr>
          <w:p w:rsidR="003F6778" w:rsidRPr="00287FE1" w:rsidRDefault="00653E8E"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810</w:t>
            </w:r>
          </w:p>
        </w:tc>
        <w:tc>
          <w:tcPr>
            <w:tcW w:w="0" w:type="auto"/>
            <w:vAlign w:val="center"/>
          </w:tcPr>
          <w:p w:rsidR="003F6778" w:rsidRPr="00287FE1" w:rsidRDefault="00653E8E"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2.2</w:t>
            </w:r>
          </w:p>
        </w:tc>
        <w:tc>
          <w:tcPr>
            <w:tcW w:w="0" w:type="auto"/>
            <w:vAlign w:val="center"/>
          </w:tcPr>
          <w:p w:rsidR="003F6778" w:rsidRPr="00287FE1" w:rsidRDefault="00653E8E"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p>
        </w:tc>
        <w:tc>
          <w:tcPr>
            <w:tcW w:w="0" w:type="auto"/>
            <w:vAlign w:val="center"/>
          </w:tcPr>
          <w:p w:rsidR="003F6778" w:rsidRPr="00287FE1" w:rsidRDefault="00653E8E"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90.0</w:t>
            </w:r>
          </w:p>
        </w:tc>
        <w:tc>
          <w:tcPr>
            <w:tcW w:w="0" w:type="auto"/>
            <w:vAlign w:val="center"/>
          </w:tcPr>
          <w:p w:rsidR="003F6778" w:rsidRPr="00287FE1" w:rsidRDefault="00653E8E" w:rsidP="00653E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w:t>
            </w:r>
            <w:r w:rsidR="00397B60" w:rsidRPr="00287FE1">
              <w:rPr>
                <w:rFonts w:ascii="Times New Roman" w:hAnsi="Times New Roman" w:cs="Times New Roman"/>
                <w:sz w:val="20"/>
                <w:szCs w:val="20"/>
              </w:rPr>
              <w:t>.</w:t>
            </w:r>
            <w:r w:rsidRPr="00287FE1">
              <w:rPr>
                <w:rFonts w:ascii="Times New Roman" w:hAnsi="Times New Roman" w:cs="Times New Roman"/>
                <w:sz w:val="20"/>
                <w:szCs w:val="20"/>
              </w:rPr>
              <w:t>2</w:t>
            </w:r>
          </w:p>
        </w:tc>
        <w:tc>
          <w:tcPr>
            <w:tcW w:w="0" w:type="auto"/>
            <w:vAlign w:val="center"/>
          </w:tcPr>
          <w:p w:rsidR="002C750A" w:rsidRPr="00287FE1" w:rsidRDefault="00653E8E"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83</w:t>
            </w:r>
          </w:p>
        </w:tc>
        <w:tc>
          <w:tcPr>
            <w:tcW w:w="0" w:type="auto"/>
            <w:vAlign w:val="center"/>
          </w:tcPr>
          <w:p w:rsidR="003F6778" w:rsidRPr="00287FE1" w:rsidRDefault="00653E8E"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6</w:t>
            </w:r>
          </w:p>
        </w:tc>
        <w:tc>
          <w:tcPr>
            <w:tcW w:w="0" w:type="auto"/>
            <w:vAlign w:val="center"/>
          </w:tcPr>
          <w:p w:rsidR="003F6778" w:rsidRPr="00287FE1" w:rsidRDefault="00397B60" w:rsidP="00653E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w:t>
            </w:r>
            <w:r w:rsidR="00653E8E" w:rsidRPr="00287FE1">
              <w:rPr>
                <w:rFonts w:ascii="Times New Roman" w:hAnsi="Times New Roman" w:cs="Times New Roman"/>
                <w:sz w:val="20"/>
                <w:szCs w:val="20"/>
              </w:rPr>
              <w:t>4</w:t>
            </w:r>
          </w:p>
        </w:tc>
        <w:tc>
          <w:tcPr>
            <w:tcW w:w="0" w:type="auto"/>
            <w:vAlign w:val="center"/>
          </w:tcPr>
          <w:p w:rsidR="003F6778" w:rsidRPr="00287FE1" w:rsidRDefault="00653E8E"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6</w:t>
            </w:r>
          </w:p>
        </w:tc>
        <w:tc>
          <w:tcPr>
            <w:tcW w:w="0" w:type="auto"/>
            <w:vAlign w:val="center"/>
          </w:tcPr>
          <w:p w:rsidR="003F6778" w:rsidRPr="00287FE1" w:rsidRDefault="00653E8E" w:rsidP="00653E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w:t>
            </w:r>
            <w:r w:rsidR="00397B60" w:rsidRPr="00287FE1">
              <w:rPr>
                <w:rFonts w:ascii="Times New Roman" w:hAnsi="Times New Roman" w:cs="Times New Roman"/>
                <w:sz w:val="20"/>
                <w:szCs w:val="20"/>
              </w:rPr>
              <w:t>.</w:t>
            </w:r>
            <w:r w:rsidRPr="00287FE1">
              <w:rPr>
                <w:rFonts w:ascii="Times New Roman" w:hAnsi="Times New Roman" w:cs="Times New Roman"/>
                <w:sz w:val="20"/>
                <w:szCs w:val="20"/>
              </w:rPr>
              <w:t>7</w:t>
            </w:r>
          </w:p>
        </w:tc>
        <w:tc>
          <w:tcPr>
            <w:tcW w:w="0" w:type="auto"/>
            <w:vAlign w:val="center"/>
          </w:tcPr>
          <w:p w:rsidR="003F6778" w:rsidRPr="00287FE1" w:rsidRDefault="00653E8E"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316</w:t>
            </w:r>
          </w:p>
        </w:tc>
        <w:tc>
          <w:tcPr>
            <w:tcW w:w="0" w:type="auto"/>
            <w:vAlign w:val="center"/>
          </w:tcPr>
          <w:p w:rsidR="003F6778" w:rsidRPr="00287FE1" w:rsidRDefault="00653E8E"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19</w:t>
            </w:r>
          </w:p>
        </w:tc>
        <w:tc>
          <w:tcPr>
            <w:tcW w:w="0" w:type="auto"/>
            <w:vAlign w:val="center"/>
          </w:tcPr>
          <w:p w:rsidR="003F6778" w:rsidRPr="00287FE1" w:rsidRDefault="00397B60" w:rsidP="00653E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w:t>
            </w:r>
            <w:r w:rsidR="00653E8E" w:rsidRPr="00287FE1">
              <w:rPr>
                <w:rFonts w:ascii="Times New Roman" w:hAnsi="Times New Roman" w:cs="Times New Roman"/>
                <w:sz w:val="20"/>
                <w:szCs w:val="20"/>
              </w:rPr>
              <w:t>0</w:t>
            </w:r>
          </w:p>
        </w:tc>
        <w:tc>
          <w:tcPr>
            <w:tcW w:w="0" w:type="auto"/>
            <w:vAlign w:val="center"/>
          </w:tcPr>
          <w:p w:rsidR="003F6778" w:rsidRPr="00287FE1" w:rsidRDefault="00653E8E" w:rsidP="00653E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4</w:t>
            </w:r>
            <w:r w:rsidR="00397B60" w:rsidRPr="00287FE1">
              <w:rPr>
                <w:rFonts w:ascii="Times New Roman" w:hAnsi="Times New Roman" w:cs="Times New Roman"/>
                <w:sz w:val="20"/>
                <w:szCs w:val="20"/>
              </w:rPr>
              <w:t>.</w:t>
            </w:r>
            <w:r w:rsidRPr="00287FE1">
              <w:rPr>
                <w:rFonts w:ascii="Times New Roman" w:hAnsi="Times New Roman" w:cs="Times New Roman"/>
                <w:sz w:val="20"/>
                <w:szCs w:val="20"/>
              </w:rPr>
              <w:t>8</w:t>
            </w:r>
          </w:p>
        </w:tc>
        <w:tc>
          <w:tcPr>
            <w:tcW w:w="0" w:type="auto"/>
            <w:vAlign w:val="center"/>
          </w:tcPr>
          <w:p w:rsidR="003F6778" w:rsidRPr="00287FE1" w:rsidRDefault="00397B60" w:rsidP="00653E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r w:rsidR="00653E8E" w:rsidRPr="00287FE1">
              <w:rPr>
                <w:rFonts w:ascii="Times New Roman" w:hAnsi="Times New Roman" w:cs="Times New Roman"/>
                <w:sz w:val="20"/>
                <w:szCs w:val="20"/>
              </w:rPr>
              <w:t>9</w:t>
            </w:r>
            <w:r w:rsidRPr="00287FE1">
              <w:rPr>
                <w:rFonts w:ascii="Times New Roman" w:hAnsi="Times New Roman" w:cs="Times New Roman"/>
                <w:sz w:val="20"/>
                <w:szCs w:val="20"/>
              </w:rPr>
              <w:t>.</w:t>
            </w:r>
            <w:r w:rsidR="00653E8E" w:rsidRPr="00287FE1">
              <w:rPr>
                <w:rFonts w:ascii="Times New Roman" w:hAnsi="Times New Roman" w:cs="Times New Roman"/>
                <w:sz w:val="20"/>
                <w:szCs w:val="20"/>
              </w:rPr>
              <w:t>1</w:t>
            </w:r>
          </w:p>
        </w:tc>
        <w:tc>
          <w:tcPr>
            <w:tcW w:w="0" w:type="auto"/>
            <w:vAlign w:val="center"/>
          </w:tcPr>
          <w:p w:rsidR="003F6778" w:rsidRPr="00287FE1" w:rsidRDefault="00653E8E" w:rsidP="00653E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w:t>
            </w:r>
          </w:p>
        </w:tc>
        <w:tc>
          <w:tcPr>
            <w:tcW w:w="0" w:type="auto"/>
            <w:vAlign w:val="center"/>
          </w:tcPr>
          <w:p w:rsidR="003F6778" w:rsidRPr="00287FE1" w:rsidRDefault="00653E8E"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w:t>
            </w:r>
          </w:p>
        </w:tc>
      </w:tr>
      <w:tr w:rsidR="00F32972" w:rsidRPr="00287FE1" w:rsidTr="00287FE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Align w:val="center"/>
          </w:tcPr>
          <w:p w:rsidR="00F66959" w:rsidRPr="00287FE1" w:rsidRDefault="00F66959" w:rsidP="00ED6A2E">
            <w:pPr>
              <w:jc w:val="center"/>
              <w:rPr>
                <w:rFonts w:ascii="Times New Roman" w:hAnsi="Times New Roman" w:cs="Times New Roman"/>
                <w:sz w:val="20"/>
                <w:szCs w:val="20"/>
              </w:rPr>
            </w:pPr>
            <w:r w:rsidRPr="00287FE1">
              <w:rPr>
                <w:rFonts w:ascii="Times New Roman" w:hAnsi="Times New Roman" w:cs="Times New Roman"/>
                <w:sz w:val="20"/>
                <w:szCs w:val="20"/>
              </w:rPr>
              <w:t>2010</w:t>
            </w:r>
            <w:r w:rsidR="00DE204D" w:rsidRPr="00287FE1">
              <w:rPr>
                <w:rFonts w:ascii="Times New Roman" w:hAnsi="Times New Roman" w:cs="Times New Roman"/>
                <w:sz w:val="20"/>
                <w:szCs w:val="20"/>
              </w:rPr>
              <w:t>*</w:t>
            </w:r>
          </w:p>
        </w:tc>
        <w:tc>
          <w:tcPr>
            <w:tcW w:w="0" w:type="auto"/>
            <w:vAlign w:val="center"/>
          </w:tcPr>
          <w:p w:rsidR="00F66959" w:rsidRPr="00287FE1" w:rsidRDefault="00DE204D"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3</w:t>
            </w:r>
          </w:p>
        </w:tc>
        <w:tc>
          <w:tcPr>
            <w:tcW w:w="0" w:type="auto"/>
            <w:vAlign w:val="center"/>
          </w:tcPr>
          <w:p w:rsidR="00F66959" w:rsidRPr="00287FE1" w:rsidRDefault="00535376"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70</w:t>
            </w:r>
          </w:p>
        </w:tc>
        <w:tc>
          <w:tcPr>
            <w:tcW w:w="0" w:type="auto"/>
            <w:vAlign w:val="center"/>
          </w:tcPr>
          <w:p w:rsidR="00F66959" w:rsidRPr="00287FE1" w:rsidRDefault="00DE204D"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262</w:t>
            </w:r>
          </w:p>
        </w:tc>
        <w:tc>
          <w:tcPr>
            <w:tcW w:w="0" w:type="auto"/>
            <w:vAlign w:val="center"/>
          </w:tcPr>
          <w:p w:rsidR="00F66959" w:rsidRPr="00287FE1" w:rsidRDefault="00535376"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F66959" w:rsidRPr="00287FE1" w:rsidRDefault="00AE1166"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F66959" w:rsidRPr="00287FE1" w:rsidRDefault="00535376"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87.3</w:t>
            </w:r>
          </w:p>
        </w:tc>
        <w:tc>
          <w:tcPr>
            <w:tcW w:w="0" w:type="auto"/>
            <w:vAlign w:val="center"/>
          </w:tcPr>
          <w:p w:rsidR="00F66959" w:rsidRPr="00287FE1" w:rsidRDefault="00535376"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3.7</w:t>
            </w:r>
          </w:p>
        </w:tc>
        <w:tc>
          <w:tcPr>
            <w:tcW w:w="0" w:type="auto"/>
            <w:vAlign w:val="center"/>
          </w:tcPr>
          <w:p w:rsidR="00F66959" w:rsidRPr="00287FE1" w:rsidRDefault="00535376"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89</w:t>
            </w:r>
          </w:p>
        </w:tc>
        <w:tc>
          <w:tcPr>
            <w:tcW w:w="0" w:type="auto"/>
            <w:vAlign w:val="center"/>
          </w:tcPr>
          <w:p w:rsidR="00F66959" w:rsidRPr="00287FE1" w:rsidRDefault="00AE1166"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F66959" w:rsidRPr="00287FE1" w:rsidRDefault="00535376"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2.2</w:t>
            </w:r>
          </w:p>
        </w:tc>
        <w:tc>
          <w:tcPr>
            <w:tcW w:w="0" w:type="auto"/>
            <w:vAlign w:val="center"/>
          </w:tcPr>
          <w:p w:rsidR="00F66959" w:rsidRPr="00287FE1" w:rsidRDefault="00AE1166"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F66959" w:rsidRPr="00287FE1" w:rsidRDefault="00535376"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2.0</w:t>
            </w:r>
          </w:p>
        </w:tc>
        <w:tc>
          <w:tcPr>
            <w:tcW w:w="0" w:type="auto"/>
            <w:vAlign w:val="center"/>
          </w:tcPr>
          <w:p w:rsidR="00F66959" w:rsidRPr="00287FE1" w:rsidRDefault="00535376"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13</w:t>
            </w:r>
          </w:p>
        </w:tc>
        <w:tc>
          <w:tcPr>
            <w:tcW w:w="0" w:type="auto"/>
            <w:vAlign w:val="center"/>
          </w:tcPr>
          <w:p w:rsidR="00F66959" w:rsidRPr="00287FE1" w:rsidRDefault="00AE1166"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F66959" w:rsidRPr="00287FE1" w:rsidRDefault="00535376"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0.0</w:t>
            </w:r>
          </w:p>
        </w:tc>
        <w:tc>
          <w:tcPr>
            <w:tcW w:w="0" w:type="auto"/>
            <w:vAlign w:val="center"/>
          </w:tcPr>
          <w:p w:rsidR="00F66959" w:rsidRPr="00287FE1" w:rsidRDefault="00535376"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5.8</w:t>
            </w:r>
          </w:p>
        </w:tc>
        <w:tc>
          <w:tcPr>
            <w:tcW w:w="0" w:type="auto"/>
            <w:vAlign w:val="center"/>
          </w:tcPr>
          <w:p w:rsidR="00F66959" w:rsidRPr="00287FE1" w:rsidRDefault="00535376"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18.0</w:t>
            </w:r>
          </w:p>
        </w:tc>
        <w:tc>
          <w:tcPr>
            <w:tcW w:w="0" w:type="auto"/>
            <w:vAlign w:val="center"/>
          </w:tcPr>
          <w:p w:rsidR="00F66959" w:rsidRPr="00287FE1" w:rsidRDefault="00AE1166"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F66959" w:rsidRPr="00287FE1" w:rsidRDefault="00AE1166"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r>
      <w:tr w:rsidR="00F32972" w:rsidRPr="00287FE1" w:rsidTr="00287FE1">
        <w:trPr>
          <w:trHeight w:val="288"/>
        </w:trPr>
        <w:tc>
          <w:tcPr>
            <w:cnfStyle w:val="001000000000" w:firstRow="0" w:lastRow="0" w:firstColumn="1" w:lastColumn="0" w:oddVBand="0" w:evenVBand="0" w:oddHBand="0" w:evenHBand="0" w:firstRowFirstColumn="0" w:firstRowLastColumn="0" w:lastRowFirstColumn="0" w:lastRowLastColumn="0"/>
            <w:tcW w:w="0" w:type="auto"/>
            <w:vAlign w:val="center"/>
          </w:tcPr>
          <w:p w:rsidR="00F66959" w:rsidRPr="00287FE1" w:rsidRDefault="00F66959" w:rsidP="00ED6A2E">
            <w:pPr>
              <w:jc w:val="center"/>
              <w:rPr>
                <w:rFonts w:ascii="Times New Roman" w:hAnsi="Times New Roman" w:cs="Times New Roman"/>
                <w:sz w:val="20"/>
                <w:szCs w:val="20"/>
              </w:rPr>
            </w:pPr>
            <w:r w:rsidRPr="00287FE1">
              <w:rPr>
                <w:rFonts w:ascii="Times New Roman" w:hAnsi="Times New Roman" w:cs="Times New Roman"/>
                <w:sz w:val="20"/>
                <w:szCs w:val="20"/>
              </w:rPr>
              <w:t>2011</w:t>
            </w:r>
          </w:p>
        </w:tc>
        <w:tc>
          <w:tcPr>
            <w:tcW w:w="0" w:type="auto"/>
            <w:vAlign w:val="center"/>
          </w:tcPr>
          <w:p w:rsidR="00F66959" w:rsidRPr="00287FE1" w:rsidRDefault="0076140B"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4</w:t>
            </w:r>
          </w:p>
        </w:tc>
        <w:tc>
          <w:tcPr>
            <w:tcW w:w="0" w:type="auto"/>
            <w:vAlign w:val="center"/>
          </w:tcPr>
          <w:p w:rsidR="00F66959" w:rsidRPr="00287FE1" w:rsidRDefault="003D41E1"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177</w:t>
            </w:r>
          </w:p>
        </w:tc>
        <w:tc>
          <w:tcPr>
            <w:tcW w:w="0" w:type="auto"/>
            <w:vAlign w:val="center"/>
          </w:tcPr>
          <w:p w:rsidR="00F66959" w:rsidRPr="00287FE1" w:rsidRDefault="003D41E1"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212</w:t>
            </w:r>
          </w:p>
        </w:tc>
        <w:tc>
          <w:tcPr>
            <w:tcW w:w="0" w:type="auto"/>
            <w:vAlign w:val="center"/>
          </w:tcPr>
          <w:p w:rsidR="00F66959" w:rsidRPr="00287FE1" w:rsidRDefault="0076140B"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1.2</w:t>
            </w:r>
          </w:p>
        </w:tc>
        <w:tc>
          <w:tcPr>
            <w:tcW w:w="0" w:type="auto"/>
            <w:vAlign w:val="center"/>
          </w:tcPr>
          <w:p w:rsidR="00F66959" w:rsidRPr="00287FE1" w:rsidRDefault="00AE1166"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F66959" w:rsidRPr="00287FE1" w:rsidRDefault="0076140B"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53.0</w:t>
            </w:r>
          </w:p>
        </w:tc>
        <w:tc>
          <w:tcPr>
            <w:tcW w:w="0" w:type="auto"/>
            <w:vAlign w:val="center"/>
          </w:tcPr>
          <w:p w:rsidR="00F66959" w:rsidRPr="00287FE1" w:rsidRDefault="0076140B"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1.2</w:t>
            </w:r>
          </w:p>
        </w:tc>
        <w:tc>
          <w:tcPr>
            <w:tcW w:w="0" w:type="auto"/>
            <w:vAlign w:val="center"/>
          </w:tcPr>
          <w:p w:rsidR="00F66959" w:rsidRPr="00287FE1" w:rsidRDefault="0076140B"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62</w:t>
            </w:r>
          </w:p>
        </w:tc>
        <w:tc>
          <w:tcPr>
            <w:tcW w:w="0" w:type="auto"/>
            <w:vAlign w:val="center"/>
          </w:tcPr>
          <w:p w:rsidR="00F66959" w:rsidRPr="00287FE1" w:rsidRDefault="00AE1166"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F66959" w:rsidRPr="00287FE1" w:rsidRDefault="0076140B"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2.4</w:t>
            </w:r>
          </w:p>
        </w:tc>
        <w:tc>
          <w:tcPr>
            <w:tcW w:w="0" w:type="auto"/>
            <w:vAlign w:val="center"/>
          </w:tcPr>
          <w:p w:rsidR="00F66959" w:rsidRPr="00287FE1" w:rsidRDefault="00AE1166"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F66959" w:rsidRPr="00287FE1" w:rsidRDefault="0076140B"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0.5</w:t>
            </w:r>
          </w:p>
        </w:tc>
        <w:tc>
          <w:tcPr>
            <w:tcW w:w="0" w:type="auto"/>
            <w:vAlign w:val="center"/>
          </w:tcPr>
          <w:p w:rsidR="00F66959" w:rsidRPr="00287FE1" w:rsidRDefault="00AE1166"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F66959" w:rsidRPr="00287FE1" w:rsidRDefault="00AE1166"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F66959" w:rsidRPr="00287FE1" w:rsidRDefault="0076140B"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0.0</w:t>
            </w:r>
          </w:p>
        </w:tc>
        <w:tc>
          <w:tcPr>
            <w:tcW w:w="0" w:type="auto"/>
            <w:vAlign w:val="center"/>
          </w:tcPr>
          <w:p w:rsidR="00F66959" w:rsidRPr="00287FE1" w:rsidRDefault="0076140B"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4.8</w:t>
            </w:r>
          </w:p>
        </w:tc>
        <w:tc>
          <w:tcPr>
            <w:tcW w:w="0" w:type="auto"/>
            <w:vAlign w:val="center"/>
          </w:tcPr>
          <w:p w:rsidR="00F66959" w:rsidRPr="00287FE1" w:rsidRDefault="0076140B"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16.6</w:t>
            </w:r>
          </w:p>
        </w:tc>
        <w:tc>
          <w:tcPr>
            <w:tcW w:w="0" w:type="auto"/>
            <w:vAlign w:val="center"/>
          </w:tcPr>
          <w:p w:rsidR="00F66959" w:rsidRPr="00287FE1" w:rsidRDefault="00AE1166"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c>
          <w:tcPr>
            <w:tcW w:w="0" w:type="auto"/>
            <w:vAlign w:val="center"/>
          </w:tcPr>
          <w:p w:rsidR="00F66959" w:rsidRPr="00287FE1" w:rsidRDefault="00AE1166" w:rsidP="00ED6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7FE1">
              <w:rPr>
                <w:rFonts w:ascii="Times New Roman" w:hAnsi="Times New Roman" w:cs="Times New Roman"/>
                <w:sz w:val="20"/>
                <w:szCs w:val="20"/>
              </w:rPr>
              <w:t>.</w:t>
            </w:r>
          </w:p>
        </w:tc>
      </w:tr>
      <w:tr w:rsidR="00F32972" w:rsidRPr="00287FE1" w:rsidTr="00287FE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Align w:val="center"/>
          </w:tcPr>
          <w:p w:rsidR="003F6778" w:rsidRPr="00287FE1" w:rsidRDefault="003F6778" w:rsidP="00ED6A2E">
            <w:pPr>
              <w:jc w:val="center"/>
              <w:rPr>
                <w:rFonts w:ascii="Times New Roman" w:hAnsi="Times New Roman" w:cs="Times New Roman"/>
                <w:b w:val="0"/>
                <w:sz w:val="20"/>
                <w:szCs w:val="20"/>
              </w:rPr>
            </w:pPr>
            <w:r w:rsidRPr="00287FE1">
              <w:rPr>
                <w:rFonts w:ascii="Times New Roman" w:hAnsi="Times New Roman" w:cs="Times New Roman"/>
                <w:b w:val="0"/>
                <w:sz w:val="20"/>
                <w:szCs w:val="20"/>
              </w:rPr>
              <w:t>Avg.</w:t>
            </w:r>
          </w:p>
        </w:tc>
        <w:tc>
          <w:tcPr>
            <w:tcW w:w="0" w:type="auto"/>
            <w:vAlign w:val="center"/>
          </w:tcPr>
          <w:p w:rsidR="003F6778" w:rsidRPr="00287FE1" w:rsidRDefault="00287FE1" w:rsidP="009570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7.5</w:t>
            </w:r>
          </w:p>
        </w:tc>
        <w:tc>
          <w:tcPr>
            <w:tcW w:w="0" w:type="auto"/>
            <w:vAlign w:val="center"/>
          </w:tcPr>
          <w:p w:rsidR="003F6778" w:rsidRPr="00287FE1" w:rsidRDefault="00287FE1" w:rsidP="009570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256.9</w:t>
            </w:r>
          </w:p>
        </w:tc>
        <w:tc>
          <w:tcPr>
            <w:tcW w:w="0" w:type="auto"/>
            <w:vAlign w:val="center"/>
          </w:tcPr>
          <w:p w:rsidR="003F6778" w:rsidRPr="00287FE1" w:rsidRDefault="00287FE1" w:rsidP="009570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350.9</w:t>
            </w:r>
          </w:p>
        </w:tc>
        <w:tc>
          <w:tcPr>
            <w:tcW w:w="0" w:type="auto"/>
            <w:vAlign w:val="center"/>
          </w:tcPr>
          <w:p w:rsidR="003F6778" w:rsidRPr="00287FE1" w:rsidRDefault="00D74EB6" w:rsidP="009570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1.3</w:t>
            </w:r>
          </w:p>
        </w:tc>
        <w:tc>
          <w:tcPr>
            <w:tcW w:w="0" w:type="auto"/>
            <w:vAlign w:val="center"/>
          </w:tcPr>
          <w:p w:rsidR="003F6778" w:rsidRPr="00287FE1" w:rsidRDefault="00D74EB6"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5</w:t>
            </w:r>
          </w:p>
        </w:tc>
        <w:tc>
          <w:tcPr>
            <w:tcW w:w="0" w:type="auto"/>
            <w:vAlign w:val="center"/>
          </w:tcPr>
          <w:p w:rsidR="003F6778" w:rsidRPr="00287FE1" w:rsidRDefault="00D74EB6" w:rsidP="009570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45.9</w:t>
            </w:r>
          </w:p>
        </w:tc>
        <w:tc>
          <w:tcPr>
            <w:tcW w:w="0" w:type="auto"/>
            <w:vAlign w:val="center"/>
          </w:tcPr>
          <w:p w:rsidR="003F6778" w:rsidRPr="00287FE1" w:rsidRDefault="00055F16"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1.5</w:t>
            </w:r>
          </w:p>
        </w:tc>
        <w:tc>
          <w:tcPr>
            <w:tcW w:w="0" w:type="auto"/>
            <w:vAlign w:val="center"/>
          </w:tcPr>
          <w:p w:rsidR="003F6778" w:rsidRPr="00287FE1" w:rsidRDefault="00055F16" w:rsidP="009570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72.3</w:t>
            </w:r>
          </w:p>
        </w:tc>
        <w:tc>
          <w:tcPr>
            <w:tcW w:w="0" w:type="auto"/>
            <w:vAlign w:val="center"/>
          </w:tcPr>
          <w:p w:rsidR="003F6778" w:rsidRPr="00287FE1" w:rsidRDefault="00055F16"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3.8</w:t>
            </w:r>
          </w:p>
        </w:tc>
        <w:tc>
          <w:tcPr>
            <w:tcW w:w="0" w:type="auto"/>
            <w:vAlign w:val="center"/>
          </w:tcPr>
          <w:p w:rsidR="003F6778" w:rsidRPr="00287FE1" w:rsidRDefault="00F32972" w:rsidP="009570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2.2</w:t>
            </w:r>
          </w:p>
        </w:tc>
        <w:tc>
          <w:tcPr>
            <w:tcW w:w="0" w:type="auto"/>
            <w:vAlign w:val="center"/>
          </w:tcPr>
          <w:p w:rsidR="003F6778" w:rsidRPr="00287FE1" w:rsidRDefault="00F32972"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11.8</w:t>
            </w:r>
          </w:p>
        </w:tc>
        <w:tc>
          <w:tcPr>
            <w:tcW w:w="0" w:type="auto"/>
            <w:vAlign w:val="center"/>
          </w:tcPr>
          <w:p w:rsidR="003F6778" w:rsidRPr="00287FE1" w:rsidRDefault="00F32972" w:rsidP="009570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3.7</w:t>
            </w:r>
          </w:p>
        </w:tc>
        <w:tc>
          <w:tcPr>
            <w:tcW w:w="0" w:type="auto"/>
            <w:vAlign w:val="center"/>
          </w:tcPr>
          <w:p w:rsidR="003F6778" w:rsidRPr="00287FE1" w:rsidRDefault="00F32972" w:rsidP="00DA4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216.5</w:t>
            </w:r>
          </w:p>
        </w:tc>
        <w:tc>
          <w:tcPr>
            <w:tcW w:w="0" w:type="auto"/>
            <w:vAlign w:val="center"/>
          </w:tcPr>
          <w:p w:rsidR="003F6778" w:rsidRPr="00287FE1" w:rsidRDefault="00F32972"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13.5</w:t>
            </w:r>
          </w:p>
        </w:tc>
        <w:tc>
          <w:tcPr>
            <w:tcW w:w="0" w:type="auto"/>
            <w:vAlign w:val="center"/>
          </w:tcPr>
          <w:p w:rsidR="003F6778" w:rsidRPr="00287FE1" w:rsidRDefault="00F32972" w:rsidP="00DA4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0.1</w:t>
            </w:r>
          </w:p>
        </w:tc>
        <w:tc>
          <w:tcPr>
            <w:tcW w:w="0" w:type="auto"/>
            <w:vAlign w:val="center"/>
          </w:tcPr>
          <w:p w:rsidR="003F6778" w:rsidRPr="00287FE1" w:rsidRDefault="00F32972"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6.0</w:t>
            </w:r>
          </w:p>
        </w:tc>
        <w:tc>
          <w:tcPr>
            <w:tcW w:w="0" w:type="auto"/>
            <w:vAlign w:val="center"/>
          </w:tcPr>
          <w:p w:rsidR="003F6778" w:rsidRPr="00287FE1" w:rsidRDefault="00F32972" w:rsidP="00DA4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14.7</w:t>
            </w:r>
          </w:p>
        </w:tc>
        <w:tc>
          <w:tcPr>
            <w:tcW w:w="0" w:type="auto"/>
            <w:vAlign w:val="center"/>
          </w:tcPr>
          <w:p w:rsidR="003F6778" w:rsidRPr="00287FE1" w:rsidRDefault="00F32972"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3</w:t>
            </w:r>
          </w:p>
        </w:tc>
        <w:tc>
          <w:tcPr>
            <w:tcW w:w="0" w:type="auto"/>
            <w:vAlign w:val="center"/>
          </w:tcPr>
          <w:p w:rsidR="003F6778" w:rsidRPr="00287FE1" w:rsidRDefault="00F32972" w:rsidP="00ED6A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4</w:t>
            </w:r>
          </w:p>
        </w:tc>
      </w:tr>
    </w:tbl>
    <w:p w:rsidR="00B93124" w:rsidRDefault="00287FE1" w:rsidP="00662219">
      <w:pPr>
        <w:spacing w:after="0" w:line="240" w:lineRule="auto"/>
        <w:rPr>
          <w:rFonts w:ascii="Times New Roman" w:hAnsi="Times New Roman" w:cs="Times New Roman"/>
          <w:sz w:val="24"/>
          <w:szCs w:val="24"/>
        </w:rPr>
        <w:sectPr w:rsidR="00B93124" w:rsidSect="00662219">
          <w:pgSz w:w="15840" w:h="12240" w:orient="landscape"/>
          <w:pgMar w:top="1440" w:right="1440" w:bottom="1440" w:left="1440" w:header="720" w:footer="720" w:gutter="0"/>
          <w:cols w:space="720"/>
          <w:docGrid w:linePitch="360"/>
        </w:sectPr>
      </w:pPr>
      <w:r>
        <w:rPr>
          <w:rFonts w:ascii="Times New Roman" w:hAnsi="Times New Roman" w:cs="Times New Roman"/>
          <w:sz w:val="24"/>
          <w:szCs w:val="24"/>
        </w:rPr>
        <w:t>*2010 data for only June – December.</w:t>
      </w:r>
    </w:p>
    <w:p w:rsidR="00662219" w:rsidRDefault="007E0E33" w:rsidP="0066221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4.  Total number (No.), catch </w:t>
      </w:r>
      <w:r w:rsidR="003F08B7">
        <w:rPr>
          <w:rFonts w:ascii="Times New Roman" w:hAnsi="Times New Roman" w:cs="Times New Roman"/>
          <w:sz w:val="24"/>
          <w:szCs w:val="24"/>
        </w:rPr>
        <w:t>per hour</w:t>
      </w:r>
      <w:r>
        <w:rPr>
          <w:rFonts w:ascii="Times New Roman" w:hAnsi="Times New Roman" w:cs="Times New Roman"/>
          <w:sz w:val="24"/>
          <w:szCs w:val="24"/>
        </w:rPr>
        <w:t xml:space="preserve"> (C/f) and relative weights (W</w:t>
      </w:r>
      <w:r>
        <w:rPr>
          <w:rFonts w:ascii="Times New Roman" w:hAnsi="Times New Roman" w:cs="Times New Roman"/>
          <w:sz w:val="24"/>
          <w:szCs w:val="24"/>
          <w:vertAlign w:val="subscript"/>
        </w:rPr>
        <w:t>r</w:t>
      </w:r>
      <w:r>
        <w:rPr>
          <w:rFonts w:ascii="Times New Roman" w:hAnsi="Times New Roman" w:cs="Times New Roman"/>
          <w:sz w:val="24"/>
          <w:szCs w:val="24"/>
        </w:rPr>
        <w:t xml:space="preserve">) by length groups of </w:t>
      </w:r>
      <w:r w:rsidRPr="007E0E33">
        <w:rPr>
          <w:rFonts w:ascii="Times New Roman" w:hAnsi="Times New Roman" w:cs="Times New Roman"/>
          <w:b/>
          <w:sz w:val="24"/>
          <w:szCs w:val="24"/>
        </w:rPr>
        <w:t>largemouth bass</w:t>
      </w:r>
      <w:r>
        <w:rPr>
          <w:rFonts w:ascii="Times New Roman" w:hAnsi="Times New Roman" w:cs="Times New Roman"/>
          <w:sz w:val="24"/>
          <w:szCs w:val="24"/>
        </w:rPr>
        <w:t xml:space="preserve"> collected during spring electrofishing </w:t>
      </w:r>
      <w:r w:rsidR="003031A6">
        <w:rPr>
          <w:rFonts w:ascii="Times New Roman" w:hAnsi="Times New Roman" w:cs="Times New Roman"/>
          <w:sz w:val="24"/>
          <w:szCs w:val="24"/>
        </w:rPr>
        <w:t>from</w:t>
      </w:r>
      <w:r>
        <w:rPr>
          <w:rFonts w:ascii="Times New Roman" w:hAnsi="Times New Roman" w:cs="Times New Roman"/>
          <w:sz w:val="24"/>
          <w:szCs w:val="24"/>
        </w:rPr>
        <w:t xml:space="preserve"> </w:t>
      </w:r>
      <w:r w:rsidR="009D0BDB">
        <w:rPr>
          <w:rFonts w:ascii="Times New Roman" w:hAnsi="Times New Roman" w:cs="Times New Roman"/>
          <w:b/>
          <w:i/>
          <w:sz w:val="24"/>
          <w:szCs w:val="24"/>
        </w:rPr>
        <w:t>Hugo</w:t>
      </w:r>
      <w:r w:rsidRPr="007E0E33">
        <w:rPr>
          <w:rFonts w:ascii="Times New Roman" w:hAnsi="Times New Roman" w:cs="Times New Roman"/>
          <w:b/>
          <w:i/>
          <w:sz w:val="24"/>
          <w:szCs w:val="24"/>
        </w:rPr>
        <w:t xml:space="preserve"> Lake</w:t>
      </w:r>
      <w:r>
        <w:rPr>
          <w:rFonts w:ascii="Times New Roman" w:hAnsi="Times New Roman" w:cs="Times New Roman"/>
          <w:sz w:val="24"/>
          <w:szCs w:val="24"/>
        </w:rPr>
        <w:t>.  Numbers in parentheses represent acceptable C/f values for a quality fishery.  Acceptable W</w:t>
      </w:r>
      <w:r>
        <w:rPr>
          <w:rFonts w:ascii="Times New Roman" w:hAnsi="Times New Roman" w:cs="Times New Roman"/>
          <w:sz w:val="24"/>
          <w:szCs w:val="24"/>
          <w:vertAlign w:val="subscript"/>
        </w:rPr>
        <w:t>r</w:t>
      </w:r>
      <w:r>
        <w:rPr>
          <w:rFonts w:ascii="Times New Roman" w:hAnsi="Times New Roman" w:cs="Times New Roman"/>
          <w:sz w:val="24"/>
          <w:szCs w:val="24"/>
        </w:rPr>
        <w:t xml:space="preserve"> values are </w:t>
      </w:r>
      <w:r w:rsidRPr="007E0E33">
        <w:rPr>
          <w:rFonts w:ascii="Times New Roman" w:hAnsi="Times New Roman" w:cs="Times New Roman"/>
          <w:sz w:val="24"/>
          <w:szCs w:val="24"/>
          <w:u w:val="single"/>
        </w:rPr>
        <w:t>&gt;</w:t>
      </w:r>
      <w:r>
        <w:rPr>
          <w:rFonts w:ascii="Times New Roman" w:hAnsi="Times New Roman" w:cs="Times New Roman"/>
          <w:sz w:val="24"/>
          <w:szCs w:val="24"/>
        </w:rPr>
        <w:t xml:space="preserve"> 90.</w:t>
      </w:r>
    </w:p>
    <w:tbl>
      <w:tblPr>
        <w:tblStyle w:val="LightShading1"/>
        <w:tblW w:w="0" w:type="auto"/>
        <w:tblLook w:val="04A0" w:firstRow="1" w:lastRow="0" w:firstColumn="1" w:lastColumn="0" w:noHBand="0" w:noVBand="1"/>
      </w:tblPr>
      <w:tblGrid>
        <w:gridCol w:w="870"/>
        <w:gridCol w:w="870"/>
        <w:gridCol w:w="870"/>
        <w:gridCol w:w="870"/>
        <w:gridCol w:w="870"/>
        <w:gridCol w:w="871"/>
        <w:gridCol w:w="871"/>
        <w:gridCol w:w="871"/>
        <w:gridCol w:w="871"/>
        <w:gridCol w:w="871"/>
        <w:gridCol w:w="871"/>
      </w:tblGrid>
      <w:tr w:rsidR="007E0E33" w:rsidTr="000D29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rsidR="007E0E33" w:rsidRDefault="007E0E33" w:rsidP="008C58A1">
            <w:pPr>
              <w:jc w:val="center"/>
              <w:rPr>
                <w:rFonts w:ascii="Times New Roman" w:hAnsi="Times New Roman" w:cs="Times New Roman"/>
                <w:sz w:val="24"/>
                <w:szCs w:val="24"/>
              </w:rPr>
            </w:pPr>
          </w:p>
        </w:tc>
        <w:tc>
          <w:tcPr>
            <w:tcW w:w="1740" w:type="dxa"/>
            <w:gridSpan w:val="2"/>
          </w:tcPr>
          <w:p w:rsidR="007E0E33" w:rsidRDefault="007E0E33" w:rsidP="008C58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w:t>
            </w:r>
          </w:p>
          <w:p w:rsidR="007E0E33" w:rsidRDefault="007E0E33" w:rsidP="008C58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7E0E33">
              <w:rPr>
                <w:rFonts w:ascii="Times New Roman" w:hAnsi="Times New Roman" w:cs="Times New Roman"/>
                <w:sz w:val="24"/>
                <w:szCs w:val="24"/>
                <w:u w:val="single"/>
              </w:rPr>
              <w:t>&gt;</w:t>
            </w:r>
            <w:r>
              <w:rPr>
                <w:rFonts w:ascii="Times New Roman" w:hAnsi="Times New Roman" w:cs="Times New Roman"/>
                <w:sz w:val="24"/>
                <w:szCs w:val="24"/>
              </w:rPr>
              <w:t xml:space="preserve"> 40)</w:t>
            </w:r>
          </w:p>
        </w:tc>
        <w:tc>
          <w:tcPr>
            <w:tcW w:w="1740" w:type="dxa"/>
            <w:gridSpan w:val="2"/>
          </w:tcPr>
          <w:p w:rsidR="007E0E33" w:rsidRDefault="007E0E33" w:rsidP="008C58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 8 in.</w:t>
            </w:r>
          </w:p>
          <w:p w:rsidR="007E0E33" w:rsidRDefault="007E0E33" w:rsidP="008C58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(15-45)</w:t>
            </w:r>
          </w:p>
        </w:tc>
        <w:tc>
          <w:tcPr>
            <w:tcW w:w="1742" w:type="dxa"/>
            <w:gridSpan w:val="2"/>
          </w:tcPr>
          <w:p w:rsidR="007E0E33" w:rsidRDefault="007E0E33" w:rsidP="008C58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 – 12 in.</w:t>
            </w:r>
          </w:p>
          <w:p w:rsidR="007E0E33" w:rsidRDefault="007E0E33" w:rsidP="008C58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(15-30)</w:t>
            </w:r>
          </w:p>
        </w:tc>
        <w:tc>
          <w:tcPr>
            <w:tcW w:w="1742" w:type="dxa"/>
            <w:gridSpan w:val="2"/>
          </w:tcPr>
          <w:p w:rsidR="007E0E33" w:rsidRDefault="007E0E33" w:rsidP="008C58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E33">
              <w:rPr>
                <w:rFonts w:ascii="Times New Roman" w:hAnsi="Times New Roman" w:cs="Times New Roman"/>
                <w:sz w:val="24"/>
                <w:szCs w:val="24"/>
                <w:u w:val="single"/>
              </w:rPr>
              <w:t>&gt;</w:t>
            </w:r>
            <w:r>
              <w:rPr>
                <w:rFonts w:ascii="Times New Roman" w:hAnsi="Times New Roman" w:cs="Times New Roman"/>
                <w:sz w:val="24"/>
                <w:szCs w:val="24"/>
              </w:rPr>
              <w:t xml:space="preserve"> 12 in.</w:t>
            </w:r>
          </w:p>
          <w:p w:rsidR="007E0E33" w:rsidRPr="007E0E33" w:rsidRDefault="007E0E33" w:rsidP="008C58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7E0E33">
              <w:rPr>
                <w:rFonts w:ascii="Times New Roman" w:hAnsi="Times New Roman" w:cs="Times New Roman"/>
                <w:sz w:val="24"/>
                <w:szCs w:val="24"/>
                <w:u w:val="single"/>
              </w:rPr>
              <w:t>&gt;</w:t>
            </w:r>
            <w:r>
              <w:rPr>
                <w:rFonts w:ascii="Times New Roman" w:hAnsi="Times New Roman" w:cs="Times New Roman"/>
                <w:sz w:val="24"/>
                <w:szCs w:val="24"/>
              </w:rPr>
              <w:t xml:space="preserve"> 15)</w:t>
            </w:r>
          </w:p>
        </w:tc>
        <w:tc>
          <w:tcPr>
            <w:tcW w:w="1742" w:type="dxa"/>
            <w:gridSpan w:val="2"/>
          </w:tcPr>
          <w:p w:rsidR="007E0E33" w:rsidRDefault="007E0E33" w:rsidP="008C58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E33">
              <w:rPr>
                <w:rFonts w:ascii="Times New Roman" w:hAnsi="Times New Roman" w:cs="Times New Roman"/>
                <w:sz w:val="24"/>
                <w:szCs w:val="24"/>
                <w:u w:val="single"/>
              </w:rPr>
              <w:t>&gt;</w:t>
            </w:r>
            <w:r>
              <w:rPr>
                <w:rFonts w:ascii="Times New Roman" w:hAnsi="Times New Roman" w:cs="Times New Roman"/>
                <w:sz w:val="24"/>
                <w:szCs w:val="24"/>
              </w:rPr>
              <w:t xml:space="preserve"> 14 in.</w:t>
            </w:r>
          </w:p>
          <w:p w:rsidR="007E0E33" w:rsidRDefault="007E0E33" w:rsidP="008C58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7E0E33">
              <w:rPr>
                <w:rFonts w:ascii="Times New Roman" w:hAnsi="Times New Roman" w:cs="Times New Roman"/>
                <w:sz w:val="24"/>
                <w:szCs w:val="24"/>
                <w:u w:val="single"/>
              </w:rPr>
              <w:t>&gt;</w:t>
            </w:r>
            <w:r>
              <w:rPr>
                <w:rFonts w:ascii="Times New Roman" w:hAnsi="Times New Roman" w:cs="Times New Roman"/>
                <w:sz w:val="24"/>
                <w:szCs w:val="24"/>
              </w:rPr>
              <w:t xml:space="preserve"> 10)</w:t>
            </w:r>
          </w:p>
        </w:tc>
      </w:tr>
      <w:tr w:rsidR="007E0E33" w:rsidTr="000D2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rsidR="007E0E33" w:rsidRDefault="007E0E33" w:rsidP="008C58A1">
            <w:pPr>
              <w:jc w:val="center"/>
              <w:rPr>
                <w:rFonts w:ascii="Times New Roman" w:hAnsi="Times New Roman" w:cs="Times New Roman"/>
                <w:sz w:val="24"/>
                <w:szCs w:val="24"/>
              </w:rPr>
            </w:pPr>
            <w:r>
              <w:rPr>
                <w:rFonts w:ascii="Times New Roman" w:hAnsi="Times New Roman" w:cs="Times New Roman"/>
                <w:sz w:val="24"/>
                <w:szCs w:val="24"/>
              </w:rPr>
              <w:t>Year</w:t>
            </w:r>
          </w:p>
        </w:tc>
        <w:tc>
          <w:tcPr>
            <w:tcW w:w="870" w:type="dxa"/>
          </w:tcPr>
          <w:p w:rsidR="007E0E33" w:rsidRDefault="007E0E33"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w:t>
            </w:r>
          </w:p>
        </w:tc>
        <w:tc>
          <w:tcPr>
            <w:tcW w:w="870" w:type="dxa"/>
          </w:tcPr>
          <w:p w:rsidR="007E0E33" w:rsidRDefault="007E0E33"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870" w:type="dxa"/>
          </w:tcPr>
          <w:p w:rsidR="007E0E33" w:rsidRDefault="007E0E33"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870" w:type="dxa"/>
          </w:tcPr>
          <w:p w:rsidR="007E0E33" w:rsidRPr="007E0E33" w:rsidRDefault="007E0E33"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871" w:type="dxa"/>
          </w:tcPr>
          <w:p w:rsidR="007E0E33" w:rsidRDefault="007E0E33"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871" w:type="dxa"/>
          </w:tcPr>
          <w:p w:rsidR="007E0E33" w:rsidRPr="007E0E33" w:rsidRDefault="007E0E33"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871" w:type="dxa"/>
          </w:tcPr>
          <w:p w:rsidR="007E0E33" w:rsidRDefault="007E0E33"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871" w:type="dxa"/>
          </w:tcPr>
          <w:p w:rsidR="007E0E33" w:rsidRPr="007E0E33" w:rsidRDefault="007E0E33"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871" w:type="dxa"/>
          </w:tcPr>
          <w:p w:rsidR="007E0E33" w:rsidRDefault="007E0E33"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871" w:type="dxa"/>
          </w:tcPr>
          <w:p w:rsidR="007E0E33" w:rsidRPr="007E0E33" w:rsidRDefault="007E0E33"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r>
      <w:tr w:rsidR="007E0E33" w:rsidTr="000D2989">
        <w:tc>
          <w:tcPr>
            <w:cnfStyle w:val="001000000000" w:firstRow="0" w:lastRow="0" w:firstColumn="1" w:lastColumn="0" w:oddVBand="0" w:evenVBand="0" w:oddHBand="0" w:evenHBand="0" w:firstRowFirstColumn="0" w:firstRowLastColumn="0" w:lastRowFirstColumn="0" w:lastRowLastColumn="0"/>
            <w:tcW w:w="870" w:type="dxa"/>
          </w:tcPr>
          <w:p w:rsidR="007E0E33" w:rsidRDefault="007E0E33" w:rsidP="009D0BDB">
            <w:pPr>
              <w:jc w:val="center"/>
              <w:rPr>
                <w:rFonts w:ascii="Times New Roman" w:hAnsi="Times New Roman" w:cs="Times New Roman"/>
                <w:sz w:val="24"/>
                <w:szCs w:val="24"/>
              </w:rPr>
            </w:pPr>
            <w:r>
              <w:rPr>
                <w:rFonts w:ascii="Times New Roman" w:hAnsi="Times New Roman" w:cs="Times New Roman"/>
                <w:sz w:val="24"/>
                <w:szCs w:val="24"/>
              </w:rPr>
              <w:t>198</w:t>
            </w:r>
            <w:r w:rsidR="009D0BDB">
              <w:rPr>
                <w:rFonts w:ascii="Times New Roman" w:hAnsi="Times New Roman" w:cs="Times New Roman"/>
                <w:sz w:val="24"/>
                <w:szCs w:val="24"/>
              </w:rPr>
              <w:t>6</w:t>
            </w:r>
          </w:p>
        </w:tc>
        <w:tc>
          <w:tcPr>
            <w:tcW w:w="870"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326</w:t>
            </w:r>
          </w:p>
        </w:tc>
        <w:tc>
          <w:tcPr>
            <w:tcW w:w="870" w:type="dxa"/>
          </w:tcPr>
          <w:p w:rsidR="007E0E33" w:rsidRDefault="009D0BDB" w:rsidP="009D0B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r w:rsidR="00D77DE8">
              <w:rPr>
                <w:rFonts w:ascii="Times New Roman" w:hAnsi="Times New Roman" w:cs="Times New Roman"/>
                <w:sz w:val="24"/>
                <w:szCs w:val="24"/>
              </w:rPr>
              <w:t>.</w:t>
            </w:r>
            <w:r>
              <w:rPr>
                <w:rFonts w:ascii="Times New Roman" w:hAnsi="Times New Roman" w:cs="Times New Roman"/>
                <w:sz w:val="24"/>
                <w:szCs w:val="24"/>
              </w:rPr>
              <w:t>6</w:t>
            </w:r>
          </w:p>
        </w:tc>
        <w:tc>
          <w:tcPr>
            <w:tcW w:w="870" w:type="dxa"/>
          </w:tcPr>
          <w:p w:rsidR="007E0E33" w:rsidRDefault="009D0BDB" w:rsidP="009D0B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r w:rsidR="00D37585">
              <w:rPr>
                <w:rFonts w:ascii="Times New Roman" w:hAnsi="Times New Roman" w:cs="Times New Roman"/>
                <w:sz w:val="24"/>
                <w:szCs w:val="24"/>
              </w:rPr>
              <w:t>.</w:t>
            </w:r>
            <w:r>
              <w:rPr>
                <w:rFonts w:ascii="Times New Roman" w:hAnsi="Times New Roman" w:cs="Times New Roman"/>
                <w:sz w:val="24"/>
                <w:szCs w:val="24"/>
              </w:rPr>
              <w:t>8</w:t>
            </w:r>
          </w:p>
        </w:tc>
        <w:tc>
          <w:tcPr>
            <w:tcW w:w="870"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w:t>
            </w:r>
          </w:p>
        </w:tc>
        <w:tc>
          <w:tcPr>
            <w:tcW w:w="871"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w:t>
            </w:r>
          </w:p>
        </w:tc>
        <w:tc>
          <w:tcPr>
            <w:tcW w:w="871" w:type="dxa"/>
          </w:tcPr>
          <w:p w:rsidR="007E0E33" w:rsidRDefault="000D2989"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w:t>
            </w:r>
          </w:p>
        </w:tc>
        <w:tc>
          <w:tcPr>
            <w:tcW w:w="871" w:type="dxa"/>
          </w:tcPr>
          <w:p w:rsidR="007E0E33" w:rsidRDefault="000D2989"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w:t>
            </w:r>
          </w:p>
        </w:tc>
        <w:tc>
          <w:tcPr>
            <w:tcW w:w="871" w:type="dxa"/>
          </w:tcPr>
          <w:p w:rsidR="007E0E33" w:rsidRDefault="000D2989" w:rsidP="009D0B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r w:rsidR="009D0BDB">
              <w:rPr>
                <w:rFonts w:ascii="Times New Roman" w:hAnsi="Times New Roman" w:cs="Times New Roman"/>
                <w:sz w:val="24"/>
                <w:szCs w:val="24"/>
              </w:rPr>
              <w:t>2</w:t>
            </w:r>
          </w:p>
        </w:tc>
        <w:tc>
          <w:tcPr>
            <w:tcW w:w="871" w:type="dxa"/>
          </w:tcPr>
          <w:p w:rsidR="007E0E33" w:rsidRDefault="009D0BDB" w:rsidP="009D0B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000D2989">
              <w:rPr>
                <w:rFonts w:ascii="Times New Roman" w:hAnsi="Times New Roman" w:cs="Times New Roman"/>
                <w:sz w:val="24"/>
                <w:szCs w:val="24"/>
              </w:rPr>
              <w:t>4</w:t>
            </w:r>
          </w:p>
        </w:tc>
        <w:tc>
          <w:tcPr>
            <w:tcW w:w="871" w:type="dxa"/>
          </w:tcPr>
          <w:p w:rsidR="007E0E33" w:rsidRDefault="000D2989" w:rsidP="009D0B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r w:rsidR="009D0BDB">
              <w:rPr>
                <w:rFonts w:ascii="Times New Roman" w:hAnsi="Times New Roman" w:cs="Times New Roman"/>
                <w:sz w:val="24"/>
                <w:szCs w:val="24"/>
              </w:rPr>
              <w:t>2</w:t>
            </w:r>
          </w:p>
        </w:tc>
      </w:tr>
      <w:tr w:rsidR="007E0E33" w:rsidTr="000D2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rsidR="007E0E33" w:rsidRDefault="007E0E33" w:rsidP="008C58A1">
            <w:pPr>
              <w:jc w:val="center"/>
              <w:rPr>
                <w:rFonts w:ascii="Times New Roman" w:hAnsi="Times New Roman" w:cs="Times New Roman"/>
                <w:sz w:val="24"/>
                <w:szCs w:val="24"/>
              </w:rPr>
            </w:pPr>
            <w:r>
              <w:rPr>
                <w:rFonts w:ascii="Times New Roman" w:hAnsi="Times New Roman" w:cs="Times New Roman"/>
                <w:sz w:val="24"/>
                <w:szCs w:val="24"/>
              </w:rPr>
              <w:t>1988</w:t>
            </w:r>
          </w:p>
        </w:tc>
        <w:tc>
          <w:tcPr>
            <w:tcW w:w="870" w:type="dxa"/>
          </w:tcPr>
          <w:p w:rsidR="007E0E33" w:rsidRDefault="008C58A1" w:rsidP="009D0B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9D0BDB">
              <w:rPr>
                <w:rFonts w:ascii="Times New Roman" w:hAnsi="Times New Roman" w:cs="Times New Roman"/>
                <w:sz w:val="24"/>
                <w:szCs w:val="24"/>
              </w:rPr>
              <w:t>57</w:t>
            </w:r>
          </w:p>
        </w:tc>
        <w:tc>
          <w:tcPr>
            <w:tcW w:w="870" w:type="dxa"/>
          </w:tcPr>
          <w:p w:rsidR="007E0E33" w:rsidRDefault="009D0BDB" w:rsidP="009D0B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D77DE8">
              <w:rPr>
                <w:rFonts w:ascii="Times New Roman" w:hAnsi="Times New Roman" w:cs="Times New Roman"/>
                <w:sz w:val="24"/>
                <w:szCs w:val="24"/>
              </w:rPr>
              <w:t>2.</w:t>
            </w:r>
            <w:r>
              <w:rPr>
                <w:rFonts w:ascii="Times New Roman" w:hAnsi="Times New Roman" w:cs="Times New Roman"/>
                <w:sz w:val="24"/>
                <w:szCs w:val="24"/>
              </w:rPr>
              <w:t>8</w:t>
            </w:r>
          </w:p>
        </w:tc>
        <w:tc>
          <w:tcPr>
            <w:tcW w:w="870" w:type="dxa"/>
          </w:tcPr>
          <w:p w:rsidR="007E0E33" w:rsidRDefault="009D0BDB"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w:t>
            </w:r>
          </w:p>
        </w:tc>
        <w:tc>
          <w:tcPr>
            <w:tcW w:w="870" w:type="dxa"/>
          </w:tcPr>
          <w:p w:rsidR="007E0E33" w:rsidRDefault="00D37585" w:rsidP="009D0B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009D0BDB">
              <w:rPr>
                <w:rFonts w:ascii="Times New Roman" w:hAnsi="Times New Roman" w:cs="Times New Roman"/>
                <w:sz w:val="24"/>
                <w:szCs w:val="24"/>
              </w:rPr>
              <w:t>0</w:t>
            </w:r>
          </w:p>
        </w:tc>
        <w:tc>
          <w:tcPr>
            <w:tcW w:w="871" w:type="dxa"/>
          </w:tcPr>
          <w:p w:rsidR="007E0E33" w:rsidRDefault="009D0BDB"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w:t>
            </w:r>
          </w:p>
        </w:tc>
        <w:tc>
          <w:tcPr>
            <w:tcW w:w="871" w:type="dxa"/>
          </w:tcPr>
          <w:p w:rsidR="007E0E33" w:rsidRDefault="009D0BDB"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w:t>
            </w:r>
          </w:p>
        </w:tc>
        <w:tc>
          <w:tcPr>
            <w:tcW w:w="871" w:type="dxa"/>
          </w:tcPr>
          <w:p w:rsidR="007E0E33" w:rsidRDefault="009D0BDB"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w:t>
            </w:r>
          </w:p>
        </w:tc>
        <w:tc>
          <w:tcPr>
            <w:tcW w:w="871" w:type="dxa"/>
          </w:tcPr>
          <w:p w:rsidR="007E0E33" w:rsidRDefault="009D0BDB"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c>
          <w:tcPr>
            <w:tcW w:w="871" w:type="dxa"/>
          </w:tcPr>
          <w:p w:rsidR="007E0E33" w:rsidRDefault="009D0BDB"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p>
        </w:tc>
        <w:tc>
          <w:tcPr>
            <w:tcW w:w="871" w:type="dxa"/>
          </w:tcPr>
          <w:p w:rsidR="007E0E33" w:rsidRDefault="009D0BDB"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w:t>
            </w:r>
          </w:p>
        </w:tc>
      </w:tr>
      <w:tr w:rsidR="007E0E33" w:rsidTr="000D2989">
        <w:tc>
          <w:tcPr>
            <w:cnfStyle w:val="001000000000" w:firstRow="0" w:lastRow="0" w:firstColumn="1" w:lastColumn="0" w:oddVBand="0" w:evenVBand="0" w:oddHBand="0" w:evenHBand="0" w:firstRowFirstColumn="0" w:firstRowLastColumn="0" w:lastRowFirstColumn="0" w:lastRowLastColumn="0"/>
            <w:tcW w:w="870" w:type="dxa"/>
          </w:tcPr>
          <w:p w:rsidR="007E0E33" w:rsidRDefault="007E0E33" w:rsidP="009D0BDB">
            <w:pPr>
              <w:jc w:val="center"/>
              <w:rPr>
                <w:rFonts w:ascii="Times New Roman" w:hAnsi="Times New Roman" w:cs="Times New Roman"/>
                <w:sz w:val="24"/>
                <w:szCs w:val="24"/>
              </w:rPr>
            </w:pPr>
            <w:r>
              <w:rPr>
                <w:rFonts w:ascii="Times New Roman" w:hAnsi="Times New Roman" w:cs="Times New Roman"/>
                <w:sz w:val="24"/>
                <w:szCs w:val="24"/>
              </w:rPr>
              <w:t>199</w:t>
            </w:r>
            <w:r w:rsidR="009D0BDB">
              <w:rPr>
                <w:rFonts w:ascii="Times New Roman" w:hAnsi="Times New Roman" w:cs="Times New Roman"/>
                <w:sz w:val="24"/>
                <w:szCs w:val="24"/>
              </w:rPr>
              <w:t>1</w:t>
            </w:r>
          </w:p>
        </w:tc>
        <w:tc>
          <w:tcPr>
            <w:tcW w:w="870"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133</w:t>
            </w:r>
          </w:p>
        </w:tc>
        <w:tc>
          <w:tcPr>
            <w:tcW w:w="870"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19.2</w:t>
            </w:r>
          </w:p>
        </w:tc>
        <w:tc>
          <w:tcPr>
            <w:tcW w:w="870"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00D37585">
              <w:rPr>
                <w:rFonts w:ascii="Times New Roman" w:hAnsi="Times New Roman" w:cs="Times New Roman"/>
                <w:sz w:val="24"/>
                <w:szCs w:val="24"/>
              </w:rPr>
              <w:t>.2</w:t>
            </w:r>
          </w:p>
        </w:tc>
        <w:tc>
          <w:tcPr>
            <w:tcW w:w="870"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107</w:t>
            </w:r>
          </w:p>
        </w:tc>
        <w:tc>
          <w:tcPr>
            <w:tcW w:w="871"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w:t>
            </w:r>
          </w:p>
        </w:tc>
        <w:tc>
          <w:tcPr>
            <w:tcW w:w="871" w:type="dxa"/>
          </w:tcPr>
          <w:p w:rsidR="007E0E33" w:rsidRDefault="000D2989" w:rsidP="009D0B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009D0BDB">
              <w:rPr>
                <w:rFonts w:ascii="Times New Roman" w:hAnsi="Times New Roman" w:cs="Times New Roman"/>
                <w:sz w:val="24"/>
                <w:szCs w:val="24"/>
              </w:rPr>
              <w:t>9</w:t>
            </w:r>
          </w:p>
        </w:tc>
        <w:tc>
          <w:tcPr>
            <w:tcW w:w="871" w:type="dxa"/>
          </w:tcPr>
          <w:p w:rsidR="007E0E33" w:rsidRDefault="000D2989"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r w:rsidR="009D0BDB">
              <w:rPr>
                <w:rFonts w:ascii="Times New Roman" w:hAnsi="Times New Roman" w:cs="Times New Roman"/>
                <w:sz w:val="24"/>
                <w:szCs w:val="24"/>
              </w:rPr>
              <w:t>.5</w:t>
            </w:r>
          </w:p>
        </w:tc>
        <w:tc>
          <w:tcPr>
            <w:tcW w:w="871"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97</w:t>
            </w:r>
          </w:p>
        </w:tc>
        <w:tc>
          <w:tcPr>
            <w:tcW w:w="871"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w:t>
            </w:r>
          </w:p>
        </w:tc>
        <w:tc>
          <w:tcPr>
            <w:tcW w:w="871" w:type="dxa"/>
          </w:tcPr>
          <w:p w:rsidR="007E0E33" w:rsidRDefault="000D2989" w:rsidP="009D0B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r w:rsidR="009D0BDB">
              <w:rPr>
                <w:rFonts w:ascii="Times New Roman" w:hAnsi="Times New Roman" w:cs="Times New Roman"/>
                <w:sz w:val="24"/>
                <w:szCs w:val="24"/>
              </w:rPr>
              <w:t>3</w:t>
            </w:r>
          </w:p>
        </w:tc>
      </w:tr>
      <w:tr w:rsidR="007E0E33" w:rsidTr="000D2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rsidR="007E0E33" w:rsidRDefault="007E0E33" w:rsidP="009D0BDB">
            <w:pPr>
              <w:jc w:val="center"/>
              <w:rPr>
                <w:rFonts w:ascii="Times New Roman" w:hAnsi="Times New Roman" w:cs="Times New Roman"/>
                <w:sz w:val="24"/>
                <w:szCs w:val="24"/>
              </w:rPr>
            </w:pPr>
            <w:r>
              <w:rPr>
                <w:rFonts w:ascii="Times New Roman" w:hAnsi="Times New Roman" w:cs="Times New Roman"/>
                <w:sz w:val="24"/>
                <w:szCs w:val="24"/>
              </w:rPr>
              <w:t>199</w:t>
            </w:r>
            <w:r w:rsidR="009D0BDB">
              <w:rPr>
                <w:rFonts w:ascii="Times New Roman" w:hAnsi="Times New Roman" w:cs="Times New Roman"/>
                <w:sz w:val="24"/>
                <w:szCs w:val="24"/>
              </w:rPr>
              <w:t>3</w:t>
            </w:r>
          </w:p>
        </w:tc>
        <w:tc>
          <w:tcPr>
            <w:tcW w:w="870" w:type="dxa"/>
          </w:tcPr>
          <w:p w:rsidR="007E0E33" w:rsidRDefault="008C58A1" w:rsidP="009D0B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9D0BDB">
              <w:rPr>
                <w:rFonts w:ascii="Times New Roman" w:hAnsi="Times New Roman" w:cs="Times New Roman"/>
                <w:sz w:val="24"/>
                <w:szCs w:val="24"/>
              </w:rPr>
              <w:t>76</w:t>
            </w:r>
          </w:p>
        </w:tc>
        <w:tc>
          <w:tcPr>
            <w:tcW w:w="870" w:type="dxa"/>
          </w:tcPr>
          <w:p w:rsidR="007E0E33" w:rsidRDefault="009D0BDB"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28.3</w:t>
            </w:r>
          </w:p>
        </w:tc>
        <w:tc>
          <w:tcPr>
            <w:tcW w:w="870" w:type="dxa"/>
          </w:tcPr>
          <w:p w:rsidR="007E0E33" w:rsidRDefault="009D0BDB"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11.0</w:t>
            </w:r>
          </w:p>
        </w:tc>
        <w:tc>
          <w:tcPr>
            <w:tcW w:w="870" w:type="dxa"/>
          </w:tcPr>
          <w:p w:rsidR="007E0E33" w:rsidRDefault="009D0BDB"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00D37585">
              <w:rPr>
                <w:rFonts w:ascii="Times New Roman" w:hAnsi="Times New Roman" w:cs="Times New Roman"/>
                <w:sz w:val="24"/>
                <w:szCs w:val="24"/>
              </w:rPr>
              <w:t>6</w:t>
            </w:r>
          </w:p>
        </w:tc>
        <w:tc>
          <w:tcPr>
            <w:tcW w:w="871" w:type="dxa"/>
          </w:tcPr>
          <w:p w:rsidR="007E0E33" w:rsidRDefault="009D0BDB"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00D37585">
              <w:rPr>
                <w:rFonts w:ascii="Times New Roman" w:hAnsi="Times New Roman" w:cs="Times New Roman"/>
                <w:sz w:val="24"/>
                <w:szCs w:val="24"/>
              </w:rPr>
              <w:t>.2</w:t>
            </w:r>
          </w:p>
        </w:tc>
        <w:tc>
          <w:tcPr>
            <w:tcW w:w="871" w:type="dxa"/>
          </w:tcPr>
          <w:p w:rsidR="007E0E33" w:rsidRDefault="000D2989"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w:t>
            </w:r>
          </w:p>
        </w:tc>
        <w:tc>
          <w:tcPr>
            <w:tcW w:w="871" w:type="dxa"/>
          </w:tcPr>
          <w:p w:rsidR="007E0E33" w:rsidRDefault="000D2989"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r w:rsidR="009D0BDB">
              <w:rPr>
                <w:rFonts w:ascii="Times New Roman" w:hAnsi="Times New Roman" w:cs="Times New Roman"/>
                <w:sz w:val="24"/>
                <w:szCs w:val="24"/>
              </w:rPr>
              <w:t>.1</w:t>
            </w:r>
          </w:p>
        </w:tc>
        <w:tc>
          <w:tcPr>
            <w:tcW w:w="871" w:type="dxa"/>
          </w:tcPr>
          <w:p w:rsidR="007E0E33" w:rsidRDefault="009D0BDB" w:rsidP="009D0B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w:t>
            </w:r>
          </w:p>
        </w:tc>
        <w:tc>
          <w:tcPr>
            <w:tcW w:w="871" w:type="dxa"/>
          </w:tcPr>
          <w:p w:rsidR="007E0E33" w:rsidRDefault="009D0BDB"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w:t>
            </w:r>
          </w:p>
        </w:tc>
        <w:tc>
          <w:tcPr>
            <w:tcW w:w="871" w:type="dxa"/>
          </w:tcPr>
          <w:p w:rsidR="007E0E33" w:rsidRDefault="009D0BDB"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tc>
      </w:tr>
      <w:tr w:rsidR="007E0E33" w:rsidTr="000D2989">
        <w:tc>
          <w:tcPr>
            <w:cnfStyle w:val="001000000000" w:firstRow="0" w:lastRow="0" w:firstColumn="1" w:lastColumn="0" w:oddVBand="0" w:evenVBand="0" w:oddHBand="0" w:evenHBand="0" w:firstRowFirstColumn="0" w:firstRowLastColumn="0" w:lastRowFirstColumn="0" w:lastRowLastColumn="0"/>
            <w:tcW w:w="870" w:type="dxa"/>
          </w:tcPr>
          <w:p w:rsidR="007E0E33" w:rsidRDefault="007E0E33" w:rsidP="009D0BDB">
            <w:pPr>
              <w:jc w:val="center"/>
              <w:rPr>
                <w:rFonts w:ascii="Times New Roman" w:hAnsi="Times New Roman" w:cs="Times New Roman"/>
                <w:sz w:val="24"/>
                <w:szCs w:val="24"/>
              </w:rPr>
            </w:pPr>
            <w:r>
              <w:rPr>
                <w:rFonts w:ascii="Times New Roman" w:hAnsi="Times New Roman" w:cs="Times New Roman"/>
                <w:sz w:val="24"/>
                <w:szCs w:val="24"/>
              </w:rPr>
              <w:t>199</w:t>
            </w:r>
            <w:r w:rsidR="009D0BDB">
              <w:rPr>
                <w:rFonts w:ascii="Times New Roman" w:hAnsi="Times New Roman" w:cs="Times New Roman"/>
                <w:sz w:val="24"/>
                <w:szCs w:val="24"/>
              </w:rPr>
              <w:t>4</w:t>
            </w:r>
          </w:p>
        </w:tc>
        <w:tc>
          <w:tcPr>
            <w:tcW w:w="870" w:type="dxa"/>
          </w:tcPr>
          <w:p w:rsidR="007E0E33" w:rsidRDefault="008C58A1" w:rsidP="009D0B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9D0BDB">
              <w:rPr>
                <w:rFonts w:ascii="Times New Roman" w:hAnsi="Times New Roman" w:cs="Times New Roman"/>
                <w:sz w:val="24"/>
                <w:szCs w:val="24"/>
              </w:rPr>
              <w:t>50</w:t>
            </w:r>
          </w:p>
        </w:tc>
        <w:tc>
          <w:tcPr>
            <w:tcW w:w="870"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27.8</w:t>
            </w:r>
          </w:p>
        </w:tc>
        <w:tc>
          <w:tcPr>
            <w:tcW w:w="870"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870"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c>
          <w:tcPr>
            <w:tcW w:w="871"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w:t>
            </w:r>
          </w:p>
        </w:tc>
        <w:tc>
          <w:tcPr>
            <w:tcW w:w="871"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p>
        </w:tc>
        <w:tc>
          <w:tcPr>
            <w:tcW w:w="871"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10.2</w:t>
            </w:r>
          </w:p>
        </w:tc>
        <w:tc>
          <w:tcPr>
            <w:tcW w:w="871" w:type="dxa"/>
          </w:tcPr>
          <w:p w:rsidR="007E0E33" w:rsidRDefault="000D2989" w:rsidP="009D0B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r w:rsidR="009D0BDB">
              <w:rPr>
                <w:rFonts w:ascii="Times New Roman" w:hAnsi="Times New Roman" w:cs="Times New Roman"/>
                <w:sz w:val="24"/>
                <w:szCs w:val="24"/>
              </w:rPr>
              <w:t>2</w:t>
            </w:r>
          </w:p>
        </w:tc>
        <w:tc>
          <w:tcPr>
            <w:tcW w:w="871"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000D2989">
              <w:rPr>
                <w:rFonts w:ascii="Times New Roman" w:hAnsi="Times New Roman" w:cs="Times New Roman"/>
                <w:sz w:val="24"/>
                <w:szCs w:val="24"/>
              </w:rPr>
              <w:t>.8</w:t>
            </w:r>
          </w:p>
        </w:tc>
        <w:tc>
          <w:tcPr>
            <w:tcW w:w="871"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96</w:t>
            </w:r>
          </w:p>
        </w:tc>
      </w:tr>
      <w:tr w:rsidR="007E0E33" w:rsidTr="000D2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rsidR="007E0E33" w:rsidRDefault="009D0BDB" w:rsidP="008C58A1">
            <w:pPr>
              <w:jc w:val="center"/>
              <w:rPr>
                <w:rFonts w:ascii="Times New Roman" w:hAnsi="Times New Roman" w:cs="Times New Roman"/>
                <w:sz w:val="24"/>
                <w:szCs w:val="24"/>
              </w:rPr>
            </w:pPr>
            <w:r>
              <w:rPr>
                <w:rFonts w:ascii="Times New Roman" w:hAnsi="Times New Roman" w:cs="Times New Roman"/>
                <w:sz w:val="24"/>
                <w:szCs w:val="24"/>
              </w:rPr>
              <w:t>2001</w:t>
            </w:r>
          </w:p>
        </w:tc>
        <w:tc>
          <w:tcPr>
            <w:tcW w:w="870" w:type="dxa"/>
          </w:tcPr>
          <w:p w:rsidR="007E0E33" w:rsidRDefault="009D0BDB"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186</w:t>
            </w:r>
          </w:p>
        </w:tc>
        <w:tc>
          <w:tcPr>
            <w:tcW w:w="870" w:type="dxa"/>
          </w:tcPr>
          <w:p w:rsidR="007E0E33" w:rsidRDefault="009D0BDB"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31.0</w:t>
            </w:r>
          </w:p>
        </w:tc>
        <w:tc>
          <w:tcPr>
            <w:tcW w:w="870" w:type="dxa"/>
          </w:tcPr>
          <w:p w:rsidR="007E0E33" w:rsidRDefault="009D0BDB"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17.7</w:t>
            </w:r>
          </w:p>
        </w:tc>
        <w:tc>
          <w:tcPr>
            <w:tcW w:w="870" w:type="dxa"/>
          </w:tcPr>
          <w:p w:rsidR="007E0E33" w:rsidRDefault="009D0BDB"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w:t>
            </w:r>
          </w:p>
        </w:tc>
        <w:tc>
          <w:tcPr>
            <w:tcW w:w="871" w:type="dxa"/>
          </w:tcPr>
          <w:p w:rsidR="007E0E33" w:rsidRDefault="009D0BDB"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w:t>
            </w:r>
          </w:p>
        </w:tc>
        <w:tc>
          <w:tcPr>
            <w:tcW w:w="871" w:type="dxa"/>
          </w:tcPr>
          <w:p w:rsidR="007E0E33" w:rsidRDefault="000D2989"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p>
        </w:tc>
        <w:tc>
          <w:tcPr>
            <w:tcW w:w="871" w:type="dxa"/>
          </w:tcPr>
          <w:p w:rsidR="007E0E33" w:rsidRDefault="009D0BDB"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w:t>
            </w:r>
          </w:p>
        </w:tc>
        <w:tc>
          <w:tcPr>
            <w:tcW w:w="871" w:type="dxa"/>
          </w:tcPr>
          <w:p w:rsidR="007E0E33" w:rsidRDefault="009D0BDB"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w:t>
            </w:r>
          </w:p>
        </w:tc>
        <w:tc>
          <w:tcPr>
            <w:tcW w:w="871" w:type="dxa"/>
          </w:tcPr>
          <w:p w:rsidR="007E0E33" w:rsidRDefault="009D0BDB"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000D2989">
              <w:rPr>
                <w:rFonts w:ascii="Times New Roman" w:hAnsi="Times New Roman" w:cs="Times New Roman"/>
                <w:sz w:val="24"/>
                <w:szCs w:val="24"/>
              </w:rPr>
              <w:t>.0</w:t>
            </w:r>
          </w:p>
        </w:tc>
        <w:tc>
          <w:tcPr>
            <w:tcW w:w="871" w:type="dxa"/>
          </w:tcPr>
          <w:p w:rsidR="007E0E33" w:rsidRDefault="009D0BDB"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89</w:t>
            </w:r>
          </w:p>
        </w:tc>
      </w:tr>
      <w:tr w:rsidR="007E0E33" w:rsidTr="000D2989">
        <w:tc>
          <w:tcPr>
            <w:cnfStyle w:val="001000000000" w:firstRow="0" w:lastRow="0" w:firstColumn="1" w:lastColumn="0" w:oddVBand="0" w:evenVBand="0" w:oddHBand="0" w:evenHBand="0" w:firstRowFirstColumn="0" w:firstRowLastColumn="0" w:lastRowFirstColumn="0" w:lastRowLastColumn="0"/>
            <w:tcW w:w="870" w:type="dxa"/>
          </w:tcPr>
          <w:p w:rsidR="007E0E33" w:rsidRDefault="009D0BDB" w:rsidP="008C58A1">
            <w:pPr>
              <w:jc w:val="center"/>
              <w:rPr>
                <w:rFonts w:ascii="Times New Roman" w:hAnsi="Times New Roman" w:cs="Times New Roman"/>
                <w:sz w:val="24"/>
                <w:szCs w:val="24"/>
              </w:rPr>
            </w:pPr>
            <w:r>
              <w:rPr>
                <w:rFonts w:ascii="Times New Roman" w:hAnsi="Times New Roman" w:cs="Times New Roman"/>
                <w:sz w:val="24"/>
                <w:szCs w:val="24"/>
              </w:rPr>
              <w:t>2003</w:t>
            </w:r>
          </w:p>
        </w:tc>
        <w:tc>
          <w:tcPr>
            <w:tcW w:w="870"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196</w:t>
            </w:r>
          </w:p>
        </w:tc>
        <w:tc>
          <w:tcPr>
            <w:tcW w:w="870"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31.4</w:t>
            </w:r>
          </w:p>
        </w:tc>
        <w:tc>
          <w:tcPr>
            <w:tcW w:w="870"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14.9</w:t>
            </w:r>
          </w:p>
        </w:tc>
        <w:tc>
          <w:tcPr>
            <w:tcW w:w="870"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p>
        </w:tc>
        <w:tc>
          <w:tcPr>
            <w:tcW w:w="871"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c>
          <w:tcPr>
            <w:tcW w:w="871" w:type="dxa"/>
          </w:tcPr>
          <w:p w:rsidR="007E0E33" w:rsidRDefault="000D2989" w:rsidP="009D0B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r w:rsidR="009D0BDB">
              <w:rPr>
                <w:rFonts w:ascii="Times New Roman" w:hAnsi="Times New Roman" w:cs="Times New Roman"/>
                <w:sz w:val="24"/>
                <w:szCs w:val="24"/>
              </w:rPr>
              <w:t>4</w:t>
            </w:r>
          </w:p>
        </w:tc>
        <w:tc>
          <w:tcPr>
            <w:tcW w:w="871"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w:t>
            </w:r>
          </w:p>
        </w:tc>
        <w:tc>
          <w:tcPr>
            <w:tcW w:w="871" w:type="dxa"/>
          </w:tcPr>
          <w:p w:rsidR="007E0E33" w:rsidRDefault="009D0BDB"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p>
        </w:tc>
        <w:tc>
          <w:tcPr>
            <w:tcW w:w="871" w:type="dxa"/>
          </w:tcPr>
          <w:p w:rsidR="007E0E33" w:rsidRDefault="00B62B33"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w:t>
            </w:r>
          </w:p>
        </w:tc>
        <w:tc>
          <w:tcPr>
            <w:tcW w:w="871" w:type="dxa"/>
          </w:tcPr>
          <w:p w:rsidR="007E0E33" w:rsidRDefault="00B62B33"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p>
        </w:tc>
      </w:tr>
      <w:tr w:rsidR="007E0E33" w:rsidTr="000D2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rsidR="007E0E33" w:rsidRDefault="00B62B33" w:rsidP="008C58A1">
            <w:pPr>
              <w:jc w:val="center"/>
              <w:rPr>
                <w:rFonts w:ascii="Times New Roman" w:hAnsi="Times New Roman" w:cs="Times New Roman"/>
                <w:sz w:val="24"/>
                <w:szCs w:val="24"/>
              </w:rPr>
            </w:pPr>
            <w:r>
              <w:rPr>
                <w:rFonts w:ascii="Times New Roman" w:hAnsi="Times New Roman" w:cs="Times New Roman"/>
                <w:sz w:val="24"/>
                <w:szCs w:val="24"/>
              </w:rPr>
              <w:t>2006</w:t>
            </w:r>
          </w:p>
        </w:tc>
        <w:tc>
          <w:tcPr>
            <w:tcW w:w="870" w:type="dxa"/>
          </w:tcPr>
          <w:p w:rsidR="007E0E33" w:rsidRDefault="00B62B33"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149</w:t>
            </w:r>
          </w:p>
        </w:tc>
        <w:tc>
          <w:tcPr>
            <w:tcW w:w="870" w:type="dxa"/>
          </w:tcPr>
          <w:p w:rsidR="007E0E33" w:rsidRDefault="00B62B33"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24.8</w:t>
            </w:r>
          </w:p>
        </w:tc>
        <w:tc>
          <w:tcPr>
            <w:tcW w:w="870" w:type="dxa"/>
          </w:tcPr>
          <w:p w:rsidR="007E0E33" w:rsidRDefault="00B62B33"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w:t>
            </w:r>
          </w:p>
        </w:tc>
        <w:tc>
          <w:tcPr>
            <w:tcW w:w="870" w:type="dxa"/>
          </w:tcPr>
          <w:p w:rsidR="007E0E33" w:rsidRDefault="00B62B33"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w:t>
            </w:r>
          </w:p>
        </w:tc>
        <w:tc>
          <w:tcPr>
            <w:tcW w:w="871" w:type="dxa"/>
          </w:tcPr>
          <w:p w:rsidR="007E0E33" w:rsidRDefault="00B62B33" w:rsidP="00B62B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13.2</w:t>
            </w:r>
          </w:p>
        </w:tc>
        <w:tc>
          <w:tcPr>
            <w:tcW w:w="871" w:type="dxa"/>
          </w:tcPr>
          <w:p w:rsidR="007E0E33" w:rsidRDefault="00B62B33"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w:t>
            </w:r>
          </w:p>
        </w:tc>
        <w:tc>
          <w:tcPr>
            <w:tcW w:w="871" w:type="dxa"/>
          </w:tcPr>
          <w:p w:rsidR="007E0E33" w:rsidRDefault="00B62B33"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w:t>
            </w:r>
          </w:p>
        </w:tc>
        <w:tc>
          <w:tcPr>
            <w:tcW w:w="871" w:type="dxa"/>
          </w:tcPr>
          <w:p w:rsidR="007E0E33" w:rsidRDefault="00B62B33"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w:t>
            </w:r>
          </w:p>
        </w:tc>
        <w:tc>
          <w:tcPr>
            <w:tcW w:w="871" w:type="dxa"/>
          </w:tcPr>
          <w:p w:rsidR="007E0E33" w:rsidRDefault="000D2989"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B62B33">
              <w:rPr>
                <w:rFonts w:ascii="Times New Roman" w:hAnsi="Times New Roman" w:cs="Times New Roman"/>
                <w:sz w:val="24"/>
                <w:szCs w:val="24"/>
              </w:rPr>
              <w:t>.8</w:t>
            </w:r>
          </w:p>
        </w:tc>
        <w:tc>
          <w:tcPr>
            <w:tcW w:w="871" w:type="dxa"/>
          </w:tcPr>
          <w:p w:rsidR="007E0E33" w:rsidRDefault="00B62B33" w:rsidP="008C58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p>
        </w:tc>
      </w:tr>
      <w:tr w:rsidR="007E0E33" w:rsidTr="000D2989">
        <w:tc>
          <w:tcPr>
            <w:cnfStyle w:val="001000000000" w:firstRow="0" w:lastRow="0" w:firstColumn="1" w:lastColumn="0" w:oddVBand="0" w:evenVBand="0" w:oddHBand="0" w:evenHBand="0" w:firstRowFirstColumn="0" w:firstRowLastColumn="0" w:lastRowFirstColumn="0" w:lastRowLastColumn="0"/>
            <w:tcW w:w="870" w:type="dxa"/>
          </w:tcPr>
          <w:p w:rsidR="007E0E33" w:rsidRDefault="00B62B33" w:rsidP="008C58A1">
            <w:pPr>
              <w:jc w:val="center"/>
              <w:rPr>
                <w:rFonts w:ascii="Times New Roman" w:hAnsi="Times New Roman" w:cs="Times New Roman"/>
                <w:sz w:val="24"/>
                <w:szCs w:val="24"/>
              </w:rPr>
            </w:pPr>
            <w:r>
              <w:rPr>
                <w:rFonts w:ascii="Times New Roman" w:hAnsi="Times New Roman" w:cs="Times New Roman"/>
                <w:sz w:val="24"/>
                <w:szCs w:val="24"/>
              </w:rPr>
              <w:t>2010</w:t>
            </w:r>
          </w:p>
        </w:tc>
        <w:tc>
          <w:tcPr>
            <w:tcW w:w="870" w:type="dxa"/>
          </w:tcPr>
          <w:p w:rsidR="007E0E33" w:rsidRDefault="00B62B33"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343</w:t>
            </w:r>
          </w:p>
        </w:tc>
        <w:tc>
          <w:tcPr>
            <w:tcW w:w="870" w:type="dxa"/>
          </w:tcPr>
          <w:p w:rsidR="007E0E33" w:rsidRDefault="00B62B33"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57.2</w:t>
            </w:r>
          </w:p>
        </w:tc>
        <w:tc>
          <w:tcPr>
            <w:tcW w:w="870" w:type="dxa"/>
          </w:tcPr>
          <w:p w:rsidR="007E0E33" w:rsidRDefault="00B62B33"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18.3</w:t>
            </w:r>
          </w:p>
        </w:tc>
        <w:tc>
          <w:tcPr>
            <w:tcW w:w="870" w:type="dxa"/>
          </w:tcPr>
          <w:p w:rsidR="007E0E33" w:rsidRDefault="00B62B33"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w:t>
            </w:r>
          </w:p>
        </w:tc>
        <w:tc>
          <w:tcPr>
            <w:tcW w:w="871" w:type="dxa"/>
          </w:tcPr>
          <w:p w:rsidR="007E0E33" w:rsidRDefault="00B62B33"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71" w:type="dxa"/>
          </w:tcPr>
          <w:p w:rsidR="007E0E33" w:rsidRDefault="00B62B33"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71" w:type="dxa"/>
          </w:tcPr>
          <w:p w:rsidR="007E0E33" w:rsidRDefault="00B62B33"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71" w:type="dxa"/>
          </w:tcPr>
          <w:p w:rsidR="007E0E33" w:rsidRDefault="00B62B33"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71" w:type="dxa"/>
          </w:tcPr>
          <w:p w:rsidR="007E0E33" w:rsidRDefault="00B62B33"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p>
        </w:tc>
        <w:tc>
          <w:tcPr>
            <w:tcW w:w="871" w:type="dxa"/>
          </w:tcPr>
          <w:p w:rsidR="007E0E33" w:rsidRDefault="00B62B33" w:rsidP="008C58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w:t>
            </w:r>
          </w:p>
        </w:tc>
      </w:tr>
    </w:tbl>
    <w:p w:rsidR="00662219" w:rsidRPr="000D2989" w:rsidRDefault="00662219" w:rsidP="00D031B4">
      <w:pPr>
        <w:spacing w:after="0" w:line="240" w:lineRule="auto"/>
        <w:rPr>
          <w:rFonts w:ascii="Times New Roman" w:hAnsi="Times New Roman" w:cs="Times New Roman"/>
          <w:sz w:val="24"/>
          <w:szCs w:val="24"/>
        </w:rPr>
      </w:pPr>
    </w:p>
    <w:p w:rsidR="004321C3" w:rsidRDefault="004321C3" w:rsidP="004321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5.  </w:t>
      </w:r>
      <w:r>
        <w:rPr>
          <w:rFonts w:ascii="Times New Roman" w:hAnsi="Times New Roman" w:cs="Times New Roman"/>
          <w:b/>
          <w:sz w:val="24"/>
          <w:szCs w:val="24"/>
        </w:rPr>
        <w:t>Largemouth</w:t>
      </w:r>
      <w:r w:rsidRPr="00D43D35">
        <w:rPr>
          <w:rFonts w:ascii="Times New Roman" w:hAnsi="Times New Roman" w:cs="Times New Roman"/>
          <w:b/>
          <w:sz w:val="24"/>
          <w:szCs w:val="24"/>
        </w:rPr>
        <w:t xml:space="preserve"> bass</w:t>
      </w:r>
      <w:r>
        <w:rPr>
          <w:rFonts w:ascii="Times New Roman" w:hAnsi="Times New Roman" w:cs="Times New Roman"/>
          <w:sz w:val="24"/>
          <w:szCs w:val="24"/>
        </w:rPr>
        <w:t xml:space="preserve"> age and growth collected by spring electrofishing from </w:t>
      </w:r>
      <w:r>
        <w:rPr>
          <w:rFonts w:ascii="Times New Roman" w:hAnsi="Times New Roman" w:cs="Times New Roman"/>
          <w:b/>
          <w:i/>
          <w:sz w:val="24"/>
          <w:szCs w:val="24"/>
        </w:rPr>
        <w:t>Hugo</w:t>
      </w:r>
      <w:r w:rsidRPr="00D43D35">
        <w:rPr>
          <w:rFonts w:ascii="Times New Roman" w:hAnsi="Times New Roman" w:cs="Times New Roman"/>
          <w:b/>
          <w:i/>
          <w:sz w:val="24"/>
          <w:szCs w:val="24"/>
        </w:rPr>
        <w:t xml:space="preserve"> Lake</w:t>
      </w:r>
      <w:r>
        <w:rPr>
          <w:rFonts w:ascii="Times New Roman" w:hAnsi="Times New Roman" w:cs="Times New Roman"/>
          <w:sz w:val="24"/>
          <w:szCs w:val="24"/>
        </w:rPr>
        <w:t xml:space="preserve"> in 2010.</w:t>
      </w:r>
    </w:p>
    <w:tbl>
      <w:tblPr>
        <w:tblStyle w:val="LightShading1"/>
        <w:tblW w:w="0" w:type="auto"/>
        <w:tblLook w:val="04A0" w:firstRow="1" w:lastRow="0" w:firstColumn="1" w:lastColumn="0" w:noHBand="0" w:noVBand="1"/>
      </w:tblPr>
      <w:tblGrid>
        <w:gridCol w:w="1596"/>
        <w:gridCol w:w="1596"/>
        <w:gridCol w:w="1596"/>
      </w:tblGrid>
      <w:tr w:rsidR="004321C3" w:rsidTr="001B7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gridSpan w:val="3"/>
            <w:tcBorders>
              <w:top w:val="nil"/>
              <w:bottom w:val="single" w:sz="4" w:space="0" w:color="auto"/>
            </w:tcBorders>
          </w:tcPr>
          <w:p w:rsidR="004321C3" w:rsidRDefault="004321C3" w:rsidP="001B7B94">
            <w:pPr>
              <w:jc w:val="center"/>
              <w:rPr>
                <w:rFonts w:ascii="Times New Roman" w:hAnsi="Times New Roman" w:cs="Times New Roman"/>
                <w:sz w:val="24"/>
                <w:szCs w:val="24"/>
              </w:rPr>
            </w:pPr>
            <w:r>
              <w:rPr>
                <w:rFonts w:ascii="Times New Roman" w:hAnsi="Times New Roman" w:cs="Times New Roman"/>
                <w:sz w:val="24"/>
                <w:szCs w:val="24"/>
              </w:rPr>
              <w:t>Largemouth Bass</w:t>
            </w:r>
          </w:p>
        </w:tc>
      </w:tr>
      <w:tr w:rsidR="004321C3" w:rsidTr="001B7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tcBorders>
          </w:tcPr>
          <w:p w:rsidR="004321C3" w:rsidRDefault="004321C3" w:rsidP="001B7B94">
            <w:pPr>
              <w:jc w:val="center"/>
              <w:rPr>
                <w:rFonts w:ascii="Times New Roman" w:hAnsi="Times New Roman" w:cs="Times New Roman"/>
                <w:sz w:val="24"/>
                <w:szCs w:val="24"/>
              </w:rPr>
            </w:pPr>
            <w:r>
              <w:rPr>
                <w:rFonts w:ascii="Times New Roman" w:hAnsi="Times New Roman" w:cs="Times New Roman"/>
                <w:sz w:val="24"/>
                <w:szCs w:val="24"/>
              </w:rPr>
              <w:t>Age</w:t>
            </w:r>
          </w:p>
        </w:tc>
        <w:tc>
          <w:tcPr>
            <w:tcW w:w="1596" w:type="dxa"/>
            <w:tcBorders>
              <w:top w:val="single" w:sz="4" w:space="0" w:color="auto"/>
              <w:bottom w:val="single" w:sz="4" w:space="0" w:color="auto"/>
            </w:tcBorders>
          </w:tcPr>
          <w:p w:rsidR="004321C3" w:rsidRDefault="004321C3" w:rsidP="001B7B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Average Length (in.)</w:t>
            </w:r>
          </w:p>
        </w:tc>
        <w:tc>
          <w:tcPr>
            <w:tcW w:w="1596" w:type="dxa"/>
            <w:tcBorders>
              <w:top w:val="single" w:sz="4" w:space="0" w:color="auto"/>
              <w:bottom w:val="single" w:sz="4" w:space="0" w:color="auto"/>
            </w:tcBorders>
          </w:tcPr>
          <w:p w:rsidR="004321C3" w:rsidRDefault="004321C3" w:rsidP="001B7B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Number Collected</w:t>
            </w:r>
          </w:p>
        </w:tc>
      </w:tr>
      <w:tr w:rsidR="004321C3" w:rsidTr="001B7B94">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nil"/>
            </w:tcBorders>
          </w:tcPr>
          <w:p w:rsidR="004321C3" w:rsidRDefault="004321C3" w:rsidP="001B7B94">
            <w:pPr>
              <w:jc w:val="center"/>
              <w:rPr>
                <w:rFonts w:ascii="Times New Roman" w:hAnsi="Times New Roman" w:cs="Times New Roman"/>
                <w:sz w:val="24"/>
                <w:szCs w:val="24"/>
              </w:rPr>
            </w:pPr>
            <w:r>
              <w:rPr>
                <w:rFonts w:ascii="Times New Roman" w:hAnsi="Times New Roman" w:cs="Times New Roman"/>
                <w:sz w:val="24"/>
                <w:szCs w:val="24"/>
              </w:rPr>
              <w:t>1</w:t>
            </w:r>
          </w:p>
        </w:tc>
        <w:tc>
          <w:tcPr>
            <w:tcW w:w="1596" w:type="dxa"/>
            <w:tcBorders>
              <w:top w:val="single" w:sz="4" w:space="0" w:color="auto"/>
              <w:bottom w:val="nil"/>
            </w:tcBorders>
          </w:tcPr>
          <w:p w:rsidR="004321C3" w:rsidRDefault="004321C3" w:rsidP="001B7B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p>
        </w:tc>
        <w:tc>
          <w:tcPr>
            <w:tcW w:w="1596" w:type="dxa"/>
            <w:tcBorders>
              <w:top w:val="single" w:sz="4" w:space="0" w:color="auto"/>
              <w:bottom w:val="nil"/>
              <w:right w:val="nil"/>
            </w:tcBorders>
          </w:tcPr>
          <w:p w:rsidR="004321C3" w:rsidRDefault="004321C3" w:rsidP="001B7B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w:t>
            </w:r>
          </w:p>
        </w:tc>
      </w:tr>
      <w:tr w:rsidR="004321C3" w:rsidTr="001B7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top w:val="nil"/>
              <w:bottom w:val="nil"/>
            </w:tcBorders>
          </w:tcPr>
          <w:p w:rsidR="004321C3" w:rsidRDefault="004321C3" w:rsidP="001B7B94">
            <w:pPr>
              <w:jc w:val="center"/>
              <w:rPr>
                <w:rFonts w:ascii="Times New Roman" w:hAnsi="Times New Roman" w:cs="Times New Roman"/>
                <w:sz w:val="24"/>
                <w:szCs w:val="24"/>
              </w:rPr>
            </w:pPr>
            <w:r>
              <w:rPr>
                <w:rFonts w:ascii="Times New Roman" w:hAnsi="Times New Roman" w:cs="Times New Roman"/>
                <w:sz w:val="24"/>
                <w:szCs w:val="24"/>
              </w:rPr>
              <w:t>2</w:t>
            </w:r>
          </w:p>
        </w:tc>
        <w:tc>
          <w:tcPr>
            <w:tcW w:w="1596" w:type="dxa"/>
            <w:tcBorders>
              <w:top w:val="nil"/>
              <w:bottom w:val="nil"/>
            </w:tcBorders>
          </w:tcPr>
          <w:p w:rsidR="004321C3" w:rsidRDefault="004321C3" w:rsidP="001B7B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11.7</w:t>
            </w:r>
          </w:p>
        </w:tc>
        <w:tc>
          <w:tcPr>
            <w:tcW w:w="1596" w:type="dxa"/>
            <w:tcBorders>
              <w:top w:val="nil"/>
              <w:bottom w:val="nil"/>
            </w:tcBorders>
          </w:tcPr>
          <w:p w:rsidR="004321C3" w:rsidRDefault="004321C3" w:rsidP="001B7B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tc>
      </w:tr>
      <w:tr w:rsidR="004321C3" w:rsidTr="001B7B94">
        <w:tc>
          <w:tcPr>
            <w:cnfStyle w:val="001000000000" w:firstRow="0" w:lastRow="0" w:firstColumn="1" w:lastColumn="0" w:oddVBand="0" w:evenVBand="0" w:oddHBand="0" w:evenHBand="0" w:firstRowFirstColumn="0" w:firstRowLastColumn="0" w:lastRowFirstColumn="0" w:lastRowLastColumn="0"/>
            <w:tcW w:w="1596" w:type="dxa"/>
            <w:tcBorders>
              <w:top w:val="nil"/>
              <w:bottom w:val="nil"/>
            </w:tcBorders>
          </w:tcPr>
          <w:p w:rsidR="004321C3" w:rsidRDefault="004321C3" w:rsidP="001B7B94">
            <w:pPr>
              <w:jc w:val="center"/>
              <w:rPr>
                <w:rFonts w:ascii="Times New Roman" w:hAnsi="Times New Roman" w:cs="Times New Roman"/>
                <w:sz w:val="24"/>
                <w:szCs w:val="24"/>
              </w:rPr>
            </w:pPr>
            <w:r>
              <w:rPr>
                <w:rFonts w:ascii="Times New Roman" w:hAnsi="Times New Roman" w:cs="Times New Roman"/>
                <w:sz w:val="24"/>
                <w:szCs w:val="24"/>
              </w:rPr>
              <w:t>3</w:t>
            </w:r>
          </w:p>
        </w:tc>
        <w:tc>
          <w:tcPr>
            <w:tcW w:w="1596" w:type="dxa"/>
            <w:tcBorders>
              <w:top w:val="nil"/>
              <w:bottom w:val="nil"/>
            </w:tcBorders>
          </w:tcPr>
          <w:p w:rsidR="004321C3" w:rsidRDefault="004321C3" w:rsidP="001B7B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14.2</w:t>
            </w:r>
          </w:p>
        </w:tc>
        <w:tc>
          <w:tcPr>
            <w:tcW w:w="1596" w:type="dxa"/>
            <w:tcBorders>
              <w:top w:val="nil"/>
              <w:bottom w:val="nil"/>
              <w:right w:val="nil"/>
            </w:tcBorders>
          </w:tcPr>
          <w:p w:rsidR="004321C3" w:rsidRDefault="004321C3" w:rsidP="001B7B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r>
      <w:tr w:rsidR="004321C3" w:rsidTr="001B7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top w:val="nil"/>
              <w:bottom w:val="nil"/>
            </w:tcBorders>
          </w:tcPr>
          <w:p w:rsidR="004321C3" w:rsidRDefault="004321C3" w:rsidP="001B7B94">
            <w:pPr>
              <w:jc w:val="center"/>
              <w:rPr>
                <w:rFonts w:ascii="Times New Roman" w:hAnsi="Times New Roman" w:cs="Times New Roman"/>
                <w:sz w:val="24"/>
                <w:szCs w:val="24"/>
              </w:rPr>
            </w:pPr>
            <w:r>
              <w:rPr>
                <w:rFonts w:ascii="Times New Roman" w:hAnsi="Times New Roman" w:cs="Times New Roman"/>
                <w:sz w:val="24"/>
                <w:szCs w:val="24"/>
              </w:rPr>
              <w:t>4</w:t>
            </w:r>
          </w:p>
        </w:tc>
        <w:tc>
          <w:tcPr>
            <w:tcW w:w="1596" w:type="dxa"/>
            <w:tcBorders>
              <w:top w:val="nil"/>
              <w:bottom w:val="nil"/>
            </w:tcBorders>
          </w:tcPr>
          <w:p w:rsidR="004321C3" w:rsidRDefault="004321C3" w:rsidP="001B7B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16.9</w:t>
            </w:r>
          </w:p>
        </w:tc>
        <w:tc>
          <w:tcPr>
            <w:tcW w:w="1596" w:type="dxa"/>
            <w:tcBorders>
              <w:top w:val="nil"/>
              <w:bottom w:val="nil"/>
            </w:tcBorders>
          </w:tcPr>
          <w:p w:rsidR="004321C3" w:rsidRDefault="004321C3" w:rsidP="001B7B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r>
      <w:tr w:rsidR="004321C3" w:rsidTr="001B7B94">
        <w:tc>
          <w:tcPr>
            <w:cnfStyle w:val="001000000000" w:firstRow="0" w:lastRow="0" w:firstColumn="1" w:lastColumn="0" w:oddVBand="0" w:evenVBand="0" w:oddHBand="0" w:evenHBand="0" w:firstRowFirstColumn="0" w:firstRowLastColumn="0" w:lastRowFirstColumn="0" w:lastRowLastColumn="0"/>
            <w:tcW w:w="1596" w:type="dxa"/>
            <w:tcBorders>
              <w:top w:val="nil"/>
              <w:bottom w:val="nil"/>
            </w:tcBorders>
          </w:tcPr>
          <w:p w:rsidR="004321C3" w:rsidRDefault="004321C3" w:rsidP="001B7B94">
            <w:pPr>
              <w:jc w:val="center"/>
              <w:rPr>
                <w:rFonts w:ascii="Times New Roman" w:hAnsi="Times New Roman" w:cs="Times New Roman"/>
                <w:sz w:val="24"/>
                <w:szCs w:val="24"/>
              </w:rPr>
            </w:pPr>
            <w:r>
              <w:rPr>
                <w:rFonts w:ascii="Times New Roman" w:hAnsi="Times New Roman" w:cs="Times New Roman"/>
                <w:sz w:val="24"/>
                <w:szCs w:val="24"/>
              </w:rPr>
              <w:t>5</w:t>
            </w:r>
          </w:p>
        </w:tc>
        <w:tc>
          <w:tcPr>
            <w:tcW w:w="1596" w:type="dxa"/>
            <w:tcBorders>
              <w:top w:val="nil"/>
              <w:bottom w:val="nil"/>
            </w:tcBorders>
          </w:tcPr>
          <w:p w:rsidR="004321C3" w:rsidRDefault="004321C3" w:rsidP="001B7B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17.9</w:t>
            </w:r>
          </w:p>
        </w:tc>
        <w:tc>
          <w:tcPr>
            <w:tcW w:w="1596" w:type="dxa"/>
            <w:tcBorders>
              <w:top w:val="nil"/>
              <w:bottom w:val="nil"/>
              <w:right w:val="nil"/>
            </w:tcBorders>
          </w:tcPr>
          <w:p w:rsidR="004321C3" w:rsidRDefault="004321C3" w:rsidP="001B7B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r>
      <w:tr w:rsidR="004321C3" w:rsidTr="001B7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top w:val="nil"/>
              <w:bottom w:val="nil"/>
            </w:tcBorders>
          </w:tcPr>
          <w:p w:rsidR="004321C3" w:rsidRDefault="004321C3" w:rsidP="001B7B94">
            <w:pPr>
              <w:jc w:val="center"/>
              <w:rPr>
                <w:rFonts w:ascii="Times New Roman" w:hAnsi="Times New Roman" w:cs="Times New Roman"/>
                <w:sz w:val="24"/>
                <w:szCs w:val="24"/>
              </w:rPr>
            </w:pPr>
            <w:r>
              <w:rPr>
                <w:rFonts w:ascii="Times New Roman" w:hAnsi="Times New Roman" w:cs="Times New Roman"/>
                <w:sz w:val="24"/>
                <w:szCs w:val="24"/>
              </w:rPr>
              <w:t>6</w:t>
            </w:r>
          </w:p>
        </w:tc>
        <w:tc>
          <w:tcPr>
            <w:tcW w:w="1596" w:type="dxa"/>
            <w:tcBorders>
              <w:top w:val="nil"/>
              <w:bottom w:val="nil"/>
            </w:tcBorders>
          </w:tcPr>
          <w:p w:rsidR="004321C3" w:rsidRDefault="004321C3" w:rsidP="001B7B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19.2</w:t>
            </w:r>
          </w:p>
        </w:tc>
        <w:tc>
          <w:tcPr>
            <w:tcW w:w="1596" w:type="dxa"/>
            <w:tcBorders>
              <w:top w:val="nil"/>
              <w:bottom w:val="nil"/>
            </w:tcBorders>
          </w:tcPr>
          <w:p w:rsidR="004321C3" w:rsidRDefault="004321C3" w:rsidP="001B7B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4321C3" w:rsidTr="001B7B94">
        <w:tc>
          <w:tcPr>
            <w:cnfStyle w:val="001000000000" w:firstRow="0" w:lastRow="0" w:firstColumn="1" w:lastColumn="0" w:oddVBand="0" w:evenVBand="0" w:oddHBand="0" w:evenHBand="0" w:firstRowFirstColumn="0" w:firstRowLastColumn="0" w:lastRowFirstColumn="0" w:lastRowLastColumn="0"/>
            <w:tcW w:w="1596" w:type="dxa"/>
            <w:tcBorders>
              <w:top w:val="nil"/>
              <w:bottom w:val="nil"/>
            </w:tcBorders>
          </w:tcPr>
          <w:p w:rsidR="004321C3" w:rsidRDefault="004321C3" w:rsidP="001B7B94">
            <w:pPr>
              <w:jc w:val="center"/>
              <w:rPr>
                <w:rFonts w:ascii="Times New Roman" w:hAnsi="Times New Roman" w:cs="Times New Roman"/>
                <w:sz w:val="24"/>
                <w:szCs w:val="24"/>
              </w:rPr>
            </w:pPr>
            <w:r>
              <w:rPr>
                <w:rFonts w:ascii="Times New Roman" w:hAnsi="Times New Roman" w:cs="Times New Roman"/>
                <w:sz w:val="24"/>
                <w:szCs w:val="24"/>
              </w:rPr>
              <w:t>7</w:t>
            </w:r>
          </w:p>
        </w:tc>
        <w:tc>
          <w:tcPr>
            <w:tcW w:w="1596" w:type="dxa"/>
            <w:tcBorders>
              <w:top w:val="nil"/>
              <w:bottom w:val="nil"/>
            </w:tcBorders>
          </w:tcPr>
          <w:p w:rsidR="004321C3" w:rsidRDefault="004321C3" w:rsidP="001B7B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596" w:type="dxa"/>
            <w:tcBorders>
              <w:top w:val="nil"/>
              <w:bottom w:val="nil"/>
              <w:right w:val="nil"/>
            </w:tcBorders>
          </w:tcPr>
          <w:p w:rsidR="004321C3" w:rsidRDefault="004321C3" w:rsidP="001B7B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r w:rsidR="004321C3" w:rsidTr="001B7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top w:val="nil"/>
              <w:bottom w:val="single" w:sz="4" w:space="0" w:color="auto"/>
            </w:tcBorders>
          </w:tcPr>
          <w:p w:rsidR="004321C3" w:rsidRDefault="004321C3" w:rsidP="001B7B94">
            <w:pPr>
              <w:jc w:val="center"/>
              <w:rPr>
                <w:rFonts w:ascii="Times New Roman" w:hAnsi="Times New Roman" w:cs="Times New Roman"/>
                <w:sz w:val="24"/>
                <w:szCs w:val="24"/>
              </w:rPr>
            </w:pPr>
            <w:r>
              <w:rPr>
                <w:rFonts w:ascii="Times New Roman" w:hAnsi="Times New Roman" w:cs="Times New Roman"/>
                <w:sz w:val="24"/>
                <w:szCs w:val="24"/>
              </w:rPr>
              <w:t>8</w:t>
            </w:r>
          </w:p>
        </w:tc>
        <w:tc>
          <w:tcPr>
            <w:tcW w:w="1596" w:type="dxa"/>
            <w:tcBorders>
              <w:top w:val="nil"/>
              <w:bottom w:val="single" w:sz="4" w:space="0" w:color="auto"/>
            </w:tcBorders>
          </w:tcPr>
          <w:p w:rsidR="004321C3" w:rsidRDefault="004321C3" w:rsidP="001B7B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18.4</w:t>
            </w:r>
          </w:p>
        </w:tc>
        <w:tc>
          <w:tcPr>
            <w:tcW w:w="1596" w:type="dxa"/>
            <w:tcBorders>
              <w:top w:val="nil"/>
              <w:bottom w:val="single" w:sz="4" w:space="0" w:color="auto"/>
            </w:tcBorders>
          </w:tcPr>
          <w:p w:rsidR="004321C3" w:rsidRDefault="004321C3" w:rsidP="001B7B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r>
    </w:tbl>
    <w:p w:rsidR="004321C3" w:rsidRDefault="004321C3" w:rsidP="000D2989">
      <w:pPr>
        <w:spacing w:after="0" w:line="240" w:lineRule="auto"/>
        <w:rPr>
          <w:rFonts w:ascii="Times New Roman" w:hAnsi="Times New Roman" w:cs="Times New Roman"/>
          <w:sz w:val="24"/>
          <w:szCs w:val="24"/>
        </w:rPr>
      </w:pPr>
    </w:p>
    <w:p w:rsidR="000D2989" w:rsidRDefault="000D2989" w:rsidP="000D2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4321C3">
        <w:rPr>
          <w:rFonts w:ascii="Times New Roman" w:hAnsi="Times New Roman" w:cs="Times New Roman"/>
          <w:sz w:val="24"/>
          <w:szCs w:val="24"/>
        </w:rPr>
        <w:t>6</w:t>
      </w:r>
      <w:r>
        <w:rPr>
          <w:rFonts w:ascii="Times New Roman" w:hAnsi="Times New Roman" w:cs="Times New Roman"/>
          <w:sz w:val="24"/>
          <w:szCs w:val="24"/>
        </w:rPr>
        <w:t xml:space="preserve">.  Gel electrophoresis of </w:t>
      </w:r>
      <w:r w:rsidRPr="000D2989">
        <w:rPr>
          <w:rFonts w:ascii="Times New Roman" w:hAnsi="Times New Roman" w:cs="Times New Roman"/>
          <w:b/>
          <w:sz w:val="24"/>
          <w:szCs w:val="24"/>
        </w:rPr>
        <w:t>largemouth bass</w:t>
      </w:r>
      <w:r>
        <w:rPr>
          <w:rFonts w:ascii="Times New Roman" w:hAnsi="Times New Roman" w:cs="Times New Roman"/>
          <w:sz w:val="24"/>
          <w:szCs w:val="24"/>
        </w:rPr>
        <w:t xml:space="preserve"> collected during electrofishing </w:t>
      </w:r>
      <w:r w:rsidR="003031A6">
        <w:rPr>
          <w:rFonts w:ascii="Times New Roman" w:hAnsi="Times New Roman" w:cs="Times New Roman"/>
          <w:sz w:val="24"/>
          <w:szCs w:val="24"/>
        </w:rPr>
        <w:t>from</w:t>
      </w:r>
      <w:r>
        <w:rPr>
          <w:rFonts w:ascii="Times New Roman" w:hAnsi="Times New Roman" w:cs="Times New Roman"/>
          <w:sz w:val="24"/>
          <w:szCs w:val="24"/>
        </w:rPr>
        <w:t xml:space="preserve"> </w:t>
      </w:r>
      <w:r w:rsidR="00B5641B" w:rsidRPr="00B5641B">
        <w:rPr>
          <w:rFonts w:ascii="Times New Roman" w:hAnsi="Times New Roman" w:cs="Times New Roman"/>
          <w:b/>
          <w:i/>
          <w:sz w:val="24"/>
          <w:szCs w:val="24"/>
        </w:rPr>
        <w:t>Hugo</w:t>
      </w:r>
      <w:r w:rsidRPr="000D2989">
        <w:rPr>
          <w:rFonts w:ascii="Times New Roman" w:hAnsi="Times New Roman" w:cs="Times New Roman"/>
          <w:b/>
          <w:i/>
          <w:sz w:val="24"/>
          <w:szCs w:val="24"/>
        </w:rPr>
        <w:t xml:space="preserve"> Lake</w:t>
      </w:r>
      <w:r>
        <w:rPr>
          <w:rFonts w:ascii="Times New Roman" w:hAnsi="Times New Roman" w:cs="Times New Roman"/>
          <w:sz w:val="24"/>
          <w:szCs w:val="24"/>
        </w:rPr>
        <w:t>.</w:t>
      </w:r>
    </w:p>
    <w:tbl>
      <w:tblPr>
        <w:tblStyle w:val="LightShading1"/>
        <w:tblW w:w="0" w:type="auto"/>
        <w:tblLook w:val="04A0" w:firstRow="1" w:lastRow="0" w:firstColumn="1" w:lastColumn="0" w:noHBand="0" w:noVBand="1"/>
      </w:tblPr>
      <w:tblGrid>
        <w:gridCol w:w="1596"/>
        <w:gridCol w:w="1596"/>
        <w:gridCol w:w="1596"/>
        <w:gridCol w:w="1596"/>
        <w:gridCol w:w="1596"/>
        <w:gridCol w:w="1596"/>
      </w:tblGrid>
      <w:tr w:rsidR="000D2989" w:rsidTr="00D031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gridSpan w:val="2"/>
          </w:tcPr>
          <w:p w:rsidR="000D2989" w:rsidRDefault="000D2989" w:rsidP="000D2989">
            <w:pPr>
              <w:jc w:val="center"/>
              <w:rPr>
                <w:rFonts w:ascii="Times New Roman" w:hAnsi="Times New Roman" w:cs="Times New Roman"/>
                <w:sz w:val="24"/>
                <w:szCs w:val="24"/>
              </w:rPr>
            </w:pPr>
          </w:p>
        </w:tc>
        <w:tc>
          <w:tcPr>
            <w:tcW w:w="6384" w:type="dxa"/>
            <w:gridSpan w:val="4"/>
          </w:tcPr>
          <w:p w:rsidR="000D2989" w:rsidRDefault="000D2989" w:rsidP="000D29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Phenotype</w:t>
            </w:r>
          </w:p>
        </w:tc>
      </w:tr>
      <w:tr w:rsidR="000D2989" w:rsidTr="00D03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0D2989" w:rsidRDefault="000D2989" w:rsidP="000D2989">
            <w:pPr>
              <w:jc w:val="center"/>
              <w:rPr>
                <w:rFonts w:ascii="Times New Roman" w:hAnsi="Times New Roman" w:cs="Times New Roman"/>
                <w:sz w:val="24"/>
                <w:szCs w:val="24"/>
              </w:rPr>
            </w:pPr>
            <w:r>
              <w:rPr>
                <w:rFonts w:ascii="Times New Roman" w:hAnsi="Times New Roman" w:cs="Times New Roman"/>
                <w:sz w:val="24"/>
                <w:szCs w:val="24"/>
              </w:rPr>
              <w:t>Year</w:t>
            </w:r>
          </w:p>
        </w:tc>
        <w:tc>
          <w:tcPr>
            <w:tcW w:w="1596" w:type="dxa"/>
          </w:tcPr>
          <w:p w:rsidR="000D2989" w:rsidRDefault="000D2989" w:rsidP="000D29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Sample Size</w:t>
            </w:r>
          </w:p>
        </w:tc>
        <w:tc>
          <w:tcPr>
            <w:tcW w:w="1596" w:type="dxa"/>
          </w:tcPr>
          <w:p w:rsidR="000D2989" w:rsidRDefault="000D2989" w:rsidP="000D29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NLMB%</w:t>
            </w:r>
          </w:p>
        </w:tc>
        <w:tc>
          <w:tcPr>
            <w:tcW w:w="1596" w:type="dxa"/>
          </w:tcPr>
          <w:p w:rsidR="000D2989" w:rsidRDefault="000D2989" w:rsidP="000D29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FLMB%</w:t>
            </w:r>
          </w:p>
        </w:tc>
        <w:tc>
          <w:tcPr>
            <w:tcW w:w="1596" w:type="dxa"/>
          </w:tcPr>
          <w:p w:rsidR="000D2989" w:rsidRDefault="000D2989" w:rsidP="000D29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F1%</w:t>
            </w:r>
          </w:p>
        </w:tc>
        <w:tc>
          <w:tcPr>
            <w:tcW w:w="1596" w:type="dxa"/>
          </w:tcPr>
          <w:p w:rsidR="000D2989" w:rsidRDefault="000D2989" w:rsidP="000D29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Fx%</w:t>
            </w:r>
          </w:p>
        </w:tc>
      </w:tr>
      <w:tr w:rsidR="000D2989" w:rsidTr="00D031B4">
        <w:tc>
          <w:tcPr>
            <w:cnfStyle w:val="001000000000" w:firstRow="0" w:lastRow="0" w:firstColumn="1" w:lastColumn="0" w:oddVBand="0" w:evenVBand="0" w:oddHBand="0" w:evenHBand="0" w:firstRowFirstColumn="0" w:firstRowLastColumn="0" w:lastRowFirstColumn="0" w:lastRowLastColumn="0"/>
            <w:tcW w:w="1596" w:type="dxa"/>
          </w:tcPr>
          <w:p w:rsidR="000D2989" w:rsidRDefault="000D2989" w:rsidP="00B5641B">
            <w:pPr>
              <w:jc w:val="center"/>
              <w:rPr>
                <w:rFonts w:ascii="Times New Roman" w:hAnsi="Times New Roman" w:cs="Times New Roman"/>
                <w:sz w:val="24"/>
                <w:szCs w:val="24"/>
              </w:rPr>
            </w:pPr>
            <w:r>
              <w:rPr>
                <w:rFonts w:ascii="Times New Roman" w:hAnsi="Times New Roman" w:cs="Times New Roman"/>
                <w:sz w:val="24"/>
                <w:szCs w:val="24"/>
              </w:rPr>
              <w:t>199</w:t>
            </w:r>
            <w:r w:rsidR="00B5641B">
              <w:rPr>
                <w:rFonts w:ascii="Times New Roman" w:hAnsi="Times New Roman" w:cs="Times New Roman"/>
                <w:sz w:val="24"/>
                <w:szCs w:val="24"/>
              </w:rPr>
              <w:t>3</w:t>
            </w:r>
          </w:p>
        </w:tc>
        <w:tc>
          <w:tcPr>
            <w:tcW w:w="1596" w:type="dxa"/>
          </w:tcPr>
          <w:p w:rsidR="000D2989" w:rsidRDefault="00B5641B" w:rsidP="000D29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w:t>
            </w:r>
          </w:p>
        </w:tc>
        <w:tc>
          <w:tcPr>
            <w:tcW w:w="1596" w:type="dxa"/>
          </w:tcPr>
          <w:p w:rsidR="000D2989" w:rsidRDefault="00B5641B" w:rsidP="00B564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w:t>
            </w:r>
            <w:r w:rsidR="00D031B4">
              <w:rPr>
                <w:rFonts w:ascii="Times New Roman" w:hAnsi="Times New Roman" w:cs="Times New Roman"/>
                <w:sz w:val="24"/>
                <w:szCs w:val="24"/>
              </w:rPr>
              <w:t>.</w:t>
            </w:r>
            <w:r>
              <w:rPr>
                <w:rFonts w:ascii="Times New Roman" w:hAnsi="Times New Roman" w:cs="Times New Roman"/>
                <w:sz w:val="24"/>
                <w:szCs w:val="24"/>
              </w:rPr>
              <w:t>7</w:t>
            </w:r>
          </w:p>
        </w:tc>
        <w:tc>
          <w:tcPr>
            <w:tcW w:w="1596" w:type="dxa"/>
          </w:tcPr>
          <w:p w:rsidR="000D2989" w:rsidRDefault="00B5641B" w:rsidP="00B564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D031B4">
              <w:rPr>
                <w:rFonts w:ascii="Times New Roman" w:hAnsi="Times New Roman" w:cs="Times New Roman"/>
                <w:sz w:val="24"/>
                <w:szCs w:val="24"/>
              </w:rPr>
              <w:t>.</w:t>
            </w:r>
            <w:r>
              <w:rPr>
                <w:rFonts w:ascii="Times New Roman" w:hAnsi="Times New Roman" w:cs="Times New Roman"/>
                <w:sz w:val="24"/>
                <w:szCs w:val="24"/>
              </w:rPr>
              <w:t>9</w:t>
            </w:r>
          </w:p>
        </w:tc>
        <w:tc>
          <w:tcPr>
            <w:tcW w:w="1596" w:type="dxa"/>
          </w:tcPr>
          <w:p w:rsidR="000D2989" w:rsidRDefault="00B5641B" w:rsidP="00B564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00D031B4">
              <w:rPr>
                <w:rFonts w:ascii="Times New Roman" w:hAnsi="Times New Roman" w:cs="Times New Roman"/>
                <w:sz w:val="24"/>
                <w:szCs w:val="24"/>
              </w:rPr>
              <w:t>.</w:t>
            </w:r>
            <w:r>
              <w:rPr>
                <w:rFonts w:ascii="Times New Roman" w:hAnsi="Times New Roman" w:cs="Times New Roman"/>
                <w:sz w:val="24"/>
                <w:szCs w:val="24"/>
              </w:rPr>
              <w:t>9</w:t>
            </w:r>
          </w:p>
        </w:tc>
        <w:tc>
          <w:tcPr>
            <w:tcW w:w="1596" w:type="dxa"/>
          </w:tcPr>
          <w:p w:rsidR="000D2989" w:rsidRDefault="00B5641B" w:rsidP="00B564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w:t>
            </w:r>
            <w:r w:rsidR="00D031B4">
              <w:rPr>
                <w:rFonts w:ascii="Times New Roman" w:hAnsi="Times New Roman" w:cs="Times New Roman"/>
                <w:sz w:val="24"/>
                <w:szCs w:val="24"/>
              </w:rPr>
              <w:t>.</w:t>
            </w:r>
            <w:r>
              <w:rPr>
                <w:rFonts w:ascii="Times New Roman" w:hAnsi="Times New Roman" w:cs="Times New Roman"/>
                <w:sz w:val="24"/>
                <w:szCs w:val="24"/>
              </w:rPr>
              <w:t>5</w:t>
            </w:r>
          </w:p>
        </w:tc>
      </w:tr>
    </w:tbl>
    <w:p w:rsidR="000D2989" w:rsidRDefault="000D2989" w:rsidP="00D031B4">
      <w:pPr>
        <w:spacing w:after="0" w:line="240" w:lineRule="auto"/>
        <w:rPr>
          <w:rFonts w:ascii="Times New Roman" w:hAnsi="Times New Roman" w:cs="Times New Roman"/>
          <w:sz w:val="24"/>
          <w:szCs w:val="24"/>
        </w:rPr>
      </w:pPr>
    </w:p>
    <w:p w:rsidR="00D031B4" w:rsidRDefault="00D031B4" w:rsidP="00D031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4321C3">
        <w:rPr>
          <w:rFonts w:ascii="Times New Roman" w:hAnsi="Times New Roman" w:cs="Times New Roman"/>
          <w:sz w:val="24"/>
          <w:szCs w:val="24"/>
        </w:rPr>
        <w:t>7</w:t>
      </w:r>
      <w:r>
        <w:rPr>
          <w:rFonts w:ascii="Times New Roman" w:hAnsi="Times New Roman" w:cs="Times New Roman"/>
          <w:sz w:val="24"/>
          <w:szCs w:val="24"/>
        </w:rPr>
        <w:t xml:space="preserve">.  </w:t>
      </w:r>
      <w:r w:rsidR="00D43D35">
        <w:rPr>
          <w:rFonts w:ascii="Times New Roman" w:hAnsi="Times New Roman" w:cs="Times New Roman"/>
          <w:sz w:val="24"/>
          <w:szCs w:val="24"/>
        </w:rPr>
        <w:t xml:space="preserve">Total number (No.), catch </w:t>
      </w:r>
      <w:r w:rsidR="003F08B7">
        <w:rPr>
          <w:rFonts w:ascii="Times New Roman" w:hAnsi="Times New Roman" w:cs="Times New Roman"/>
          <w:sz w:val="24"/>
          <w:szCs w:val="24"/>
        </w:rPr>
        <w:t>per hour</w:t>
      </w:r>
      <w:r w:rsidR="00D43D35">
        <w:rPr>
          <w:rFonts w:ascii="Times New Roman" w:hAnsi="Times New Roman" w:cs="Times New Roman"/>
          <w:sz w:val="24"/>
          <w:szCs w:val="24"/>
        </w:rPr>
        <w:t xml:space="preserve"> (C/f) and relative weights (W</w:t>
      </w:r>
      <w:r w:rsidR="00D43D35">
        <w:rPr>
          <w:rFonts w:ascii="Times New Roman" w:hAnsi="Times New Roman" w:cs="Times New Roman"/>
          <w:sz w:val="24"/>
          <w:szCs w:val="24"/>
          <w:vertAlign w:val="subscript"/>
        </w:rPr>
        <w:t>r</w:t>
      </w:r>
      <w:r w:rsidR="00D43D35">
        <w:rPr>
          <w:rFonts w:ascii="Times New Roman" w:hAnsi="Times New Roman" w:cs="Times New Roman"/>
          <w:sz w:val="24"/>
          <w:szCs w:val="24"/>
        </w:rPr>
        <w:t xml:space="preserve">) by length groups of </w:t>
      </w:r>
      <w:r w:rsidR="00D43D35">
        <w:rPr>
          <w:rFonts w:ascii="Times New Roman" w:hAnsi="Times New Roman" w:cs="Times New Roman"/>
          <w:b/>
          <w:sz w:val="24"/>
          <w:szCs w:val="24"/>
        </w:rPr>
        <w:t>spotted</w:t>
      </w:r>
      <w:r w:rsidR="00D43D35" w:rsidRPr="007E0E33">
        <w:rPr>
          <w:rFonts w:ascii="Times New Roman" w:hAnsi="Times New Roman" w:cs="Times New Roman"/>
          <w:b/>
          <w:sz w:val="24"/>
          <w:szCs w:val="24"/>
        </w:rPr>
        <w:t xml:space="preserve"> bass</w:t>
      </w:r>
      <w:r w:rsidR="00D43D35">
        <w:rPr>
          <w:rFonts w:ascii="Times New Roman" w:hAnsi="Times New Roman" w:cs="Times New Roman"/>
          <w:sz w:val="24"/>
          <w:szCs w:val="24"/>
        </w:rPr>
        <w:t xml:space="preserve"> collected during spring electrofishing </w:t>
      </w:r>
      <w:r w:rsidR="003031A6">
        <w:rPr>
          <w:rFonts w:ascii="Times New Roman" w:hAnsi="Times New Roman" w:cs="Times New Roman"/>
          <w:sz w:val="24"/>
          <w:szCs w:val="24"/>
        </w:rPr>
        <w:t>from</w:t>
      </w:r>
      <w:r w:rsidR="00D43D35">
        <w:rPr>
          <w:rFonts w:ascii="Times New Roman" w:hAnsi="Times New Roman" w:cs="Times New Roman"/>
          <w:sz w:val="24"/>
          <w:szCs w:val="24"/>
        </w:rPr>
        <w:t xml:space="preserve"> </w:t>
      </w:r>
      <w:r w:rsidR="005A0C15">
        <w:rPr>
          <w:rFonts w:ascii="Times New Roman" w:hAnsi="Times New Roman" w:cs="Times New Roman"/>
          <w:b/>
          <w:i/>
          <w:sz w:val="24"/>
          <w:szCs w:val="24"/>
        </w:rPr>
        <w:t>Hugo</w:t>
      </w:r>
      <w:r w:rsidR="00D43D35" w:rsidRPr="007E0E33">
        <w:rPr>
          <w:rFonts w:ascii="Times New Roman" w:hAnsi="Times New Roman" w:cs="Times New Roman"/>
          <w:b/>
          <w:i/>
          <w:sz w:val="24"/>
          <w:szCs w:val="24"/>
        </w:rPr>
        <w:t xml:space="preserve"> Lake</w:t>
      </w:r>
      <w:r w:rsidR="00D43D35">
        <w:rPr>
          <w:rFonts w:ascii="Times New Roman" w:hAnsi="Times New Roman" w:cs="Times New Roman"/>
          <w:sz w:val="24"/>
          <w:szCs w:val="24"/>
        </w:rPr>
        <w:t>.  Numbers in parentheses represent acceptable C/f values for a quality fishery.  Acceptable W</w:t>
      </w:r>
      <w:r w:rsidR="00D43D35">
        <w:rPr>
          <w:rFonts w:ascii="Times New Roman" w:hAnsi="Times New Roman" w:cs="Times New Roman"/>
          <w:sz w:val="24"/>
          <w:szCs w:val="24"/>
          <w:vertAlign w:val="subscript"/>
        </w:rPr>
        <w:t>r</w:t>
      </w:r>
      <w:r w:rsidR="00D43D35">
        <w:rPr>
          <w:rFonts w:ascii="Times New Roman" w:hAnsi="Times New Roman" w:cs="Times New Roman"/>
          <w:sz w:val="24"/>
          <w:szCs w:val="24"/>
        </w:rPr>
        <w:t xml:space="preserve"> values are </w:t>
      </w:r>
      <w:r w:rsidR="00D43D35" w:rsidRPr="007E0E33">
        <w:rPr>
          <w:rFonts w:ascii="Times New Roman" w:hAnsi="Times New Roman" w:cs="Times New Roman"/>
          <w:sz w:val="24"/>
          <w:szCs w:val="24"/>
          <w:u w:val="single"/>
        </w:rPr>
        <w:t>&gt;</w:t>
      </w:r>
      <w:r w:rsidR="00D43D35">
        <w:rPr>
          <w:rFonts w:ascii="Times New Roman" w:hAnsi="Times New Roman" w:cs="Times New Roman"/>
          <w:sz w:val="24"/>
          <w:szCs w:val="24"/>
        </w:rPr>
        <w:t xml:space="preserve"> 90.</w:t>
      </w:r>
    </w:p>
    <w:tbl>
      <w:tblPr>
        <w:tblStyle w:val="LightShading1"/>
        <w:tblW w:w="0" w:type="auto"/>
        <w:tblLook w:val="04A0" w:firstRow="1" w:lastRow="0" w:firstColumn="1" w:lastColumn="0" w:noHBand="0" w:noVBand="1"/>
      </w:tblPr>
      <w:tblGrid>
        <w:gridCol w:w="870"/>
        <w:gridCol w:w="870"/>
        <w:gridCol w:w="870"/>
        <w:gridCol w:w="870"/>
        <w:gridCol w:w="870"/>
        <w:gridCol w:w="871"/>
        <w:gridCol w:w="871"/>
        <w:gridCol w:w="871"/>
        <w:gridCol w:w="871"/>
        <w:gridCol w:w="871"/>
        <w:gridCol w:w="871"/>
      </w:tblGrid>
      <w:tr w:rsidR="00D43D35" w:rsidTr="004D00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rsidR="00D43D35" w:rsidRDefault="00D43D35" w:rsidP="004D00C4">
            <w:pPr>
              <w:jc w:val="center"/>
              <w:rPr>
                <w:rFonts w:ascii="Times New Roman" w:hAnsi="Times New Roman" w:cs="Times New Roman"/>
                <w:sz w:val="24"/>
                <w:szCs w:val="24"/>
              </w:rPr>
            </w:pPr>
          </w:p>
        </w:tc>
        <w:tc>
          <w:tcPr>
            <w:tcW w:w="1740" w:type="dxa"/>
            <w:gridSpan w:val="2"/>
          </w:tcPr>
          <w:p w:rsidR="00D43D35" w:rsidRDefault="00D43D35" w:rsidP="004D00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w:t>
            </w:r>
          </w:p>
          <w:p w:rsidR="00D43D35" w:rsidRDefault="00D43D35" w:rsidP="004D00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7E0E33">
              <w:rPr>
                <w:rFonts w:ascii="Times New Roman" w:hAnsi="Times New Roman" w:cs="Times New Roman"/>
                <w:sz w:val="24"/>
                <w:szCs w:val="24"/>
                <w:u w:val="single"/>
              </w:rPr>
              <w:t>&gt;</w:t>
            </w:r>
            <w:r>
              <w:rPr>
                <w:rFonts w:ascii="Times New Roman" w:hAnsi="Times New Roman" w:cs="Times New Roman"/>
                <w:sz w:val="24"/>
                <w:szCs w:val="24"/>
              </w:rPr>
              <w:t xml:space="preserve"> 40)</w:t>
            </w:r>
          </w:p>
        </w:tc>
        <w:tc>
          <w:tcPr>
            <w:tcW w:w="1740" w:type="dxa"/>
            <w:gridSpan w:val="2"/>
          </w:tcPr>
          <w:p w:rsidR="00D43D35" w:rsidRDefault="00D43D35" w:rsidP="004D00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 8 in.</w:t>
            </w:r>
          </w:p>
          <w:p w:rsidR="00D43D35" w:rsidRDefault="00D43D35" w:rsidP="004D00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(15-45)</w:t>
            </w:r>
          </w:p>
        </w:tc>
        <w:tc>
          <w:tcPr>
            <w:tcW w:w="1742" w:type="dxa"/>
            <w:gridSpan w:val="2"/>
          </w:tcPr>
          <w:p w:rsidR="00D43D35" w:rsidRDefault="00D43D35" w:rsidP="004D00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 – 12 in.</w:t>
            </w:r>
          </w:p>
          <w:p w:rsidR="00D43D35" w:rsidRDefault="00D43D35" w:rsidP="004D00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(15-30)</w:t>
            </w:r>
          </w:p>
        </w:tc>
        <w:tc>
          <w:tcPr>
            <w:tcW w:w="1742" w:type="dxa"/>
            <w:gridSpan w:val="2"/>
          </w:tcPr>
          <w:p w:rsidR="00D43D35" w:rsidRDefault="00D43D35" w:rsidP="004D00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E33">
              <w:rPr>
                <w:rFonts w:ascii="Times New Roman" w:hAnsi="Times New Roman" w:cs="Times New Roman"/>
                <w:sz w:val="24"/>
                <w:szCs w:val="24"/>
                <w:u w:val="single"/>
              </w:rPr>
              <w:t>&gt;</w:t>
            </w:r>
            <w:r>
              <w:rPr>
                <w:rFonts w:ascii="Times New Roman" w:hAnsi="Times New Roman" w:cs="Times New Roman"/>
                <w:sz w:val="24"/>
                <w:szCs w:val="24"/>
              </w:rPr>
              <w:t xml:space="preserve"> 12 in.</w:t>
            </w:r>
          </w:p>
          <w:p w:rsidR="00D43D35" w:rsidRPr="007E0E33" w:rsidRDefault="00D43D35" w:rsidP="004D00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7E0E33">
              <w:rPr>
                <w:rFonts w:ascii="Times New Roman" w:hAnsi="Times New Roman" w:cs="Times New Roman"/>
                <w:sz w:val="24"/>
                <w:szCs w:val="24"/>
                <w:u w:val="single"/>
              </w:rPr>
              <w:t>&gt;</w:t>
            </w:r>
            <w:r>
              <w:rPr>
                <w:rFonts w:ascii="Times New Roman" w:hAnsi="Times New Roman" w:cs="Times New Roman"/>
                <w:sz w:val="24"/>
                <w:szCs w:val="24"/>
              </w:rPr>
              <w:t xml:space="preserve"> 15)</w:t>
            </w:r>
          </w:p>
        </w:tc>
        <w:tc>
          <w:tcPr>
            <w:tcW w:w="1742" w:type="dxa"/>
            <w:gridSpan w:val="2"/>
          </w:tcPr>
          <w:p w:rsidR="00D43D35" w:rsidRDefault="00D43D35" w:rsidP="004D00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E33">
              <w:rPr>
                <w:rFonts w:ascii="Times New Roman" w:hAnsi="Times New Roman" w:cs="Times New Roman"/>
                <w:sz w:val="24"/>
                <w:szCs w:val="24"/>
                <w:u w:val="single"/>
              </w:rPr>
              <w:t>&gt;</w:t>
            </w:r>
            <w:r>
              <w:rPr>
                <w:rFonts w:ascii="Times New Roman" w:hAnsi="Times New Roman" w:cs="Times New Roman"/>
                <w:sz w:val="24"/>
                <w:szCs w:val="24"/>
              </w:rPr>
              <w:t xml:space="preserve"> 14 in.</w:t>
            </w:r>
          </w:p>
          <w:p w:rsidR="00D43D35" w:rsidRDefault="00D43D35" w:rsidP="004D00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7E0E33">
              <w:rPr>
                <w:rFonts w:ascii="Times New Roman" w:hAnsi="Times New Roman" w:cs="Times New Roman"/>
                <w:sz w:val="24"/>
                <w:szCs w:val="24"/>
                <w:u w:val="single"/>
              </w:rPr>
              <w:t>&gt;</w:t>
            </w:r>
            <w:r>
              <w:rPr>
                <w:rFonts w:ascii="Times New Roman" w:hAnsi="Times New Roman" w:cs="Times New Roman"/>
                <w:sz w:val="24"/>
                <w:szCs w:val="24"/>
              </w:rPr>
              <w:t xml:space="preserve"> 10)</w:t>
            </w:r>
          </w:p>
        </w:tc>
      </w:tr>
      <w:tr w:rsidR="00D43D35" w:rsidTr="00D43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vAlign w:val="center"/>
          </w:tcPr>
          <w:p w:rsidR="00D43D35" w:rsidRDefault="00D43D35" w:rsidP="00D43D35">
            <w:pPr>
              <w:jc w:val="center"/>
              <w:rPr>
                <w:rFonts w:ascii="Times New Roman" w:hAnsi="Times New Roman" w:cs="Times New Roman"/>
                <w:sz w:val="24"/>
                <w:szCs w:val="24"/>
              </w:rPr>
            </w:pPr>
            <w:r>
              <w:rPr>
                <w:rFonts w:ascii="Times New Roman" w:hAnsi="Times New Roman" w:cs="Times New Roman"/>
                <w:sz w:val="24"/>
                <w:szCs w:val="24"/>
              </w:rPr>
              <w:t>Year</w:t>
            </w:r>
          </w:p>
        </w:tc>
        <w:tc>
          <w:tcPr>
            <w:tcW w:w="870" w:type="dxa"/>
            <w:vAlign w:val="center"/>
          </w:tcPr>
          <w:p w:rsidR="00D43D35" w:rsidRDefault="00D43D3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w:t>
            </w:r>
          </w:p>
        </w:tc>
        <w:tc>
          <w:tcPr>
            <w:tcW w:w="870" w:type="dxa"/>
            <w:vAlign w:val="center"/>
          </w:tcPr>
          <w:p w:rsidR="00D43D35" w:rsidRDefault="00D43D3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870" w:type="dxa"/>
            <w:vAlign w:val="center"/>
          </w:tcPr>
          <w:p w:rsidR="00D43D35" w:rsidRDefault="00D43D3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870" w:type="dxa"/>
            <w:vAlign w:val="center"/>
          </w:tcPr>
          <w:p w:rsidR="00D43D35" w:rsidRPr="007E0E33" w:rsidRDefault="00D43D3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871" w:type="dxa"/>
            <w:vAlign w:val="center"/>
          </w:tcPr>
          <w:p w:rsidR="00D43D35" w:rsidRDefault="00D43D3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871" w:type="dxa"/>
            <w:vAlign w:val="center"/>
          </w:tcPr>
          <w:p w:rsidR="00D43D35" w:rsidRPr="007E0E33" w:rsidRDefault="00D43D3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871" w:type="dxa"/>
            <w:vAlign w:val="center"/>
          </w:tcPr>
          <w:p w:rsidR="00D43D35" w:rsidRDefault="00D43D3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871" w:type="dxa"/>
            <w:vAlign w:val="center"/>
          </w:tcPr>
          <w:p w:rsidR="00D43D35" w:rsidRPr="007E0E33" w:rsidRDefault="00D43D3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871" w:type="dxa"/>
            <w:vAlign w:val="center"/>
          </w:tcPr>
          <w:p w:rsidR="00D43D35" w:rsidRDefault="00D43D3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871" w:type="dxa"/>
            <w:vAlign w:val="center"/>
          </w:tcPr>
          <w:p w:rsidR="00D43D35" w:rsidRPr="007E0E33" w:rsidRDefault="00D43D3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r>
      <w:tr w:rsidR="00D43D35" w:rsidTr="00D43D35">
        <w:tc>
          <w:tcPr>
            <w:cnfStyle w:val="001000000000" w:firstRow="0" w:lastRow="0" w:firstColumn="1" w:lastColumn="0" w:oddVBand="0" w:evenVBand="0" w:oddHBand="0" w:evenHBand="0" w:firstRowFirstColumn="0" w:firstRowLastColumn="0" w:lastRowFirstColumn="0" w:lastRowLastColumn="0"/>
            <w:tcW w:w="870" w:type="dxa"/>
            <w:vAlign w:val="center"/>
          </w:tcPr>
          <w:p w:rsidR="00D43D35" w:rsidRDefault="00D43D35" w:rsidP="00B5641B">
            <w:pPr>
              <w:jc w:val="center"/>
              <w:rPr>
                <w:rFonts w:ascii="Times New Roman" w:hAnsi="Times New Roman" w:cs="Times New Roman"/>
                <w:sz w:val="24"/>
                <w:szCs w:val="24"/>
              </w:rPr>
            </w:pPr>
            <w:r>
              <w:rPr>
                <w:rFonts w:ascii="Times New Roman" w:hAnsi="Times New Roman" w:cs="Times New Roman"/>
                <w:sz w:val="24"/>
                <w:szCs w:val="24"/>
              </w:rPr>
              <w:t>200</w:t>
            </w:r>
            <w:r w:rsidR="00B5641B">
              <w:rPr>
                <w:rFonts w:ascii="Times New Roman" w:hAnsi="Times New Roman" w:cs="Times New Roman"/>
                <w:sz w:val="24"/>
                <w:szCs w:val="24"/>
              </w:rPr>
              <w:t>1</w:t>
            </w:r>
          </w:p>
        </w:tc>
        <w:tc>
          <w:tcPr>
            <w:tcW w:w="870" w:type="dxa"/>
            <w:vAlign w:val="center"/>
          </w:tcPr>
          <w:p w:rsidR="00D43D35" w:rsidRDefault="005A0C15" w:rsidP="00D43D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870" w:type="dxa"/>
            <w:vAlign w:val="center"/>
          </w:tcPr>
          <w:p w:rsidR="00D43D35" w:rsidRDefault="005A0C15" w:rsidP="00D43D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870" w:type="dxa"/>
            <w:vAlign w:val="center"/>
          </w:tcPr>
          <w:p w:rsidR="00D43D35" w:rsidRDefault="005A0C15" w:rsidP="00D43D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c>
          <w:tcPr>
            <w:tcW w:w="870" w:type="dxa"/>
            <w:vAlign w:val="center"/>
          </w:tcPr>
          <w:p w:rsidR="00D43D35" w:rsidRDefault="005A0C15" w:rsidP="00D43D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w:t>
            </w:r>
          </w:p>
        </w:tc>
        <w:tc>
          <w:tcPr>
            <w:tcW w:w="871" w:type="dxa"/>
            <w:vAlign w:val="center"/>
          </w:tcPr>
          <w:p w:rsidR="00D43D35" w:rsidRDefault="005A0C15" w:rsidP="00D43D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c>
          <w:tcPr>
            <w:tcW w:w="871" w:type="dxa"/>
            <w:vAlign w:val="center"/>
          </w:tcPr>
          <w:p w:rsidR="00D43D35" w:rsidRDefault="005A0C15" w:rsidP="00D43D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c>
          <w:tcPr>
            <w:tcW w:w="871" w:type="dxa"/>
            <w:vAlign w:val="center"/>
          </w:tcPr>
          <w:p w:rsidR="00D43D35" w:rsidRDefault="00D43D35" w:rsidP="00D43D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5A0C15">
              <w:rPr>
                <w:rFonts w:ascii="Times New Roman" w:hAnsi="Times New Roman" w:cs="Times New Roman"/>
                <w:sz w:val="24"/>
                <w:szCs w:val="24"/>
              </w:rPr>
              <w:t>.2</w:t>
            </w:r>
          </w:p>
        </w:tc>
        <w:tc>
          <w:tcPr>
            <w:tcW w:w="871" w:type="dxa"/>
            <w:vAlign w:val="center"/>
          </w:tcPr>
          <w:p w:rsidR="00D43D35" w:rsidRDefault="005A0C15" w:rsidP="00D43D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w:t>
            </w:r>
          </w:p>
        </w:tc>
        <w:tc>
          <w:tcPr>
            <w:tcW w:w="871" w:type="dxa"/>
            <w:vAlign w:val="center"/>
          </w:tcPr>
          <w:p w:rsidR="00D43D35" w:rsidRDefault="005A0C15" w:rsidP="00D43D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D43D35">
              <w:rPr>
                <w:rFonts w:ascii="Times New Roman" w:hAnsi="Times New Roman" w:cs="Times New Roman"/>
                <w:sz w:val="24"/>
                <w:szCs w:val="24"/>
              </w:rPr>
              <w:t>.0</w:t>
            </w:r>
          </w:p>
        </w:tc>
        <w:tc>
          <w:tcPr>
            <w:tcW w:w="871" w:type="dxa"/>
            <w:vAlign w:val="center"/>
          </w:tcPr>
          <w:p w:rsidR="00D43D35" w:rsidRDefault="005A0C15" w:rsidP="00D43D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D43D35" w:rsidTr="00D43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vAlign w:val="center"/>
          </w:tcPr>
          <w:p w:rsidR="00D43D35" w:rsidRDefault="00D43D35" w:rsidP="005A0C15">
            <w:pPr>
              <w:jc w:val="center"/>
              <w:rPr>
                <w:rFonts w:ascii="Times New Roman" w:hAnsi="Times New Roman" w:cs="Times New Roman"/>
                <w:sz w:val="24"/>
                <w:szCs w:val="24"/>
              </w:rPr>
            </w:pPr>
            <w:r>
              <w:rPr>
                <w:rFonts w:ascii="Times New Roman" w:hAnsi="Times New Roman" w:cs="Times New Roman"/>
                <w:sz w:val="24"/>
                <w:szCs w:val="24"/>
              </w:rPr>
              <w:t>200</w:t>
            </w:r>
            <w:r w:rsidR="005A0C15">
              <w:rPr>
                <w:rFonts w:ascii="Times New Roman" w:hAnsi="Times New Roman" w:cs="Times New Roman"/>
                <w:sz w:val="24"/>
                <w:szCs w:val="24"/>
              </w:rPr>
              <w:t>3</w:t>
            </w:r>
          </w:p>
        </w:tc>
        <w:tc>
          <w:tcPr>
            <w:tcW w:w="870" w:type="dxa"/>
            <w:vAlign w:val="center"/>
          </w:tcPr>
          <w:p w:rsidR="00D43D35" w:rsidRDefault="005A0C1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tc>
        <w:tc>
          <w:tcPr>
            <w:tcW w:w="870" w:type="dxa"/>
            <w:vAlign w:val="center"/>
          </w:tcPr>
          <w:p w:rsidR="00D43D35" w:rsidRDefault="005A0C1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tc>
        <w:tc>
          <w:tcPr>
            <w:tcW w:w="870" w:type="dxa"/>
            <w:vAlign w:val="center"/>
          </w:tcPr>
          <w:p w:rsidR="00D43D35" w:rsidRDefault="005A0C1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tc>
        <w:tc>
          <w:tcPr>
            <w:tcW w:w="870" w:type="dxa"/>
            <w:vAlign w:val="center"/>
          </w:tcPr>
          <w:p w:rsidR="00D43D35" w:rsidRDefault="005A0C1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96</w:t>
            </w:r>
          </w:p>
        </w:tc>
        <w:tc>
          <w:tcPr>
            <w:tcW w:w="871" w:type="dxa"/>
            <w:vAlign w:val="center"/>
          </w:tcPr>
          <w:p w:rsidR="00D43D35" w:rsidRDefault="005A0C1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871" w:type="dxa"/>
            <w:vAlign w:val="center"/>
          </w:tcPr>
          <w:p w:rsidR="00D43D35" w:rsidRDefault="005A0C1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92</w:t>
            </w:r>
          </w:p>
        </w:tc>
        <w:tc>
          <w:tcPr>
            <w:tcW w:w="871" w:type="dxa"/>
            <w:vAlign w:val="center"/>
          </w:tcPr>
          <w:p w:rsidR="00D43D35" w:rsidRDefault="005A0C1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w:t>
            </w:r>
          </w:p>
        </w:tc>
        <w:tc>
          <w:tcPr>
            <w:tcW w:w="871" w:type="dxa"/>
            <w:vAlign w:val="center"/>
          </w:tcPr>
          <w:p w:rsidR="00D43D35" w:rsidRDefault="005A0C1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w:t>
            </w:r>
          </w:p>
        </w:tc>
        <w:tc>
          <w:tcPr>
            <w:tcW w:w="871" w:type="dxa"/>
            <w:vAlign w:val="center"/>
          </w:tcPr>
          <w:p w:rsidR="00D43D35" w:rsidRDefault="005A0C1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w:t>
            </w:r>
          </w:p>
        </w:tc>
        <w:tc>
          <w:tcPr>
            <w:tcW w:w="871" w:type="dxa"/>
            <w:vAlign w:val="center"/>
          </w:tcPr>
          <w:p w:rsidR="00D43D35" w:rsidRDefault="005A0C1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w:t>
            </w:r>
          </w:p>
        </w:tc>
      </w:tr>
      <w:tr w:rsidR="005A0C15" w:rsidTr="00D43D35">
        <w:tc>
          <w:tcPr>
            <w:cnfStyle w:val="001000000000" w:firstRow="0" w:lastRow="0" w:firstColumn="1" w:lastColumn="0" w:oddVBand="0" w:evenVBand="0" w:oddHBand="0" w:evenHBand="0" w:firstRowFirstColumn="0" w:firstRowLastColumn="0" w:lastRowFirstColumn="0" w:lastRowLastColumn="0"/>
            <w:tcW w:w="870" w:type="dxa"/>
            <w:vAlign w:val="center"/>
          </w:tcPr>
          <w:p w:rsidR="005A0C15" w:rsidRDefault="005A0C15" w:rsidP="005A0C15">
            <w:pPr>
              <w:jc w:val="center"/>
              <w:rPr>
                <w:rFonts w:ascii="Times New Roman" w:hAnsi="Times New Roman" w:cs="Times New Roman"/>
                <w:sz w:val="24"/>
                <w:szCs w:val="24"/>
              </w:rPr>
            </w:pPr>
            <w:r>
              <w:rPr>
                <w:rFonts w:ascii="Times New Roman" w:hAnsi="Times New Roman" w:cs="Times New Roman"/>
                <w:sz w:val="24"/>
                <w:szCs w:val="24"/>
              </w:rPr>
              <w:t>2006</w:t>
            </w:r>
          </w:p>
        </w:tc>
        <w:tc>
          <w:tcPr>
            <w:tcW w:w="870" w:type="dxa"/>
            <w:vAlign w:val="center"/>
          </w:tcPr>
          <w:p w:rsidR="005A0C15" w:rsidRDefault="005A0C15" w:rsidP="00D43D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870" w:type="dxa"/>
            <w:vAlign w:val="center"/>
          </w:tcPr>
          <w:p w:rsidR="005A0C15" w:rsidRDefault="005A0C15" w:rsidP="00D43D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w:t>
            </w:r>
          </w:p>
        </w:tc>
        <w:tc>
          <w:tcPr>
            <w:tcW w:w="870" w:type="dxa"/>
            <w:vAlign w:val="center"/>
          </w:tcPr>
          <w:p w:rsidR="005A0C15" w:rsidRDefault="005A0C15" w:rsidP="00D43D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870" w:type="dxa"/>
            <w:vAlign w:val="center"/>
          </w:tcPr>
          <w:p w:rsidR="005A0C15" w:rsidRDefault="005A0C15" w:rsidP="00D43D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71" w:type="dxa"/>
            <w:vAlign w:val="center"/>
          </w:tcPr>
          <w:p w:rsidR="005A0C15" w:rsidRDefault="005A0C15" w:rsidP="00D43D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871" w:type="dxa"/>
            <w:vAlign w:val="center"/>
          </w:tcPr>
          <w:p w:rsidR="005A0C15" w:rsidRDefault="005A0C15" w:rsidP="00D43D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w:t>
            </w:r>
          </w:p>
        </w:tc>
        <w:tc>
          <w:tcPr>
            <w:tcW w:w="871" w:type="dxa"/>
            <w:vAlign w:val="center"/>
          </w:tcPr>
          <w:p w:rsidR="005A0C15" w:rsidRDefault="005A0C15" w:rsidP="00D43D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871" w:type="dxa"/>
            <w:vAlign w:val="center"/>
          </w:tcPr>
          <w:p w:rsidR="005A0C15" w:rsidRDefault="005A0C15" w:rsidP="00D43D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w:t>
            </w:r>
          </w:p>
        </w:tc>
        <w:tc>
          <w:tcPr>
            <w:tcW w:w="871" w:type="dxa"/>
            <w:vAlign w:val="center"/>
          </w:tcPr>
          <w:p w:rsidR="005A0C15" w:rsidRDefault="005A0C15" w:rsidP="00D43D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871" w:type="dxa"/>
            <w:vAlign w:val="center"/>
          </w:tcPr>
          <w:p w:rsidR="005A0C15" w:rsidRDefault="005A0C15" w:rsidP="00D43D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w:t>
            </w:r>
          </w:p>
        </w:tc>
      </w:tr>
      <w:tr w:rsidR="00686B25" w:rsidTr="00D43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vAlign w:val="center"/>
          </w:tcPr>
          <w:p w:rsidR="00686B25" w:rsidRDefault="00686B25" w:rsidP="005A0C15">
            <w:pPr>
              <w:jc w:val="center"/>
              <w:rPr>
                <w:rFonts w:ascii="Times New Roman" w:hAnsi="Times New Roman" w:cs="Times New Roman"/>
                <w:sz w:val="24"/>
                <w:szCs w:val="24"/>
              </w:rPr>
            </w:pPr>
            <w:r>
              <w:rPr>
                <w:rFonts w:ascii="Times New Roman" w:hAnsi="Times New Roman" w:cs="Times New Roman"/>
                <w:sz w:val="24"/>
                <w:szCs w:val="24"/>
              </w:rPr>
              <w:t>2010</w:t>
            </w:r>
          </w:p>
        </w:tc>
        <w:tc>
          <w:tcPr>
            <w:tcW w:w="870" w:type="dxa"/>
            <w:vAlign w:val="center"/>
          </w:tcPr>
          <w:p w:rsidR="00686B25" w:rsidRDefault="00686B2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70" w:type="dxa"/>
            <w:vAlign w:val="center"/>
          </w:tcPr>
          <w:p w:rsidR="00686B25" w:rsidRDefault="00686B2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70" w:type="dxa"/>
            <w:vAlign w:val="center"/>
          </w:tcPr>
          <w:p w:rsidR="00686B25" w:rsidRDefault="00686B2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70" w:type="dxa"/>
            <w:vAlign w:val="center"/>
          </w:tcPr>
          <w:p w:rsidR="00686B25" w:rsidRDefault="00686B2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71" w:type="dxa"/>
            <w:vAlign w:val="center"/>
          </w:tcPr>
          <w:p w:rsidR="00686B25" w:rsidRDefault="00686B2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71" w:type="dxa"/>
            <w:vAlign w:val="center"/>
          </w:tcPr>
          <w:p w:rsidR="00686B25" w:rsidRDefault="00686B2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71" w:type="dxa"/>
            <w:vAlign w:val="center"/>
          </w:tcPr>
          <w:p w:rsidR="00686B25" w:rsidRDefault="00686B2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71" w:type="dxa"/>
            <w:vAlign w:val="center"/>
          </w:tcPr>
          <w:p w:rsidR="00686B25" w:rsidRDefault="00686B2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71" w:type="dxa"/>
            <w:vAlign w:val="center"/>
          </w:tcPr>
          <w:p w:rsidR="00686B25" w:rsidRDefault="00686B2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71" w:type="dxa"/>
            <w:vAlign w:val="center"/>
          </w:tcPr>
          <w:p w:rsidR="00686B25" w:rsidRDefault="00686B25" w:rsidP="00D43D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bl>
    <w:p w:rsidR="00ED22E6" w:rsidRDefault="00F77BC3" w:rsidP="00D43D3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8.  Total number (No.), catch </w:t>
      </w:r>
      <w:r w:rsidR="000B6648">
        <w:rPr>
          <w:rFonts w:ascii="Times New Roman" w:hAnsi="Times New Roman" w:cs="Times New Roman"/>
          <w:sz w:val="24"/>
          <w:szCs w:val="24"/>
        </w:rPr>
        <w:t>per 24 hrs.</w:t>
      </w:r>
      <w:r>
        <w:rPr>
          <w:rFonts w:ascii="Times New Roman" w:hAnsi="Times New Roman" w:cs="Times New Roman"/>
          <w:sz w:val="24"/>
          <w:szCs w:val="24"/>
        </w:rPr>
        <w:t xml:space="preserve"> (C/f) and relative weights (W</w:t>
      </w:r>
      <w:r>
        <w:rPr>
          <w:rFonts w:ascii="Times New Roman" w:hAnsi="Times New Roman" w:cs="Times New Roman"/>
          <w:sz w:val="24"/>
          <w:szCs w:val="24"/>
          <w:vertAlign w:val="subscript"/>
        </w:rPr>
        <w:t>r</w:t>
      </w:r>
      <w:r>
        <w:rPr>
          <w:rFonts w:ascii="Times New Roman" w:hAnsi="Times New Roman" w:cs="Times New Roman"/>
          <w:sz w:val="24"/>
          <w:szCs w:val="24"/>
        </w:rPr>
        <w:t xml:space="preserve">) by length groups of </w:t>
      </w:r>
      <w:r w:rsidRPr="00E51446">
        <w:rPr>
          <w:rFonts w:ascii="Times New Roman" w:hAnsi="Times New Roman" w:cs="Times New Roman"/>
          <w:b/>
          <w:sz w:val="24"/>
          <w:szCs w:val="24"/>
        </w:rPr>
        <w:t>crappie</w:t>
      </w:r>
      <w:r>
        <w:rPr>
          <w:rFonts w:ascii="Times New Roman" w:hAnsi="Times New Roman" w:cs="Times New Roman"/>
          <w:sz w:val="24"/>
          <w:szCs w:val="24"/>
        </w:rPr>
        <w:t xml:space="preserve"> collected </w:t>
      </w:r>
      <w:r w:rsidR="003031A6">
        <w:rPr>
          <w:rFonts w:ascii="Times New Roman" w:hAnsi="Times New Roman" w:cs="Times New Roman"/>
          <w:sz w:val="24"/>
          <w:szCs w:val="24"/>
        </w:rPr>
        <w:t xml:space="preserve">during </w:t>
      </w:r>
      <w:r w:rsidR="00F724E3">
        <w:rPr>
          <w:rFonts w:ascii="Times New Roman" w:hAnsi="Times New Roman" w:cs="Times New Roman"/>
          <w:sz w:val="24"/>
          <w:szCs w:val="24"/>
        </w:rPr>
        <w:t xml:space="preserve">fall </w:t>
      </w:r>
      <w:r w:rsidR="003031A6">
        <w:rPr>
          <w:rFonts w:ascii="Times New Roman" w:hAnsi="Times New Roman" w:cs="Times New Roman"/>
          <w:sz w:val="24"/>
          <w:szCs w:val="24"/>
        </w:rPr>
        <w:t>gill</w:t>
      </w:r>
      <w:r>
        <w:rPr>
          <w:rFonts w:ascii="Times New Roman" w:hAnsi="Times New Roman" w:cs="Times New Roman"/>
          <w:sz w:val="24"/>
          <w:szCs w:val="24"/>
        </w:rPr>
        <w:t xml:space="preserve"> netting </w:t>
      </w:r>
      <w:r w:rsidR="003031A6">
        <w:rPr>
          <w:rFonts w:ascii="Times New Roman" w:hAnsi="Times New Roman" w:cs="Times New Roman"/>
          <w:sz w:val="24"/>
          <w:szCs w:val="24"/>
        </w:rPr>
        <w:t>from</w:t>
      </w:r>
      <w:r>
        <w:rPr>
          <w:rFonts w:ascii="Times New Roman" w:hAnsi="Times New Roman" w:cs="Times New Roman"/>
          <w:sz w:val="24"/>
          <w:szCs w:val="24"/>
        </w:rPr>
        <w:t xml:space="preserve"> </w:t>
      </w:r>
      <w:r w:rsidR="008B267B">
        <w:rPr>
          <w:rFonts w:ascii="Times New Roman" w:hAnsi="Times New Roman" w:cs="Times New Roman"/>
          <w:b/>
          <w:i/>
          <w:sz w:val="24"/>
          <w:szCs w:val="24"/>
        </w:rPr>
        <w:t>Hugo</w:t>
      </w:r>
      <w:r w:rsidRPr="00E51446">
        <w:rPr>
          <w:rFonts w:ascii="Times New Roman" w:hAnsi="Times New Roman" w:cs="Times New Roman"/>
          <w:b/>
          <w:i/>
          <w:sz w:val="24"/>
          <w:szCs w:val="24"/>
        </w:rPr>
        <w:t xml:space="preserve"> Lake</w:t>
      </w:r>
      <w:r>
        <w:rPr>
          <w:rFonts w:ascii="Times New Roman" w:hAnsi="Times New Roman" w:cs="Times New Roman"/>
          <w:sz w:val="24"/>
          <w:szCs w:val="24"/>
        </w:rPr>
        <w:t>.  Numbers in parentheses represent acceptable C/f values for a quality fishery.  Acceptable W</w:t>
      </w:r>
      <w:r>
        <w:rPr>
          <w:rFonts w:ascii="Times New Roman" w:hAnsi="Times New Roman" w:cs="Times New Roman"/>
          <w:sz w:val="24"/>
          <w:szCs w:val="24"/>
          <w:vertAlign w:val="subscript"/>
        </w:rPr>
        <w:t>r</w:t>
      </w:r>
      <w:r>
        <w:rPr>
          <w:rFonts w:ascii="Times New Roman" w:hAnsi="Times New Roman" w:cs="Times New Roman"/>
          <w:sz w:val="24"/>
          <w:szCs w:val="24"/>
        </w:rPr>
        <w:t xml:space="preserve"> values are </w:t>
      </w:r>
      <w:r w:rsidRPr="00F77BC3">
        <w:rPr>
          <w:rFonts w:ascii="Times New Roman" w:hAnsi="Times New Roman" w:cs="Times New Roman"/>
          <w:sz w:val="24"/>
          <w:szCs w:val="24"/>
          <w:u w:val="single"/>
        </w:rPr>
        <w:t>&gt;</w:t>
      </w:r>
      <w:r>
        <w:rPr>
          <w:rFonts w:ascii="Times New Roman" w:hAnsi="Times New Roman" w:cs="Times New Roman"/>
          <w:sz w:val="24"/>
          <w:szCs w:val="24"/>
        </w:rPr>
        <w:t xml:space="preserve"> 90.</w:t>
      </w:r>
    </w:p>
    <w:tbl>
      <w:tblPr>
        <w:tblStyle w:val="LightShading1"/>
        <w:tblW w:w="0" w:type="auto"/>
        <w:tblLook w:val="04A0" w:firstRow="1" w:lastRow="0" w:firstColumn="1" w:lastColumn="0" w:noHBand="0" w:noVBand="1"/>
      </w:tblPr>
      <w:tblGrid>
        <w:gridCol w:w="1064"/>
        <w:gridCol w:w="1064"/>
        <w:gridCol w:w="1064"/>
        <w:gridCol w:w="1064"/>
        <w:gridCol w:w="1064"/>
        <w:gridCol w:w="1064"/>
        <w:gridCol w:w="1064"/>
        <w:gridCol w:w="1064"/>
        <w:gridCol w:w="1064"/>
      </w:tblGrid>
      <w:tr w:rsidR="00A7187F" w:rsidTr="004B76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A7187F" w:rsidRDefault="00A7187F" w:rsidP="004B769E">
            <w:pPr>
              <w:jc w:val="center"/>
              <w:rPr>
                <w:rFonts w:ascii="Times New Roman" w:hAnsi="Times New Roman" w:cs="Times New Roman"/>
                <w:sz w:val="24"/>
                <w:szCs w:val="24"/>
              </w:rPr>
            </w:pPr>
          </w:p>
        </w:tc>
        <w:tc>
          <w:tcPr>
            <w:tcW w:w="2128" w:type="dxa"/>
            <w:gridSpan w:val="2"/>
          </w:tcPr>
          <w:p w:rsidR="00A7187F" w:rsidRDefault="00A7187F" w:rsidP="004B76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w:t>
            </w:r>
          </w:p>
          <w:p w:rsidR="00A7187F" w:rsidRDefault="00A7187F" w:rsidP="004B76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A7187F">
              <w:rPr>
                <w:rFonts w:ascii="Times New Roman" w:hAnsi="Times New Roman" w:cs="Times New Roman"/>
                <w:sz w:val="24"/>
                <w:szCs w:val="24"/>
                <w:u w:val="single"/>
              </w:rPr>
              <w:t>&gt;</w:t>
            </w:r>
            <w:r>
              <w:rPr>
                <w:rFonts w:ascii="Times New Roman" w:hAnsi="Times New Roman" w:cs="Times New Roman"/>
                <w:sz w:val="24"/>
                <w:szCs w:val="24"/>
              </w:rPr>
              <w:t xml:space="preserve"> 4.80)</w:t>
            </w:r>
          </w:p>
        </w:tc>
        <w:tc>
          <w:tcPr>
            <w:tcW w:w="2128" w:type="dxa"/>
            <w:gridSpan w:val="2"/>
          </w:tcPr>
          <w:p w:rsidR="00A7187F" w:rsidRDefault="00A7187F" w:rsidP="004B76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 8 in.</w:t>
            </w:r>
          </w:p>
          <w:p w:rsidR="00A7187F" w:rsidRDefault="00A7187F" w:rsidP="004B76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(1.20 – 7.20)</w:t>
            </w:r>
          </w:p>
        </w:tc>
        <w:tc>
          <w:tcPr>
            <w:tcW w:w="2128" w:type="dxa"/>
            <w:gridSpan w:val="2"/>
          </w:tcPr>
          <w:p w:rsidR="00A7187F" w:rsidRDefault="00A7187F" w:rsidP="004B76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769E">
              <w:rPr>
                <w:rFonts w:ascii="Times New Roman" w:hAnsi="Times New Roman" w:cs="Times New Roman"/>
                <w:sz w:val="24"/>
                <w:szCs w:val="24"/>
                <w:u w:val="single"/>
              </w:rPr>
              <w:t>&gt;</w:t>
            </w:r>
            <w:r>
              <w:rPr>
                <w:rFonts w:ascii="Times New Roman" w:hAnsi="Times New Roman" w:cs="Times New Roman"/>
                <w:sz w:val="24"/>
                <w:szCs w:val="24"/>
              </w:rPr>
              <w:t xml:space="preserve"> 8 in.</w:t>
            </w:r>
          </w:p>
          <w:p w:rsidR="00A7187F" w:rsidRDefault="00A7187F" w:rsidP="004B76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4B769E" w:rsidRPr="004B769E">
              <w:rPr>
                <w:rFonts w:ascii="Times New Roman" w:hAnsi="Times New Roman" w:cs="Times New Roman"/>
                <w:sz w:val="24"/>
                <w:szCs w:val="24"/>
                <w:u w:val="single"/>
              </w:rPr>
              <w:t>&gt;</w:t>
            </w:r>
            <w:r w:rsidR="004B769E">
              <w:rPr>
                <w:rFonts w:ascii="Times New Roman" w:hAnsi="Times New Roman" w:cs="Times New Roman"/>
                <w:sz w:val="24"/>
                <w:szCs w:val="24"/>
              </w:rPr>
              <w:t xml:space="preserve"> 1.92)</w:t>
            </w:r>
          </w:p>
        </w:tc>
        <w:tc>
          <w:tcPr>
            <w:tcW w:w="2128" w:type="dxa"/>
            <w:gridSpan w:val="2"/>
          </w:tcPr>
          <w:p w:rsidR="00A7187F" w:rsidRDefault="004B769E" w:rsidP="004B76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769E">
              <w:rPr>
                <w:rFonts w:ascii="Times New Roman" w:hAnsi="Times New Roman" w:cs="Times New Roman"/>
                <w:sz w:val="24"/>
                <w:szCs w:val="24"/>
                <w:u w:val="single"/>
              </w:rPr>
              <w:t>&gt;</w:t>
            </w:r>
            <w:r>
              <w:rPr>
                <w:rFonts w:ascii="Times New Roman" w:hAnsi="Times New Roman" w:cs="Times New Roman"/>
                <w:sz w:val="24"/>
                <w:szCs w:val="24"/>
              </w:rPr>
              <w:t xml:space="preserve"> 10 in.</w:t>
            </w:r>
          </w:p>
          <w:p w:rsidR="004B769E" w:rsidRDefault="004B769E" w:rsidP="004B76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4B769E">
              <w:rPr>
                <w:rFonts w:ascii="Times New Roman" w:hAnsi="Times New Roman" w:cs="Times New Roman"/>
                <w:sz w:val="24"/>
                <w:szCs w:val="24"/>
                <w:u w:val="single"/>
              </w:rPr>
              <w:t>&gt;</w:t>
            </w:r>
            <w:r>
              <w:rPr>
                <w:rFonts w:ascii="Times New Roman" w:hAnsi="Times New Roman" w:cs="Times New Roman"/>
                <w:sz w:val="24"/>
                <w:szCs w:val="24"/>
              </w:rPr>
              <w:t xml:space="preserve"> 0.96)</w:t>
            </w:r>
          </w:p>
        </w:tc>
      </w:tr>
      <w:tr w:rsidR="00F77BC3" w:rsidTr="004B7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F77BC3" w:rsidRDefault="000B6648" w:rsidP="00A7187F">
            <w:pPr>
              <w:jc w:val="center"/>
              <w:rPr>
                <w:rFonts w:ascii="Times New Roman" w:hAnsi="Times New Roman" w:cs="Times New Roman"/>
                <w:sz w:val="24"/>
                <w:szCs w:val="24"/>
              </w:rPr>
            </w:pPr>
            <w:r>
              <w:rPr>
                <w:rFonts w:ascii="Times New Roman" w:hAnsi="Times New Roman" w:cs="Times New Roman"/>
                <w:sz w:val="24"/>
                <w:szCs w:val="24"/>
              </w:rPr>
              <w:t>Year</w:t>
            </w:r>
          </w:p>
        </w:tc>
        <w:tc>
          <w:tcPr>
            <w:tcW w:w="1064" w:type="dxa"/>
          </w:tcPr>
          <w:p w:rsidR="00F77BC3" w:rsidRDefault="000B664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w:t>
            </w:r>
          </w:p>
        </w:tc>
        <w:tc>
          <w:tcPr>
            <w:tcW w:w="1064" w:type="dxa"/>
          </w:tcPr>
          <w:p w:rsidR="00F77BC3" w:rsidRDefault="000B664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064" w:type="dxa"/>
          </w:tcPr>
          <w:p w:rsidR="00F77BC3" w:rsidRDefault="000B664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064" w:type="dxa"/>
          </w:tcPr>
          <w:p w:rsidR="00F77BC3" w:rsidRPr="000B6648" w:rsidRDefault="000B664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1064" w:type="dxa"/>
          </w:tcPr>
          <w:p w:rsidR="00F77BC3" w:rsidRDefault="000B664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064" w:type="dxa"/>
          </w:tcPr>
          <w:p w:rsidR="00F77BC3" w:rsidRPr="000B6648" w:rsidRDefault="000B664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1064" w:type="dxa"/>
          </w:tcPr>
          <w:p w:rsidR="00F77BC3" w:rsidRDefault="000B664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064" w:type="dxa"/>
          </w:tcPr>
          <w:p w:rsidR="00F77BC3" w:rsidRPr="000B6648" w:rsidRDefault="000B664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r>
      <w:tr w:rsidR="00F77BC3" w:rsidTr="004B769E">
        <w:tc>
          <w:tcPr>
            <w:cnfStyle w:val="001000000000" w:firstRow="0" w:lastRow="0" w:firstColumn="1" w:lastColumn="0" w:oddVBand="0" w:evenVBand="0" w:oddHBand="0" w:evenHBand="0" w:firstRowFirstColumn="0" w:firstRowLastColumn="0" w:lastRowFirstColumn="0" w:lastRowLastColumn="0"/>
            <w:tcW w:w="1064" w:type="dxa"/>
          </w:tcPr>
          <w:p w:rsidR="00F77BC3" w:rsidRDefault="000B6648" w:rsidP="008B267B">
            <w:pPr>
              <w:jc w:val="center"/>
              <w:rPr>
                <w:rFonts w:ascii="Times New Roman" w:hAnsi="Times New Roman" w:cs="Times New Roman"/>
                <w:sz w:val="24"/>
                <w:szCs w:val="24"/>
              </w:rPr>
            </w:pPr>
            <w:r>
              <w:rPr>
                <w:rFonts w:ascii="Times New Roman" w:hAnsi="Times New Roman" w:cs="Times New Roman"/>
                <w:sz w:val="24"/>
                <w:szCs w:val="24"/>
              </w:rPr>
              <w:t>198</w:t>
            </w:r>
            <w:r w:rsidR="008B267B">
              <w:rPr>
                <w:rFonts w:ascii="Times New Roman" w:hAnsi="Times New Roman" w:cs="Times New Roman"/>
                <w:sz w:val="24"/>
                <w:szCs w:val="24"/>
              </w:rPr>
              <w:t>6</w:t>
            </w:r>
          </w:p>
        </w:tc>
        <w:tc>
          <w:tcPr>
            <w:tcW w:w="1064" w:type="dxa"/>
          </w:tcPr>
          <w:p w:rsidR="00F77BC3" w:rsidRDefault="008B267B"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210</w:t>
            </w:r>
          </w:p>
        </w:tc>
        <w:tc>
          <w:tcPr>
            <w:tcW w:w="1064" w:type="dxa"/>
          </w:tcPr>
          <w:p w:rsidR="00F77BC3" w:rsidRDefault="008B267B"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14.6</w:t>
            </w:r>
          </w:p>
        </w:tc>
        <w:tc>
          <w:tcPr>
            <w:tcW w:w="1064" w:type="dxa"/>
          </w:tcPr>
          <w:p w:rsidR="00F77BC3" w:rsidRDefault="008B267B"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w:t>
            </w:r>
          </w:p>
        </w:tc>
        <w:tc>
          <w:tcPr>
            <w:tcW w:w="1064" w:type="dxa"/>
          </w:tcPr>
          <w:p w:rsidR="00F77BC3" w:rsidRDefault="008B267B"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w:t>
            </w:r>
          </w:p>
        </w:tc>
        <w:tc>
          <w:tcPr>
            <w:tcW w:w="1064" w:type="dxa"/>
          </w:tcPr>
          <w:p w:rsidR="00F77BC3" w:rsidRDefault="004D00C4" w:rsidP="00F51C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00F51C78">
              <w:rPr>
                <w:rFonts w:ascii="Times New Roman" w:hAnsi="Times New Roman" w:cs="Times New Roman"/>
                <w:sz w:val="24"/>
                <w:szCs w:val="24"/>
              </w:rPr>
              <w:t>3</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p>
        </w:tc>
        <w:tc>
          <w:tcPr>
            <w:tcW w:w="1064" w:type="dxa"/>
          </w:tcPr>
          <w:p w:rsidR="00F77BC3" w:rsidRDefault="00A7187F" w:rsidP="00F51C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r w:rsidR="00F51C78">
              <w:rPr>
                <w:rFonts w:ascii="Times New Roman" w:hAnsi="Times New Roman" w:cs="Times New Roman"/>
                <w:sz w:val="24"/>
                <w:szCs w:val="24"/>
              </w:rPr>
              <w:t>4</w:t>
            </w:r>
          </w:p>
        </w:tc>
      </w:tr>
      <w:tr w:rsidR="00F77BC3" w:rsidTr="004B7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F77BC3" w:rsidRDefault="000B6648" w:rsidP="00A7187F">
            <w:pPr>
              <w:jc w:val="center"/>
              <w:rPr>
                <w:rFonts w:ascii="Times New Roman" w:hAnsi="Times New Roman" w:cs="Times New Roman"/>
                <w:sz w:val="24"/>
                <w:szCs w:val="24"/>
              </w:rPr>
            </w:pPr>
            <w:r>
              <w:rPr>
                <w:rFonts w:ascii="Times New Roman" w:hAnsi="Times New Roman" w:cs="Times New Roman"/>
                <w:sz w:val="24"/>
                <w:szCs w:val="24"/>
              </w:rPr>
              <w:t>1988</w:t>
            </w:r>
          </w:p>
        </w:tc>
        <w:tc>
          <w:tcPr>
            <w:tcW w:w="1064" w:type="dxa"/>
          </w:tcPr>
          <w:p w:rsidR="00F77BC3" w:rsidRDefault="000B6648" w:rsidP="00F51C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F51C78">
              <w:rPr>
                <w:rFonts w:ascii="Times New Roman" w:hAnsi="Times New Roman" w:cs="Times New Roman"/>
                <w:sz w:val="24"/>
                <w:szCs w:val="24"/>
              </w:rPr>
              <w:t>80</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14.9</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92</w:t>
            </w:r>
          </w:p>
        </w:tc>
      </w:tr>
      <w:tr w:rsidR="00F77BC3" w:rsidTr="004B769E">
        <w:tc>
          <w:tcPr>
            <w:cnfStyle w:val="001000000000" w:firstRow="0" w:lastRow="0" w:firstColumn="1" w:lastColumn="0" w:oddVBand="0" w:evenVBand="0" w:oddHBand="0" w:evenHBand="0" w:firstRowFirstColumn="0" w:firstRowLastColumn="0" w:lastRowFirstColumn="0" w:lastRowLastColumn="0"/>
            <w:tcW w:w="1064" w:type="dxa"/>
          </w:tcPr>
          <w:p w:rsidR="00F77BC3" w:rsidRDefault="000B6648" w:rsidP="00A7187F">
            <w:pPr>
              <w:jc w:val="center"/>
              <w:rPr>
                <w:rFonts w:ascii="Times New Roman" w:hAnsi="Times New Roman" w:cs="Times New Roman"/>
                <w:sz w:val="24"/>
                <w:szCs w:val="24"/>
              </w:rPr>
            </w:pPr>
            <w:r>
              <w:rPr>
                <w:rFonts w:ascii="Times New Roman" w:hAnsi="Times New Roman" w:cs="Times New Roman"/>
                <w:sz w:val="24"/>
                <w:szCs w:val="24"/>
              </w:rPr>
              <w:t>1</w:t>
            </w:r>
            <w:r w:rsidR="008B267B">
              <w:rPr>
                <w:rFonts w:ascii="Times New Roman" w:hAnsi="Times New Roman" w:cs="Times New Roman"/>
                <w:sz w:val="24"/>
                <w:szCs w:val="24"/>
              </w:rPr>
              <w:t>990</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243</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17.5</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w:t>
            </w:r>
          </w:p>
        </w:tc>
      </w:tr>
      <w:tr w:rsidR="00F77BC3" w:rsidTr="004B7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F77BC3" w:rsidRDefault="000B6648" w:rsidP="00A7187F">
            <w:pPr>
              <w:jc w:val="center"/>
              <w:rPr>
                <w:rFonts w:ascii="Times New Roman" w:hAnsi="Times New Roman" w:cs="Times New Roman"/>
                <w:sz w:val="24"/>
                <w:szCs w:val="24"/>
              </w:rPr>
            </w:pPr>
            <w:r>
              <w:rPr>
                <w:rFonts w:ascii="Times New Roman" w:hAnsi="Times New Roman" w:cs="Times New Roman"/>
                <w:sz w:val="24"/>
                <w:szCs w:val="24"/>
              </w:rPr>
              <w:t>199</w:t>
            </w:r>
            <w:r w:rsidR="008B267B">
              <w:rPr>
                <w:rFonts w:ascii="Times New Roman" w:hAnsi="Times New Roman" w:cs="Times New Roman"/>
                <w:sz w:val="24"/>
                <w:szCs w:val="24"/>
              </w:rPr>
              <w:t>1</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252</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21.1</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14.2</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w:t>
            </w:r>
          </w:p>
        </w:tc>
        <w:tc>
          <w:tcPr>
            <w:tcW w:w="1064" w:type="dxa"/>
          </w:tcPr>
          <w:p w:rsidR="00F77BC3" w:rsidRDefault="004D00C4" w:rsidP="00F51C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r w:rsidR="00F51C78">
              <w:rPr>
                <w:rFonts w:ascii="Times New Roman" w:hAnsi="Times New Roman" w:cs="Times New Roman"/>
                <w:sz w:val="24"/>
                <w:szCs w:val="24"/>
              </w:rPr>
              <w:t>9</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r w:rsidR="00F77BC3" w:rsidTr="004B769E">
        <w:tc>
          <w:tcPr>
            <w:cnfStyle w:val="001000000000" w:firstRow="0" w:lastRow="0" w:firstColumn="1" w:lastColumn="0" w:oddVBand="0" w:evenVBand="0" w:oddHBand="0" w:evenHBand="0" w:firstRowFirstColumn="0" w:firstRowLastColumn="0" w:lastRowFirstColumn="0" w:lastRowLastColumn="0"/>
            <w:tcW w:w="1064" w:type="dxa"/>
          </w:tcPr>
          <w:p w:rsidR="00F77BC3" w:rsidRDefault="000B6648" w:rsidP="00A7187F">
            <w:pPr>
              <w:jc w:val="center"/>
              <w:rPr>
                <w:rFonts w:ascii="Times New Roman" w:hAnsi="Times New Roman" w:cs="Times New Roman"/>
                <w:sz w:val="24"/>
                <w:szCs w:val="24"/>
              </w:rPr>
            </w:pPr>
            <w:r>
              <w:rPr>
                <w:rFonts w:ascii="Times New Roman" w:hAnsi="Times New Roman" w:cs="Times New Roman"/>
                <w:sz w:val="24"/>
                <w:szCs w:val="24"/>
              </w:rPr>
              <w:t>199</w:t>
            </w:r>
            <w:r w:rsidR="008B267B">
              <w:rPr>
                <w:rFonts w:ascii="Times New Roman" w:hAnsi="Times New Roman" w:cs="Times New Roman"/>
                <w:sz w:val="24"/>
                <w:szCs w:val="24"/>
              </w:rPr>
              <w:t>4</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313</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25.0</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11.5</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92</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13.4</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r>
      <w:tr w:rsidR="00F77BC3" w:rsidTr="004B7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F77BC3" w:rsidRDefault="008B267B" w:rsidP="00A7187F">
            <w:pPr>
              <w:jc w:val="center"/>
              <w:rPr>
                <w:rFonts w:ascii="Times New Roman" w:hAnsi="Times New Roman" w:cs="Times New Roman"/>
                <w:sz w:val="24"/>
                <w:szCs w:val="24"/>
              </w:rPr>
            </w:pPr>
            <w:r>
              <w:rPr>
                <w:rFonts w:ascii="Times New Roman" w:hAnsi="Times New Roman" w:cs="Times New Roman"/>
                <w:sz w:val="24"/>
                <w:szCs w:val="24"/>
              </w:rPr>
              <w:t>2003</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328</w:t>
            </w:r>
          </w:p>
        </w:tc>
        <w:tc>
          <w:tcPr>
            <w:tcW w:w="1064" w:type="dxa"/>
          </w:tcPr>
          <w:p w:rsidR="00F77BC3" w:rsidRDefault="00F51C78" w:rsidP="00CC42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24.2</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16.3</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28.6</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w:t>
            </w:r>
          </w:p>
        </w:tc>
      </w:tr>
      <w:tr w:rsidR="00F77BC3" w:rsidTr="004B769E">
        <w:tc>
          <w:tcPr>
            <w:cnfStyle w:val="001000000000" w:firstRow="0" w:lastRow="0" w:firstColumn="1" w:lastColumn="0" w:oddVBand="0" w:evenVBand="0" w:oddHBand="0" w:evenHBand="0" w:firstRowFirstColumn="0" w:firstRowLastColumn="0" w:lastRowFirstColumn="0" w:lastRowLastColumn="0"/>
            <w:tcW w:w="1064" w:type="dxa"/>
          </w:tcPr>
          <w:p w:rsidR="00F77BC3" w:rsidRDefault="008B267B" w:rsidP="00A7187F">
            <w:pPr>
              <w:jc w:val="center"/>
              <w:rPr>
                <w:rFonts w:ascii="Times New Roman" w:hAnsi="Times New Roman" w:cs="Times New Roman"/>
                <w:sz w:val="24"/>
                <w:szCs w:val="24"/>
              </w:rPr>
            </w:pPr>
            <w:r>
              <w:rPr>
                <w:rFonts w:ascii="Times New Roman" w:hAnsi="Times New Roman" w:cs="Times New Roman"/>
                <w:sz w:val="24"/>
                <w:szCs w:val="24"/>
              </w:rPr>
              <w:t>2005</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130</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9.6</w:t>
            </w:r>
          </w:p>
        </w:tc>
        <w:tc>
          <w:tcPr>
            <w:tcW w:w="1064" w:type="dxa"/>
          </w:tcPr>
          <w:p w:rsidR="00F77BC3" w:rsidRDefault="00F51C78" w:rsidP="00F51C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96</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tc>
      </w:tr>
      <w:tr w:rsidR="00F77BC3" w:rsidTr="004B7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F77BC3" w:rsidRDefault="008B267B" w:rsidP="00A7187F">
            <w:pPr>
              <w:jc w:val="center"/>
              <w:rPr>
                <w:rFonts w:ascii="Times New Roman" w:hAnsi="Times New Roman" w:cs="Times New Roman"/>
                <w:sz w:val="24"/>
                <w:szCs w:val="24"/>
              </w:rPr>
            </w:pPr>
            <w:r>
              <w:rPr>
                <w:rFonts w:ascii="Times New Roman" w:hAnsi="Times New Roman" w:cs="Times New Roman"/>
                <w:sz w:val="24"/>
                <w:szCs w:val="24"/>
              </w:rPr>
              <w:t>2007</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219</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16.8</w:t>
            </w:r>
          </w:p>
        </w:tc>
        <w:tc>
          <w:tcPr>
            <w:tcW w:w="1064" w:type="dxa"/>
          </w:tcPr>
          <w:p w:rsidR="00F77BC3" w:rsidRDefault="00F51C78" w:rsidP="00CC42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106</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102</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c>
          <w:tcPr>
            <w:tcW w:w="1064" w:type="dxa"/>
          </w:tcPr>
          <w:p w:rsidR="00F77BC3" w:rsidRDefault="00F51C78"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104</w:t>
            </w:r>
          </w:p>
        </w:tc>
      </w:tr>
      <w:tr w:rsidR="00F77BC3" w:rsidTr="004B769E">
        <w:tc>
          <w:tcPr>
            <w:cnfStyle w:val="001000000000" w:firstRow="0" w:lastRow="0" w:firstColumn="1" w:lastColumn="0" w:oddVBand="0" w:evenVBand="0" w:oddHBand="0" w:evenHBand="0" w:firstRowFirstColumn="0" w:firstRowLastColumn="0" w:lastRowFirstColumn="0" w:lastRowLastColumn="0"/>
            <w:tcW w:w="1064" w:type="dxa"/>
          </w:tcPr>
          <w:p w:rsidR="00F77BC3" w:rsidRDefault="008B267B" w:rsidP="00A7187F">
            <w:pPr>
              <w:jc w:val="center"/>
              <w:rPr>
                <w:rFonts w:ascii="Times New Roman" w:hAnsi="Times New Roman" w:cs="Times New Roman"/>
                <w:sz w:val="24"/>
                <w:szCs w:val="24"/>
              </w:rPr>
            </w:pPr>
            <w:r>
              <w:rPr>
                <w:rFonts w:ascii="Times New Roman" w:hAnsi="Times New Roman" w:cs="Times New Roman"/>
                <w:sz w:val="24"/>
                <w:szCs w:val="24"/>
              </w:rPr>
              <w:t>2008</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265</w:t>
            </w:r>
          </w:p>
        </w:tc>
        <w:tc>
          <w:tcPr>
            <w:tcW w:w="1064" w:type="dxa"/>
          </w:tcPr>
          <w:p w:rsidR="00F77BC3" w:rsidRDefault="00F51C78" w:rsidP="00CC42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19.9</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15.6</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102</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c>
          <w:tcPr>
            <w:tcW w:w="1064" w:type="dxa"/>
          </w:tcPr>
          <w:p w:rsidR="00F77BC3" w:rsidRDefault="00F51C78" w:rsidP="00A718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104</w:t>
            </w:r>
          </w:p>
        </w:tc>
      </w:tr>
      <w:tr w:rsidR="00F77BC3" w:rsidTr="004B7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Borders>
              <w:top w:val="single" w:sz="18" w:space="0" w:color="auto"/>
              <w:bottom w:val="single" w:sz="8" w:space="0" w:color="000000" w:themeColor="text1"/>
            </w:tcBorders>
          </w:tcPr>
          <w:p w:rsidR="00F77BC3" w:rsidRDefault="000B6648" w:rsidP="008B267B">
            <w:pPr>
              <w:jc w:val="center"/>
              <w:rPr>
                <w:rFonts w:ascii="Times New Roman" w:hAnsi="Times New Roman" w:cs="Times New Roman"/>
                <w:sz w:val="24"/>
                <w:szCs w:val="24"/>
              </w:rPr>
            </w:pPr>
            <w:r>
              <w:rPr>
                <w:rFonts w:ascii="Times New Roman" w:hAnsi="Times New Roman" w:cs="Times New Roman"/>
                <w:sz w:val="24"/>
                <w:szCs w:val="24"/>
              </w:rPr>
              <w:t>20</w:t>
            </w:r>
            <w:r w:rsidR="008B267B">
              <w:rPr>
                <w:rFonts w:ascii="Times New Roman" w:hAnsi="Times New Roman" w:cs="Times New Roman"/>
                <w:sz w:val="24"/>
                <w:szCs w:val="24"/>
              </w:rPr>
              <w:t>11</w:t>
            </w:r>
            <w:r w:rsidR="004B769E">
              <w:rPr>
                <w:rFonts w:ascii="Times New Roman" w:hAnsi="Times New Roman" w:cs="Times New Roman"/>
                <w:sz w:val="24"/>
                <w:szCs w:val="24"/>
              </w:rPr>
              <w:t>*</w:t>
            </w:r>
          </w:p>
        </w:tc>
        <w:tc>
          <w:tcPr>
            <w:tcW w:w="1064" w:type="dxa"/>
            <w:tcBorders>
              <w:top w:val="single" w:sz="18" w:space="0" w:color="auto"/>
              <w:bottom w:val="single" w:sz="8" w:space="0" w:color="000000" w:themeColor="text1"/>
            </w:tcBorders>
          </w:tcPr>
          <w:p w:rsidR="00F77BC3" w:rsidRDefault="00076CF9"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150</w:t>
            </w:r>
          </w:p>
        </w:tc>
        <w:tc>
          <w:tcPr>
            <w:tcW w:w="1064" w:type="dxa"/>
            <w:tcBorders>
              <w:top w:val="single" w:sz="18" w:space="0" w:color="auto"/>
              <w:bottom w:val="single" w:sz="8" w:space="0" w:color="000000" w:themeColor="text1"/>
            </w:tcBorders>
          </w:tcPr>
          <w:p w:rsidR="00F77BC3" w:rsidRDefault="00076CF9"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11.5</w:t>
            </w:r>
          </w:p>
        </w:tc>
        <w:tc>
          <w:tcPr>
            <w:tcW w:w="1064" w:type="dxa"/>
            <w:tcBorders>
              <w:top w:val="single" w:sz="18" w:space="0" w:color="auto"/>
              <w:bottom w:val="single" w:sz="8" w:space="0" w:color="000000" w:themeColor="text1"/>
            </w:tcBorders>
          </w:tcPr>
          <w:p w:rsidR="00F77BC3" w:rsidRDefault="00076CF9"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w:t>
            </w:r>
          </w:p>
        </w:tc>
        <w:tc>
          <w:tcPr>
            <w:tcW w:w="1064" w:type="dxa"/>
            <w:tcBorders>
              <w:top w:val="single" w:sz="18" w:space="0" w:color="auto"/>
              <w:bottom w:val="single" w:sz="8" w:space="0" w:color="000000" w:themeColor="text1"/>
            </w:tcBorders>
          </w:tcPr>
          <w:p w:rsidR="00F77BC3" w:rsidRDefault="00076CF9"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w:t>
            </w:r>
          </w:p>
        </w:tc>
        <w:tc>
          <w:tcPr>
            <w:tcW w:w="1064" w:type="dxa"/>
            <w:tcBorders>
              <w:top w:val="single" w:sz="18" w:space="0" w:color="auto"/>
              <w:bottom w:val="single" w:sz="8" w:space="0" w:color="000000" w:themeColor="text1"/>
            </w:tcBorders>
          </w:tcPr>
          <w:p w:rsidR="00F77BC3" w:rsidRDefault="00076CF9"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c>
          <w:tcPr>
            <w:tcW w:w="1064" w:type="dxa"/>
            <w:tcBorders>
              <w:top w:val="single" w:sz="18" w:space="0" w:color="auto"/>
              <w:bottom w:val="single" w:sz="8" w:space="0" w:color="000000" w:themeColor="text1"/>
            </w:tcBorders>
          </w:tcPr>
          <w:p w:rsidR="00F77BC3" w:rsidRDefault="00076CF9" w:rsidP="00A7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w:t>
            </w:r>
          </w:p>
        </w:tc>
        <w:tc>
          <w:tcPr>
            <w:tcW w:w="1064" w:type="dxa"/>
            <w:tcBorders>
              <w:top w:val="single" w:sz="18" w:space="0" w:color="auto"/>
              <w:bottom w:val="single" w:sz="8" w:space="0" w:color="000000" w:themeColor="text1"/>
            </w:tcBorders>
          </w:tcPr>
          <w:p w:rsidR="00F77BC3" w:rsidRDefault="00076CF9" w:rsidP="00CE23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w:t>
            </w:r>
          </w:p>
        </w:tc>
        <w:tc>
          <w:tcPr>
            <w:tcW w:w="1064" w:type="dxa"/>
            <w:tcBorders>
              <w:top w:val="single" w:sz="18" w:space="0" w:color="auto"/>
              <w:bottom w:val="single" w:sz="8" w:space="0" w:color="000000" w:themeColor="text1"/>
            </w:tcBorders>
          </w:tcPr>
          <w:p w:rsidR="00F77BC3" w:rsidRDefault="00A7187F" w:rsidP="00076C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r w:rsidR="00076CF9">
              <w:rPr>
                <w:rFonts w:ascii="Times New Roman" w:hAnsi="Times New Roman" w:cs="Times New Roman"/>
                <w:sz w:val="24"/>
                <w:szCs w:val="24"/>
              </w:rPr>
              <w:t>6</w:t>
            </w:r>
          </w:p>
        </w:tc>
      </w:tr>
    </w:tbl>
    <w:p w:rsidR="00F77BC3" w:rsidRDefault="004B769E" w:rsidP="00D43D35">
      <w:pPr>
        <w:spacing w:after="0" w:line="240" w:lineRule="auto"/>
        <w:rPr>
          <w:rFonts w:ascii="Times New Roman" w:hAnsi="Times New Roman" w:cs="Times New Roman"/>
          <w:sz w:val="24"/>
          <w:szCs w:val="24"/>
        </w:rPr>
      </w:pPr>
      <w:r>
        <w:rPr>
          <w:rFonts w:ascii="Times New Roman" w:hAnsi="Times New Roman" w:cs="Times New Roman"/>
          <w:sz w:val="24"/>
          <w:szCs w:val="24"/>
        </w:rPr>
        <w:t>*New 80 ft. gill nets; C/f criteria does not apply.</w:t>
      </w:r>
    </w:p>
    <w:p w:rsidR="009666DD" w:rsidRDefault="009666DD" w:rsidP="00D43D35">
      <w:pPr>
        <w:spacing w:after="0" w:line="240" w:lineRule="auto"/>
        <w:rPr>
          <w:rFonts w:ascii="Times New Roman" w:hAnsi="Times New Roman" w:cs="Times New Roman"/>
          <w:sz w:val="24"/>
          <w:szCs w:val="24"/>
        </w:rPr>
      </w:pPr>
    </w:p>
    <w:p w:rsidR="009666DD" w:rsidRDefault="009666DD" w:rsidP="00966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9.  Total number (No.), catch </w:t>
      </w:r>
      <w:r w:rsidR="00DB1AFE">
        <w:rPr>
          <w:rFonts w:ascii="Times New Roman" w:hAnsi="Times New Roman" w:cs="Times New Roman"/>
          <w:sz w:val="24"/>
          <w:szCs w:val="24"/>
        </w:rPr>
        <w:t>per 24 hrs.</w:t>
      </w:r>
      <w:r>
        <w:rPr>
          <w:rFonts w:ascii="Times New Roman" w:hAnsi="Times New Roman" w:cs="Times New Roman"/>
          <w:sz w:val="24"/>
          <w:szCs w:val="24"/>
        </w:rPr>
        <w:t xml:space="preserve"> (C/f) and relative weights (W</w:t>
      </w:r>
      <w:r>
        <w:rPr>
          <w:rFonts w:ascii="Times New Roman" w:hAnsi="Times New Roman" w:cs="Times New Roman"/>
          <w:sz w:val="24"/>
          <w:szCs w:val="24"/>
          <w:vertAlign w:val="subscript"/>
        </w:rPr>
        <w:t>r</w:t>
      </w:r>
      <w:r>
        <w:rPr>
          <w:rFonts w:ascii="Times New Roman" w:hAnsi="Times New Roman" w:cs="Times New Roman"/>
          <w:sz w:val="24"/>
          <w:szCs w:val="24"/>
        </w:rPr>
        <w:t xml:space="preserve">) by length groups of </w:t>
      </w:r>
      <w:r w:rsidRPr="00E51446">
        <w:rPr>
          <w:rFonts w:ascii="Times New Roman" w:hAnsi="Times New Roman" w:cs="Times New Roman"/>
          <w:b/>
          <w:sz w:val="24"/>
          <w:szCs w:val="24"/>
        </w:rPr>
        <w:t>crappie</w:t>
      </w:r>
      <w:r>
        <w:rPr>
          <w:rFonts w:ascii="Times New Roman" w:hAnsi="Times New Roman" w:cs="Times New Roman"/>
          <w:sz w:val="24"/>
          <w:szCs w:val="24"/>
        </w:rPr>
        <w:t xml:space="preserve"> collected during fall trap netting from </w:t>
      </w:r>
      <w:r>
        <w:rPr>
          <w:rFonts w:ascii="Times New Roman" w:hAnsi="Times New Roman" w:cs="Times New Roman"/>
          <w:b/>
          <w:i/>
          <w:sz w:val="24"/>
          <w:szCs w:val="24"/>
        </w:rPr>
        <w:t>Hugo</w:t>
      </w:r>
      <w:r w:rsidRPr="00E51446">
        <w:rPr>
          <w:rFonts w:ascii="Times New Roman" w:hAnsi="Times New Roman" w:cs="Times New Roman"/>
          <w:b/>
          <w:i/>
          <w:sz w:val="24"/>
          <w:szCs w:val="24"/>
        </w:rPr>
        <w:t xml:space="preserve"> Lake</w:t>
      </w:r>
      <w:r>
        <w:rPr>
          <w:rFonts w:ascii="Times New Roman" w:hAnsi="Times New Roman" w:cs="Times New Roman"/>
          <w:sz w:val="24"/>
          <w:szCs w:val="24"/>
        </w:rPr>
        <w:t>.  Numbers in parentheses represent acceptable C/f values for a quality fishery.  Acceptable W</w:t>
      </w:r>
      <w:r>
        <w:rPr>
          <w:rFonts w:ascii="Times New Roman" w:hAnsi="Times New Roman" w:cs="Times New Roman"/>
          <w:sz w:val="24"/>
          <w:szCs w:val="24"/>
          <w:vertAlign w:val="subscript"/>
        </w:rPr>
        <w:t>r</w:t>
      </w:r>
      <w:r>
        <w:rPr>
          <w:rFonts w:ascii="Times New Roman" w:hAnsi="Times New Roman" w:cs="Times New Roman"/>
          <w:sz w:val="24"/>
          <w:szCs w:val="24"/>
        </w:rPr>
        <w:t xml:space="preserve"> values are </w:t>
      </w:r>
      <w:r w:rsidRPr="00F77BC3">
        <w:rPr>
          <w:rFonts w:ascii="Times New Roman" w:hAnsi="Times New Roman" w:cs="Times New Roman"/>
          <w:sz w:val="24"/>
          <w:szCs w:val="24"/>
          <w:u w:val="single"/>
        </w:rPr>
        <w:t>&gt;</w:t>
      </w:r>
      <w:r>
        <w:rPr>
          <w:rFonts w:ascii="Times New Roman" w:hAnsi="Times New Roman" w:cs="Times New Roman"/>
          <w:sz w:val="24"/>
          <w:szCs w:val="24"/>
        </w:rPr>
        <w:t xml:space="preserve"> 90.</w:t>
      </w:r>
    </w:p>
    <w:tbl>
      <w:tblPr>
        <w:tblStyle w:val="LightShading1"/>
        <w:tblW w:w="0" w:type="auto"/>
        <w:tblLook w:val="04A0" w:firstRow="1" w:lastRow="0" w:firstColumn="1" w:lastColumn="0" w:noHBand="0" w:noVBand="1"/>
      </w:tblPr>
      <w:tblGrid>
        <w:gridCol w:w="904"/>
        <w:gridCol w:w="857"/>
        <w:gridCol w:w="885"/>
        <w:gridCol w:w="866"/>
        <w:gridCol w:w="866"/>
        <w:gridCol w:w="866"/>
        <w:gridCol w:w="867"/>
        <w:gridCol w:w="866"/>
        <w:gridCol w:w="866"/>
        <w:gridCol w:w="866"/>
        <w:gridCol w:w="867"/>
      </w:tblGrid>
      <w:tr w:rsidR="00180689" w:rsidTr="001806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dxa"/>
          </w:tcPr>
          <w:p w:rsidR="00180689" w:rsidRDefault="00180689" w:rsidP="00FE64CC">
            <w:pPr>
              <w:jc w:val="center"/>
              <w:rPr>
                <w:rFonts w:ascii="Times New Roman" w:hAnsi="Times New Roman" w:cs="Times New Roman"/>
                <w:sz w:val="24"/>
                <w:szCs w:val="24"/>
              </w:rPr>
            </w:pPr>
          </w:p>
        </w:tc>
        <w:tc>
          <w:tcPr>
            <w:tcW w:w="1742" w:type="dxa"/>
            <w:gridSpan w:val="2"/>
          </w:tcPr>
          <w:p w:rsidR="00180689" w:rsidRDefault="00180689" w:rsidP="00FE64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w:t>
            </w:r>
          </w:p>
          <w:p w:rsidR="00180689" w:rsidRDefault="00180689" w:rsidP="009666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A7187F">
              <w:rPr>
                <w:rFonts w:ascii="Times New Roman" w:hAnsi="Times New Roman" w:cs="Times New Roman"/>
                <w:sz w:val="24"/>
                <w:szCs w:val="24"/>
                <w:u w:val="single"/>
              </w:rPr>
              <w:t>&gt;</w:t>
            </w:r>
            <w:r>
              <w:rPr>
                <w:rFonts w:ascii="Times New Roman" w:hAnsi="Times New Roman" w:cs="Times New Roman"/>
                <w:sz w:val="24"/>
                <w:szCs w:val="24"/>
              </w:rPr>
              <w:t xml:space="preserve"> 25)</w:t>
            </w:r>
          </w:p>
        </w:tc>
        <w:tc>
          <w:tcPr>
            <w:tcW w:w="1732" w:type="dxa"/>
            <w:gridSpan w:val="2"/>
          </w:tcPr>
          <w:p w:rsidR="00180689" w:rsidRDefault="00180689" w:rsidP="00FE64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 5 in.</w:t>
            </w:r>
          </w:p>
          <w:p w:rsidR="00180689" w:rsidRDefault="00180689" w:rsidP="009666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9666DD">
              <w:rPr>
                <w:rFonts w:ascii="Times New Roman" w:hAnsi="Times New Roman" w:cs="Times New Roman"/>
                <w:sz w:val="24"/>
                <w:szCs w:val="24"/>
                <w:u w:val="single"/>
              </w:rPr>
              <w:t>&gt;</w:t>
            </w:r>
            <w:r>
              <w:rPr>
                <w:rFonts w:ascii="Times New Roman" w:hAnsi="Times New Roman" w:cs="Times New Roman"/>
                <w:sz w:val="24"/>
                <w:szCs w:val="24"/>
              </w:rPr>
              <w:t xml:space="preserve"> 5)</w:t>
            </w:r>
          </w:p>
        </w:tc>
        <w:tc>
          <w:tcPr>
            <w:tcW w:w="1733" w:type="dxa"/>
            <w:gridSpan w:val="2"/>
          </w:tcPr>
          <w:p w:rsidR="00180689" w:rsidRDefault="00180689" w:rsidP="00FE64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u w:val="single"/>
              </w:rPr>
              <w:t xml:space="preserve">&gt; </w:t>
            </w:r>
            <w:r>
              <w:rPr>
                <w:rFonts w:ascii="Times New Roman" w:hAnsi="Times New Roman" w:cs="Times New Roman"/>
                <w:sz w:val="24"/>
                <w:szCs w:val="24"/>
              </w:rPr>
              <w:t>5 in.</w:t>
            </w:r>
          </w:p>
          <w:p w:rsidR="00180689" w:rsidRPr="004B769E" w:rsidRDefault="00180689" w:rsidP="00FE64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rPr>
              <w:t>(10-40)</w:t>
            </w:r>
          </w:p>
        </w:tc>
        <w:tc>
          <w:tcPr>
            <w:tcW w:w="1732" w:type="dxa"/>
            <w:gridSpan w:val="2"/>
          </w:tcPr>
          <w:p w:rsidR="00180689" w:rsidRDefault="00180689" w:rsidP="00FE64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769E">
              <w:rPr>
                <w:rFonts w:ascii="Times New Roman" w:hAnsi="Times New Roman" w:cs="Times New Roman"/>
                <w:sz w:val="24"/>
                <w:szCs w:val="24"/>
                <w:u w:val="single"/>
              </w:rPr>
              <w:t>&gt;</w:t>
            </w:r>
            <w:r>
              <w:rPr>
                <w:rFonts w:ascii="Times New Roman" w:hAnsi="Times New Roman" w:cs="Times New Roman"/>
                <w:sz w:val="24"/>
                <w:szCs w:val="24"/>
              </w:rPr>
              <w:t xml:space="preserve"> 8 in.</w:t>
            </w:r>
          </w:p>
          <w:p w:rsidR="00180689" w:rsidRDefault="00180689" w:rsidP="009666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4B769E">
              <w:rPr>
                <w:rFonts w:ascii="Times New Roman" w:hAnsi="Times New Roman" w:cs="Times New Roman"/>
                <w:sz w:val="24"/>
                <w:szCs w:val="24"/>
                <w:u w:val="single"/>
              </w:rPr>
              <w:t>&gt;</w:t>
            </w:r>
            <w:r>
              <w:rPr>
                <w:rFonts w:ascii="Times New Roman" w:hAnsi="Times New Roman" w:cs="Times New Roman"/>
                <w:sz w:val="24"/>
                <w:szCs w:val="24"/>
              </w:rPr>
              <w:t xml:space="preserve"> 10)</w:t>
            </w:r>
          </w:p>
        </w:tc>
        <w:tc>
          <w:tcPr>
            <w:tcW w:w="1733" w:type="dxa"/>
            <w:gridSpan w:val="2"/>
          </w:tcPr>
          <w:p w:rsidR="00180689" w:rsidRDefault="00180689" w:rsidP="00FE64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769E">
              <w:rPr>
                <w:rFonts w:ascii="Times New Roman" w:hAnsi="Times New Roman" w:cs="Times New Roman"/>
                <w:sz w:val="24"/>
                <w:szCs w:val="24"/>
                <w:u w:val="single"/>
              </w:rPr>
              <w:t>&gt;</w:t>
            </w:r>
            <w:r>
              <w:rPr>
                <w:rFonts w:ascii="Times New Roman" w:hAnsi="Times New Roman" w:cs="Times New Roman"/>
                <w:sz w:val="24"/>
                <w:szCs w:val="24"/>
              </w:rPr>
              <w:t xml:space="preserve"> 10 in.</w:t>
            </w:r>
          </w:p>
          <w:p w:rsidR="00180689" w:rsidRDefault="00180689" w:rsidP="009666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4B769E">
              <w:rPr>
                <w:rFonts w:ascii="Times New Roman" w:hAnsi="Times New Roman" w:cs="Times New Roman"/>
                <w:sz w:val="24"/>
                <w:szCs w:val="24"/>
                <w:u w:val="single"/>
              </w:rPr>
              <w:t>&gt;</w:t>
            </w:r>
            <w:r>
              <w:rPr>
                <w:rFonts w:ascii="Times New Roman" w:hAnsi="Times New Roman" w:cs="Times New Roman"/>
                <w:sz w:val="24"/>
                <w:szCs w:val="24"/>
              </w:rPr>
              <w:t xml:space="preserve"> 4)</w:t>
            </w:r>
          </w:p>
        </w:tc>
      </w:tr>
      <w:tr w:rsidR="00180689" w:rsidTr="00180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dxa"/>
          </w:tcPr>
          <w:p w:rsidR="00180689" w:rsidRDefault="00180689" w:rsidP="00FE64CC">
            <w:pPr>
              <w:jc w:val="center"/>
              <w:rPr>
                <w:rFonts w:ascii="Times New Roman" w:hAnsi="Times New Roman" w:cs="Times New Roman"/>
                <w:sz w:val="24"/>
                <w:szCs w:val="24"/>
              </w:rPr>
            </w:pPr>
            <w:r>
              <w:rPr>
                <w:rFonts w:ascii="Times New Roman" w:hAnsi="Times New Roman" w:cs="Times New Roman"/>
                <w:sz w:val="24"/>
                <w:szCs w:val="24"/>
              </w:rPr>
              <w:t>Year</w:t>
            </w:r>
          </w:p>
        </w:tc>
        <w:tc>
          <w:tcPr>
            <w:tcW w:w="857" w:type="dxa"/>
          </w:tcPr>
          <w:p w:rsidR="00180689" w:rsidRDefault="00180689"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w:t>
            </w:r>
          </w:p>
        </w:tc>
        <w:tc>
          <w:tcPr>
            <w:tcW w:w="885" w:type="dxa"/>
          </w:tcPr>
          <w:p w:rsidR="00180689" w:rsidRDefault="00180689"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866" w:type="dxa"/>
          </w:tcPr>
          <w:p w:rsidR="00180689" w:rsidRDefault="00180689"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866" w:type="dxa"/>
          </w:tcPr>
          <w:p w:rsidR="00180689" w:rsidRPr="000B6648" w:rsidRDefault="00180689"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866" w:type="dxa"/>
          </w:tcPr>
          <w:p w:rsidR="00180689" w:rsidRDefault="00180689"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867" w:type="dxa"/>
          </w:tcPr>
          <w:p w:rsidR="00180689" w:rsidRPr="000B6648" w:rsidRDefault="00180689"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866" w:type="dxa"/>
          </w:tcPr>
          <w:p w:rsidR="00180689" w:rsidRDefault="00180689"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866" w:type="dxa"/>
          </w:tcPr>
          <w:p w:rsidR="00180689" w:rsidRPr="000B6648" w:rsidRDefault="00180689"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866" w:type="dxa"/>
          </w:tcPr>
          <w:p w:rsidR="00180689" w:rsidRDefault="00180689"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867" w:type="dxa"/>
          </w:tcPr>
          <w:p w:rsidR="00180689" w:rsidRPr="000B6648" w:rsidRDefault="00180689"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r>
      <w:tr w:rsidR="00180689" w:rsidTr="00180689">
        <w:tc>
          <w:tcPr>
            <w:cnfStyle w:val="001000000000" w:firstRow="0" w:lastRow="0" w:firstColumn="1" w:lastColumn="0" w:oddVBand="0" w:evenVBand="0" w:oddHBand="0" w:evenHBand="0" w:firstRowFirstColumn="0" w:firstRowLastColumn="0" w:lastRowFirstColumn="0" w:lastRowLastColumn="0"/>
            <w:tcW w:w="904" w:type="dxa"/>
          </w:tcPr>
          <w:p w:rsidR="00180689" w:rsidRDefault="00180689" w:rsidP="009666DD">
            <w:pPr>
              <w:jc w:val="center"/>
              <w:rPr>
                <w:rFonts w:ascii="Times New Roman" w:hAnsi="Times New Roman" w:cs="Times New Roman"/>
                <w:sz w:val="24"/>
                <w:szCs w:val="24"/>
              </w:rPr>
            </w:pPr>
            <w:r>
              <w:rPr>
                <w:rFonts w:ascii="Times New Roman" w:hAnsi="Times New Roman" w:cs="Times New Roman"/>
                <w:sz w:val="24"/>
                <w:szCs w:val="24"/>
              </w:rPr>
              <w:t>1993</w:t>
            </w:r>
          </w:p>
        </w:tc>
        <w:tc>
          <w:tcPr>
            <w:tcW w:w="857" w:type="dxa"/>
          </w:tcPr>
          <w:p w:rsidR="00180689" w:rsidRDefault="00180689"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1222</w:t>
            </w:r>
          </w:p>
        </w:tc>
        <w:tc>
          <w:tcPr>
            <w:tcW w:w="885" w:type="dxa"/>
          </w:tcPr>
          <w:p w:rsidR="00180689" w:rsidRDefault="00180689"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111.1</w:t>
            </w:r>
          </w:p>
        </w:tc>
        <w:tc>
          <w:tcPr>
            <w:tcW w:w="866" w:type="dxa"/>
          </w:tcPr>
          <w:p w:rsidR="00180689" w:rsidRDefault="00180689"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98.5</w:t>
            </w:r>
          </w:p>
        </w:tc>
        <w:tc>
          <w:tcPr>
            <w:tcW w:w="866" w:type="dxa"/>
          </w:tcPr>
          <w:p w:rsidR="00180689" w:rsidRDefault="00180689"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w:t>
            </w:r>
          </w:p>
        </w:tc>
        <w:tc>
          <w:tcPr>
            <w:tcW w:w="866" w:type="dxa"/>
          </w:tcPr>
          <w:p w:rsidR="00180689" w:rsidRDefault="00180689"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12.7</w:t>
            </w:r>
          </w:p>
        </w:tc>
        <w:tc>
          <w:tcPr>
            <w:tcW w:w="867" w:type="dxa"/>
          </w:tcPr>
          <w:p w:rsidR="00180689" w:rsidRDefault="00180689"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tc>
        <w:tc>
          <w:tcPr>
            <w:tcW w:w="866" w:type="dxa"/>
          </w:tcPr>
          <w:p w:rsidR="00180689" w:rsidRDefault="00180689"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w:t>
            </w:r>
          </w:p>
        </w:tc>
        <w:tc>
          <w:tcPr>
            <w:tcW w:w="866" w:type="dxa"/>
          </w:tcPr>
          <w:p w:rsidR="00180689" w:rsidRDefault="00180689"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w:t>
            </w:r>
          </w:p>
        </w:tc>
        <w:tc>
          <w:tcPr>
            <w:tcW w:w="866" w:type="dxa"/>
          </w:tcPr>
          <w:p w:rsidR="00180689" w:rsidRDefault="00180689"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c>
          <w:tcPr>
            <w:tcW w:w="867" w:type="dxa"/>
          </w:tcPr>
          <w:p w:rsidR="00180689" w:rsidRDefault="00180689"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r>
      <w:tr w:rsidR="00180689" w:rsidTr="00180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dxa"/>
          </w:tcPr>
          <w:p w:rsidR="00180689" w:rsidRDefault="00180689" w:rsidP="009666DD">
            <w:pPr>
              <w:jc w:val="center"/>
              <w:rPr>
                <w:rFonts w:ascii="Times New Roman" w:hAnsi="Times New Roman" w:cs="Times New Roman"/>
                <w:sz w:val="24"/>
                <w:szCs w:val="24"/>
              </w:rPr>
            </w:pPr>
            <w:r>
              <w:rPr>
                <w:rFonts w:ascii="Times New Roman" w:hAnsi="Times New Roman" w:cs="Times New Roman"/>
                <w:sz w:val="24"/>
                <w:szCs w:val="24"/>
              </w:rPr>
              <w:t>1994</w:t>
            </w:r>
          </w:p>
        </w:tc>
        <w:tc>
          <w:tcPr>
            <w:tcW w:w="857" w:type="dxa"/>
          </w:tcPr>
          <w:p w:rsidR="00180689" w:rsidRDefault="00180689"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1412</w:t>
            </w:r>
          </w:p>
        </w:tc>
        <w:tc>
          <w:tcPr>
            <w:tcW w:w="885" w:type="dxa"/>
          </w:tcPr>
          <w:p w:rsidR="00180689" w:rsidRDefault="00180689"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131.4</w:t>
            </w:r>
          </w:p>
        </w:tc>
        <w:tc>
          <w:tcPr>
            <w:tcW w:w="866" w:type="dxa"/>
          </w:tcPr>
          <w:p w:rsidR="00180689" w:rsidRDefault="00180689"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89.8</w:t>
            </w:r>
          </w:p>
        </w:tc>
        <w:tc>
          <w:tcPr>
            <w:tcW w:w="866" w:type="dxa"/>
          </w:tcPr>
          <w:p w:rsidR="00180689" w:rsidRDefault="00180689"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w:t>
            </w:r>
          </w:p>
        </w:tc>
        <w:tc>
          <w:tcPr>
            <w:tcW w:w="866" w:type="dxa"/>
          </w:tcPr>
          <w:p w:rsidR="00180689" w:rsidRDefault="00180689"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41.6</w:t>
            </w:r>
          </w:p>
        </w:tc>
        <w:tc>
          <w:tcPr>
            <w:tcW w:w="867" w:type="dxa"/>
          </w:tcPr>
          <w:p w:rsidR="00180689" w:rsidRDefault="00180689"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p>
        </w:tc>
        <w:tc>
          <w:tcPr>
            <w:tcW w:w="866" w:type="dxa"/>
          </w:tcPr>
          <w:p w:rsidR="00180689" w:rsidRDefault="00180689"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16.5</w:t>
            </w:r>
          </w:p>
        </w:tc>
        <w:tc>
          <w:tcPr>
            <w:tcW w:w="866" w:type="dxa"/>
          </w:tcPr>
          <w:p w:rsidR="00180689" w:rsidRDefault="00180689"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tc>
        <w:tc>
          <w:tcPr>
            <w:tcW w:w="866" w:type="dxa"/>
          </w:tcPr>
          <w:p w:rsidR="00180689" w:rsidRDefault="00180689"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w:t>
            </w:r>
          </w:p>
        </w:tc>
        <w:tc>
          <w:tcPr>
            <w:tcW w:w="867" w:type="dxa"/>
          </w:tcPr>
          <w:p w:rsidR="00180689" w:rsidRDefault="00180689"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r>
      <w:tr w:rsidR="00180689" w:rsidTr="00180689">
        <w:tc>
          <w:tcPr>
            <w:cnfStyle w:val="001000000000" w:firstRow="0" w:lastRow="0" w:firstColumn="1" w:lastColumn="0" w:oddVBand="0" w:evenVBand="0" w:oddHBand="0" w:evenHBand="0" w:firstRowFirstColumn="0" w:firstRowLastColumn="0" w:lastRowFirstColumn="0" w:lastRowLastColumn="0"/>
            <w:tcW w:w="904" w:type="dxa"/>
          </w:tcPr>
          <w:p w:rsidR="00180689" w:rsidRDefault="00180689" w:rsidP="00FE64CC">
            <w:pPr>
              <w:jc w:val="center"/>
              <w:rPr>
                <w:rFonts w:ascii="Times New Roman" w:hAnsi="Times New Roman" w:cs="Times New Roman"/>
                <w:sz w:val="24"/>
                <w:szCs w:val="24"/>
              </w:rPr>
            </w:pPr>
            <w:r>
              <w:rPr>
                <w:rFonts w:ascii="Times New Roman" w:hAnsi="Times New Roman" w:cs="Times New Roman"/>
                <w:sz w:val="24"/>
                <w:szCs w:val="24"/>
              </w:rPr>
              <w:t>2010</w:t>
            </w:r>
          </w:p>
        </w:tc>
        <w:tc>
          <w:tcPr>
            <w:tcW w:w="857" w:type="dxa"/>
          </w:tcPr>
          <w:p w:rsidR="00180689" w:rsidRDefault="00180689"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1255</w:t>
            </w:r>
          </w:p>
        </w:tc>
        <w:tc>
          <w:tcPr>
            <w:tcW w:w="885" w:type="dxa"/>
          </w:tcPr>
          <w:p w:rsidR="00180689" w:rsidRDefault="00DB1AFE"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84.6</w:t>
            </w:r>
          </w:p>
        </w:tc>
        <w:tc>
          <w:tcPr>
            <w:tcW w:w="866" w:type="dxa"/>
          </w:tcPr>
          <w:p w:rsidR="00180689" w:rsidRDefault="00DB1AFE"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67.4</w:t>
            </w:r>
          </w:p>
        </w:tc>
        <w:tc>
          <w:tcPr>
            <w:tcW w:w="866" w:type="dxa"/>
          </w:tcPr>
          <w:p w:rsidR="00180689" w:rsidRDefault="00DB1AFE"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w:t>
            </w:r>
          </w:p>
        </w:tc>
        <w:tc>
          <w:tcPr>
            <w:tcW w:w="866" w:type="dxa"/>
          </w:tcPr>
          <w:p w:rsidR="00180689" w:rsidRDefault="00DB1AFE"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17.1</w:t>
            </w:r>
          </w:p>
        </w:tc>
        <w:tc>
          <w:tcPr>
            <w:tcW w:w="867" w:type="dxa"/>
          </w:tcPr>
          <w:p w:rsidR="00180689" w:rsidRDefault="00DB1AFE"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tc>
        <w:tc>
          <w:tcPr>
            <w:tcW w:w="866" w:type="dxa"/>
          </w:tcPr>
          <w:p w:rsidR="00180689" w:rsidRDefault="00DB1AFE"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12.2</w:t>
            </w:r>
          </w:p>
        </w:tc>
        <w:tc>
          <w:tcPr>
            <w:tcW w:w="866" w:type="dxa"/>
          </w:tcPr>
          <w:p w:rsidR="00180689" w:rsidRDefault="00DB1AFE"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97</w:t>
            </w:r>
          </w:p>
        </w:tc>
        <w:tc>
          <w:tcPr>
            <w:tcW w:w="866" w:type="dxa"/>
          </w:tcPr>
          <w:p w:rsidR="00180689" w:rsidRDefault="00DB1AFE"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c>
          <w:tcPr>
            <w:tcW w:w="867" w:type="dxa"/>
          </w:tcPr>
          <w:p w:rsidR="00180689" w:rsidRDefault="00DB1AFE"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r>
    </w:tbl>
    <w:p w:rsidR="00F80965" w:rsidRDefault="00F80965" w:rsidP="00D43D35">
      <w:pPr>
        <w:spacing w:after="0" w:line="240" w:lineRule="auto"/>
        <w:rPr>
          <w:rFonts w:ascii="Times New Roman" w:hAnsi="Times New Roman" w:cs="Times New Roman"/>
          <w:sz w:val="24"/>
          <w:szCs w:val="24"/>
        </w:rPr>
      </w:pPr>
    </w:p>
    <w:p w:rsidR="00F80965" w:rsidRDefault="00F80965" w:rsidP="00D43D35">
      <w:pPr>
        <w:spacing w:after="0" w:line="240" w:lineRule="auto"/>
        <w:rPr>
          <w:rFonts w:ascii="Times New Roman" w:hAnsi="Times New Roman" w:cs="Times New Roman"/>
          <w:sz w:val="24"/>
          <w:szCs w:val="24"/>
        </w:rPr>
      </w:pPr>
    </w:p>
    <w:p w:rsidR="00F80965" w:rsidRDefault="00F80965" w:rsidP="00F809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4447D2">
        <w:rPr>
          <w:rFonts w:ascii="Times New Roman" w:hAnsi="Times New Roman" w:cs="Times New Roman"/>
          <w:sz w:val="24"/>
          <w:szCs w:val="24"/>
        </w:rPr>
        <w:t>10</w:t>
      </w:r>
      <w:r>
        <w:rPr>
          <w:rFonts w:ascii="Times New Roman" w:hAnsi="Times New Roman" w:cs="Times New Roman"/>
          <w:sz w:val="24"/>
          <w:szCs w:val="24"/>
        </w:rPr>
        <w:t xml:space="preserve">.  </w:t>
      </w:r>
      <w:r w:rsidR="00386599">
        <w:rPr>
          <w:rFonts w:ascii="Times New Roman" w:hAnsi="Times New Roman" w:cs="Times New Roman"/>
          <w:sz w:val="24"/>
          <w:szCs w:val="24"/>
        </w:rPr>
        <w:t xml:space="preserve">Average length at age of </w:t>
      </w:r>
      <w:r w:rsidR="00386599">
        <w:rPr>
          <w:rFonts w:ascii="Times New Roman" w:hAnsi="Times New Roman" w:cs="Times New Roman"/>
          <w:b/>
          <w:sz w:val="24"/>
          <w:szCs w:val="24"/>
        </w:rPr>
        <w:t>c</w:t>
      </w:r>
      <w:r w:rsidRPr="00F80965">
        <w:rPr>
          <w:rFonts w:ascii="Times New Roman" w:hAnsi="Times New Roman" w:cs="Times New Roman"/>
          <w:b/>
          <w:sz w:val="24"/>
          <w:szCs w:val="24"/>
        </w:rPr>
        <w:t>rappie</w:t>
      </w:r>
      <w:r>
        <w:rPr>
          <w:rFonts w:ascii="Times New Roman" w:hAnsi="Times New Roman" w:cs="Times New Roman"/>
          <w:sz w:val="24"/>
          <w:szCs w:val="24"/>
        </w:rPr>
        <w:t xml:space="preserve"> collected </w:t>
      </w:r>
      <w:r w:rsidR="004E724B">
        <w:rPr>
          <w:rFonts w:ascii="Times New Roman" w:hAnsi="Times New Roman" w:cs="Times New Roman"/>
          <w:sz w:val="24"/>
          <w:szCs w:val="24"/>
        </w:rPr>
        <w:t xml:space="preserve">during fall trap netting </w:t>
      </w:r>
      <w:r w:rsidR="00584013">
        <w:rPr>
          <w:rFonts w:ascii="Times New Roman" w:hAnsi="Times New Roman" w:cs="Times New Roman"/>
          <w:sz w:val="24"/>
          <w:szCs w:val="24"/>
        </w:rPr>
        <w:t>from</w:t>
      </w:r>
      <w:r>
        <w:rPr>
          <w:rFonts w:ascii="Times New Roman" w:hAnsi="Times New Roman" w:cs="Times New Roman"/>
          <w:sz w:val="24"/>
          <w:szCs w:val="24"/>
        </w:rPr>
        <w:t xml:space="preserve"> </w:t>
      </w:r>
      <w:r w:rsidR="009666DD">
        <w:rPr>
          <w:rFonts w:ascii="Times New Roman" w:hAnsi="Times New Roman" w:cs="Times New Roman"/>
          <w:b/>
          <w:i/>
          <w:sz w:val="24"/>
          <w:szCs w:val="24"/>
        </w:rPr>
        <w:t>Hugo</w:t>
      </w:r>
      <w:r w:rsidRPr="00F80965">
        <w:rPr>
          <w:rFonts w:ascii="Times New Roman" w:hAnsi="Times New Roman" w:cs="Times New Roman"/>
          <w:b/>
          <w:i/>
          <w:sz w:val="24"/>
          <w:szCs w:val="24"/>
        </w:rPr>
        <w:t xml:space="preserve"> Lake</w:t>
      </w:r>
      <w:r>
        <w:rPr>
          <w:rFonts w:ascii="Times New Roman" w:hAnsi="Times New Roman" w:cs="Times New Roman"/>
          <w:sz w:val="24"/>
          <w:szCs w:val="24"/>
        </w:rPr>
        <w:t>.  Numbers in parentheses represent values for acceptable growth rates.</w:t>
      </w:r>
    </w:p>
    <w:tbl>
      <w:tblPr>
        <w:tblStyle w:val="LightShading1"/>
        <w:tblW w:w="0" w:type="auto"/>
        <w:tblLook w:val="04A0" w:firstRow="1" w:lastRow="0" w:firstColumn="1" w:lastColumn="0" w:noHBand="0" w:noVBand="1"/>
      </w:tblPr>
      <w:tblGrid>
        <w:gridCol w:w="1915"/>
        <w:gridCol w:w="1915"/>
        <w:gridCol w:w="1915"/>
        <w:gridCol w:w="1915"/>
        <w:gridCol w:w="1916"/>
      </w:tblGrid>
      <w:tr w:rsidR="00F80965" w:rsidTr="003865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vAlign w:val="center"/>
          </w:tcPr>
          <w:p w:rsidR="00F80965" w:rsidRDefault="00386599" w:rsidP="00386599">
            <w:pPr>
              <w:jc w:val="center"/>
              <w:rPr>
                <w:rFonts w:ascii="Times New Roman" w:hAnsi="Times New Roman" w:cs="Times New Roman"/>
                <w:sz w:val="24"/>
                <w:szCs w:val="24"/>
              </w:rPr>
            </w:pPr>
            <w:r>
              <w:rPr>
                <w:rFonts w:ascii="Times New Roman" w:hAnsi="Times New Roman" w:cs="Times New Roman"/>
                <w:sz w:val="24"/>
                <w:szCs w:val="24"/>
              </w:rPr>
              <w:t>Year</w:t>
            </w:r>
          </w:p>
        </w:tc>
        <w:tc>
          <w:tcPr>
            <w:tcW w:w="1915" w:type="dxa"/>
            <w:vAlign w:val="center"/>
          </w:tcPr>
          <w:p w:rsidR="00386599" w:rsidRDefault="00386599" w:rsidP="0038659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Age 1</w:t>
            </w:r>
            <w:r w:rsidR="004E724B">
              <w:rPr>
                <w:rFonts w:ascii="Times New Roman" w:hAnsi="Times New Roman" w:cs="Times New Roman"/>
                <w:sz w:val="24"/>
                <w:szCs w:val="24"/>
              </w:rPr>
              <w:t>.5</w:t>
            </w:r>
          </w:p>
          <w:p w:rsidR="00F80965" w:rsidRDefault="00386599" w:rsidP="009666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386599">
              <w:rPr>
                <w:rFonts w:ascii="Times New Roman" w:hAnsi="Times New Roman" w:cs="Times New Roman"/>
                <w:sz w:val="24"/>
                <w:szCs w:val="24"/>
                <w:u w:val="single"/>
              </w:rPr>
              <w:t>&gt;</w:t>
            </w:r>
            <w:r>
              <w:rPr>
                <w:rFonts w:ascii="Times New Roman" w:hAnsi="Times New Roman" w:cs="Times New Roman"/>
                <w:sz w:val="24"/>
                <w:szCs w:val="24"/>
              </w:rPr>
              <w:t xml:space="preserve"> 6 in.)</w:t>
            </w:r>
          </w:p>
        </w:tc>
        <w:tc>
          <w:tcPr>
            <w:tcW w:w="1915" w:type="dxa"/>
            <w:vAlign w:val="center"/>
          </w:tcPr>
          <w:p w:rsidR="00F80965" w:rsidRDefault="00386599" w:rsidP="0038659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Age 2</w:t>
            </w:r>
            <w:r w:rsidR="004E724B">
              <w:rPr>
                <w:rFonts w:ascii="Times New Roman" w:hAnsi="Times New Roman" w:cs="Times New Roman"/>
                <w:sz w:val="24"/>
                <w:szCs w:val="24"/>
              </w:rPr>
              <w:t>.5</w:t>
            </w:r>
          </w:p>
          <w:p w:rsidR="00386599" w:rsidRDefault="00386599" w:rsidP="009666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386599">
              <w:rPr>
                <w:rFonts w:ascii="Times New Roman" w:hAnsi="Times New Roman" w:cs="Times New Roman"/>
                <w:sz w:val="24"/>
                <w:szCs w:val="24"/>
                <w:u w:val="single"/>
              </w:rPr>
              <w:t>&gt;</w:t>
            </w:r>
            <w:r>
              <w:rPr>
                <w:rFonts w:ascii="Times New Roman" w:hAnsi="Times New Roman" w:cs="Times New Roman"/>
                <w:sz w:val="24"/>
                <w:szCs w:val="24"/>
              </w:rPr>
              <w:t xml:space="preserve"> 8 in.)</w:t>
            </w:r>
          </w:p>
        </w:tc>
        <w:tc>
          <w:tcPr>
            <w:tcW w:w="1915" w:type="dxa"/>
            <w:vAlign w:val="center"/>
          </w:tcPr>
          <w:p w:rsidR="00F80965" w:rsidRDefault="00386599" w:rsidP="0038659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Age 3</w:t>
            </w:r>
            <w:r w:rsidR="004E724B">
              <w:rPr>
                <w:rFonts w:ascii="Times New Roman" w:hAnsi="Times New Roman" w:cs="Times New Roman"/>
                <w:sz w:val="24"/>
                <w:szCs w:val="24"/>
              </w:rPr>
              <w:t>.5</w:t>
            </w:r>
          </w:p>
          <w:p w:rsidR="00386599" w:rsidRDefault="00386599" w:rsidP="009666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386599">
              <w:rPr>
                <w:rFonts w:ascii="Times New Roman" w:hAnsi="Times New Roman" w:cs="Times New Roman"/>
                <w:sz w:val="24"/>
                <w:szCs w:val="24"/>
                <w:u w:val="single"/>
              </w:rPr>
              <w:t>&gt;</w:t>
            </w:r>
            <w:r>
              <w:rPr>
                <w:rFonts w:ascii="Times New Roman" w:hAnsi="Times New Roman" w:cs="Times New Roman"/>
                <w:sz w:val="24"/>
                <w:szCs w:val="24"/>
              </w:rPr>
              <w:t xml:space="preserve"> 9 in.)</w:t>
            </w:r>
          </w:p>
        </w:tc>
        <w:tc>
          <w:tcPr>
            <w:tcW w:w="1916" w:type="dxa"/>
            <w:vAlign w:val="center"/>
          </w:tcPr>
          <w:p w:rsidR="00F80965" w:rsidRDefault="00386599" w:rsidP="0038659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Age 4</w:t>
            </w:r>
            <w:r w:rsidR="004E724B">
              <w:rPr>
                <w:rFonts w:ascii="Times New Roman" w:hAnsi="Times New Roman" w:cs="Times New Roman"/>
                <w:sz w:val="24"/>
                <w:szCs w:val="24"/>
              </w:rPr>
              <w:t>.5</w:t>
            </w:r>
          </w:p>
          <w:p w:rsidR="00386599" w:rsidRDefault="00386599" w:rsidP="009666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386599">
              <w:rPr>
                <w:rFonts w:ascii="Times New Roman" w:hAnsi="Times New Roman" w:cs="Times New Roman"/>
                <w:sz w:val="24"/>
                <w:szCs w:val="24"/>
                <w:u w:val="single"/>
              </w:rPr>
              <w:t>&gt;</w:t>
            </w:r>
            <w:r>
              <w:rPr>
                <w:rFonts w:ascii="Times New Roman" w:hAnsi="Times New Roman" w:cs="Times New Roman"/>
                <w:sz w:val="24"/>
                <w:szCs w:val="24"/>
              </w:rPr>
              <w:t xml:space="preserve"> 10 in.)</w:t>
            </w:r>
          </w:p>
        </w:tc>
      </w:tr>
      <w:tr w:rsidR="00F80965" w:rsidTr="00386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F80965" w:rsidRDefault="00386599" w:rsidP="00386599">
            <w:pPr>
              <w:jc w:val="center"/>
              <w:rPr>
                <w:rFonts w:ascii="Times New Roman" w:hAnsi="Times New Roman" w:cs="Times New Roman"/>
                <w:sz w:val="24"/>
                <w:szCs w:val="24"/>
              </w:rPr>
            </w:pPr>
            <w:r>
              <w:rPr>
                <w:rFonts w:ascii="Times New Roman" w:hAnsi="Times New Roman" w:cs="Times New Roman"/>
                <w:sz w:val="24"/>
                <w:szCs w:val="24"/>
              </w:rPr>
              <w:t>1993</w:t>
            </w:r>
          </w:p>
        </w:tc>
        <w:tc>
          <w:tcPr>
            <w:tcW w:w="1915" w:type="dxa"/>
          </w:tcPr>
          <w:p w:rsidR="00F80965" w:rsidRDefault="00707BBD" w:rsidP="003865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w:t>
            </w:r>
          </w:p>
        </w:tc>
        <w:tc>
          <w:tcPr>
            <w:tcW w:w="1915" w:type="dxa"/>
          </w:tcPr>
          <w:p w:rsidR="00F80965" w:rsidRDefault="00707BBD" w:rsidP="003865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10.3</w:t>
            </w:r>
          </w:p>
        </w:tc>
        <w:tc>
          <w:tcPr>
            <w:tcW w:w="1915" w:type="dxa"/>
          </w:tcPr>
          <w:p w:rsidR="00F80965" w:rsidRDefault="00707BBD" w:rsidP="003865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11.2</w:t>
            </w:r>
          </w:p>
        </w:tc>
        <w:tc>
          <w:tcPr>
            <w:tcW w:w="1916" w:type="dxa"/>
          </w:tcPr>
          <w:p w:rsidR="00F80965" w:rsidRDefault="00707BBD" w:rsidP="003865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13.0</w:t>
            </w:r>
          </w:p>
        </w:tc>
      </w:tr>
      <w:tr w:rsidR="00F80965" w:rsidTr="00386599">
        <w:tc>
          <w:tcPr>
            <w:cnfStyle w:val="001000000000" w:firstRow="0" w:lastRow="0" w:firstColumn="1" w:lastColumn="0" w:oddVBand="0" w:evenVBand="0" w:oddHBand="0" w:evenHBand="0" w:firstRowFirstColumn="0" w:firstRowLastColumn="0" w:lastRowFirstColumn="0" w:lastRowLastColumn="0"/>
            <w:tcW w:w="1915" w:type="dxa"/>
          </w:tcPr>
          <w:p w:rsidR="00F80965" w:rsidRDefault="00386599" w:rsidP="00386599">
            <w:pPr>
              <w:jc w:val="center"/>
              <w:rPr>
                <w:rFonts w:ascii="Times New Roman" w:hAnsi="Times New Roman" w:cs="Times New Roman"/>
                <w:sz w:val="24"/>
                <w:szCs w:val="24"/>
              </w:rPr>
            </w:pPr>
            <w:r>
              <w:rPr>
                <w:rFonts w:ascii="Times New Roman" w:hAnsi="Times New Roman" w:cs="Times New Roman"/>
                <w:sz w:val="24"/>
                <w:szCs w:val="24"/>
              </w:rPr>
              <w:t>1994</w:t>
            </w:r>
          </w:p>
        </w:tc>
        <w:tc>
          <w:tcPr>
            <w:tcW w:w="1915" w:type="dxa"/>
          </w:tcPr>
          <w:p w:rsidR="00F80965" w:rsidRDefault="00707BBD" w:rsidP="003865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6.9</w:t>
            </w:r>
          </w:p>
        </w:tc>
        <w:tc>
          <w:tcPr>
            <w:tcW w:w="1915" w:type="dxa"/>
          </w:tcPr>
          <w:p w:rsidR="00F80965" w:rsidRDefault="00707BBD" w:rsidP="003865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10.3</w:t>
            </w:r>
          </w:p>
        </w:tc>
        <w:tc>
          <w:tcPr>
            <w:tcW w:w="1915" w:type="dxa"/>
          </w:tcPr>
          <w:p w:rsidR="00F80965" w:rsidRDefault="00707BBD" w:rsidP="003865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11.1</w:t>
            </w:r>
          </w:p>
        </w:tc>
        <w:tc>
          <w:tcPr>
            <w:tcW w:w="1916" w:type="dxa"/>
          </w:tcPr>
          <w:p w:rsidR="00F80965" w:rsidRDefault="00707BBD" w:rsidP="003865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w:t>
            </w:r>
          </w:p>
        </w:tc>
      </w:tr>
      <w:tr w:rsidR="00707BBD" w:rsidTr="00386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707BBD" w:rsidRDefault="00707BBD" w:rsidP="00386599">
            <w:pPr>
              <w:jc w:val="center"/>
              <w:rPr>
                <w:rFonts w:ascii="Times New Roman" w:hAnsi="Times New Roman" w:cs="Times New Roman"/>
                <w:sz w:val="24"/>
                <w:szCs w:val="24"/>
              </w:rPr>
            </w:pPr>
            <w:r>
              <w:rPr>
                <w:rFonts w:ascii="Times New Roman" w:hAnsi="Times New Roman" w:cs="Times New Roman"/>
                <w:sz w:val="24"/>
                <w:szCs w:val="24"/>
              </w:rPr>
              <w:t>2010</w:t>
            </w:r>
          </w:p>
        </w:tc>
        <w:tc>
          <w:tcPr>
            <w:tcW w:w="1915" w:type="dxa"/>
          </w:tcPr>
          <w:p w:rsidR="00707BBD" w:rsidRDefault="00707BBD" w:rsidP="003865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w:t>
            </w:r>
          </w:p>
        </w:tc>
        <w:tc>
          <w:tcPr>
            <w:tcW w:w="1915" w:type="dxa"/>
          </w:tcPr>
          <w:p w:rsidR="00707BBD" w:rsidRDefault="00707BBD" w:rsidP="003865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1915" w:type="dxa"/>
          </w:tcPr>
          <w:p w:rsidR="00707BBD" w:rsidRDefault="00707BBD" w:rsidP="003865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12.0</w:t>
            </w:r>
          </w:p>
        </w:tc>
        <w:tc>
          <w:tcPr>
            <w:tcW w:w="1916" w:type="dxa"/>
          </w:tcPr>
          <w:p w:rsidR="00707BBD" w:rsidRDefault="00707BBD" w:rsidP="003865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w:t>
            </w:r>
          </w:p>
        </w:tc>
      </w:tr>
    </w:tbl>
    <w:p w:rsidR="00F80965" w:rsidRDefault="00F80965" w:rsidP="00F80965">
      <w:pPr>
        <w:spacing w:after="0" w:line="240" w:lineRule="auto"/>
        <w:rPr>
          <w:rFonts w:ascii="Times New Roman" w:hAnsi="Times New Roman" w:cs="Times New Roman"/>
          <w:sz w:val="24"/>
          <w:szCs w:val="24"/>
        </w:rPr>
      </w:pPr>
    </w:p>
    <w:p w:rsidR="00707BBD" w:rsidRDefault="00707BBD" w:rsidP="00F80965">
      <w:pPr>
        <w:spacing w:after="0" w:line="240" w:lineRule="auto"/>
        <w:rPr>
          <w:rFonts w:ascii="Times New Roman" w:hAnsi="Times New Roman" w:cs="Times New Roman"/>
          <w:sz w:val="24"/>
          <w:szCs w:val="24"/>
        </w:rPr>
      </w:pPr>
    </w:p>
    <w:p w:rsidR="00707BBD" w:rsidRDefault="00707BBD" w:rsidP="00F80965">
      <w:pPr>
        <w:spacing w:after="0" w:line="240" w:lineRule="auto"/>
        <w:rPr>
          <w:rFonts w:ascii="Times New Roman" w:hAnsi="Times New Roman" w:cs="Times New Roman"/>
          <w:sz w:val="24"/>
          <w:szCs w:val="24"/>
        </w:rPr>
      </w:pPr>
    </w:p>
    <w:p w:rsidR="00707BBD" w:rsidRDefault="00707BBD" w:rsidP="00F80965">
      <w:pPr>
        <w:spacing w:after="0" w:line="240" w:lineRule="auto"/>
        <w:rPr>
          <w:rFonts w:ascii="Times New Roman" w:hAnsi="Times New Roman" w:cs="Times New Roman"/>
          <w:sz w:val="24"/>
          <w:szCs w:val="24"/>
        </w:rPr>
      </w:pPr>
    </w:p>
    <w:p w:rsidR="00707BBD" w:rsidRDefault="00707BBD" w:rsidP="00F80965">
      <w:pPr>
        <w:spacing w:after="0" w:line="240" w:lineRule="auto"/>
        <w:rPr>
          <w:rFonts w:ascii="Times New Roman" w:hAnsi="Times New Roman" w:cs="Times New Roman"/>
          <w:sz w:val="24"/>
          <w:szCs w:val="24"/>
        </w:rPr>
      </w:pPr>
    </w:p>
    <w:p w:rsidR="00707BBD" w:rsidRDefault="00707BBD" w:rsidP="00F80965">
      <w:pPr>
        <w:spacing w:after="0" w:line="240" w:lineRule="auto"/>
        <w:rPr>
          <w:rFonts w:ascii="Times New Roman" w:hAnsi="Times New Roman" w:cs="Times New Roman"/>
          <w:sz w:val="24"/>
          <w:szCs w:val="24"/>
        </w:rPr>
      </w:pPr>
    </w:p>
    <w:p w:rsidR="00707BBD" w:rsidRDefault="00707BBD" w:rsidP="00F80965">
      <w:pPr>
        <w:spacing w:after="0" w:line="240" w:lineRule="auto"/>
        <w:rPr>
          <w:rFonts w:ascii="Times New Roman" w:hAnsi="Times New Roman" w:cs="Times New Roman"/>
          <w:sz w:val="24"/>
          <w:szCs w:val="24"/>
        </w:rPr>
      </w:pPr>
    </w:p>
    <w:p w:rsidR="00707BBD" w:rsidRDefault="00707BBD" w:rsidP="00F80965">
      <w:pPr>
        <w:spacing w:after="0" w:line="240" w:lineRule="auto"/>
        <w:rPr>
          <w:rFonts w:ascii="Times New Roman" w:hAnsi="Times New Roman" w:cs="Times New Roman"/>
          <w:sz w:val="24"/>
          <w:szCs w:val="24"/>
        </w:rPr>
      </w:pPr>
    </w:p>
    <w:p w:rsidR="00E51446" w:rsidRDefault="00E51446" w:rsidP="00F8096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1</w:t>
      </w:r>
      <w:r w:rsidR="004447D2">
        <w:rPr>
          <w:rFonts w:ascii="Times New Roman" w:hAnsi="Times New Roman" w:cs="Times New Roman"/>
          <w:sz w:val="24"/>
          <w:szCs w:val="24"/>
        </w:rPr>
        <w:t>1</w:t>
      </w:r>
      <w:r>
        <w:rPr>
          <w:rFonts w:ascii="Times New Roman" w:hAnsi="Times New Roman" w:cs="Times New Roman"/>
          <w:sz w:val="24"/>
          <w:szCs w:val="24"/>
        </w:rPr>
        <w:t>.  Total number (No.), catch per 24 hrs. (C/f) and relative weights (W</w:t>
      </w:r>
      <w:r>
        <w:rPr>
          <w:rFonts w:ascii="Times New Roman" w:hAnsi="Times New Roman" w:cs="Times New Roman"/>
          <w:sz w:val="24"/>
          <w:szCs w:val="24"/>
          <w:vertAlign w:val="subscript"/>
        </w:rPr>
        <w:t>r</w:t>
      </w:r>
      <w:r>
        <w:rPr>
          <w:rFonts w:ascii="Times New Roman" w:hAnsi="Times New Roman" w:cs="Times New Roman"/>
          <w:sz w:val="24"/>
          <w:szCs w:val="24"/>
        </w:rPr>
        <w:t xml:space="preserve">) by length groups of </w:t>
      </w:r>
      <w:r w:rsidRPr="00E51446">
        <w:rPr>
          <w:rFonts w:ascii="Times New Roman" w:hAnsi="Times New Roman" w:cs="Times New Roman"/>
          <w:b/>
          <w:sz w:val="24"/>
          <w:szCs w:val="24"/>
        </w:rPr>
        <w:t>white bass</w:t>
      </w:r>
      <w:r w:rsidR="003031A6">
        <w:rPr>
          <w:rFonts w:ascii="Times New Roman" w:hAnsi="Times New Roman" w:cs="Times New Roman"/>
          <w:sz w:val="24"/>
          <w:szCs w:val="24"/>
        </w:rPr>
        <w:t xml:space="preserve"> collected during</w:t>
      </w:r>
      <w:r>
        <w:rPr>
          <w:rFonts w:ascii="Times New Roman" w:hAnsi="Times New Roman" w:cs="Times New Roman"/>
          <w:sz w:val="24"/>
          <w:szCs w:val="24"/>
        </w:rPr>
        <w:t xml:space="preserve"> </w:t>
      </w:r>
      <w:r w:rsidR="00F724E3">
        <w:rPr>
          <w:rFonts w:ascii="Times New Roman" w:hAnsi="Times New Roman" w:cs="Times New Roman"/>
          <w:sz w:val="24"/>
          <w:szCs w:val="24"/>
        </w:rPr>
        <w:t>fall</w:t>
      </w:r>
      <w:r>
        <w:rPr>
          <w:rFonts w:ascii="Times New Roman" w:hAnsi="Times New Roman" w:cs="Times New Roman"/>
          <w:sz w:val="24"/>
          <w:szCs w:val="24"/>
        </w:rPr>
        <w:t xml:space="preserve"> </w:t>
      </w:r>
      <w:r w:rsidR="004E724B">
        <w:rPr>
          <w:rFonts w:ascii="Times New Roman" w:hAnsi="Times New Roman" w:cs="Times New Roman"/>
          <w:sz w:val="24"/>
          <w:szCs w:val="24"/>
        </w:rPr>
        <w:t xml:space="preserve">gill </w:t>
      </w:r>
      <w:r>
        <w:rPr>
          <w:rFonts w:ascii="Times New Roman" w:hAnsi="Times New Roman" w:cs="Times New Roman"/>
          <w:sz w:val="24"/>
          <w:szCs w:val="24"/>
        </w:rPr>
        <w:t xml:space="preserve">netting </w:t>
      </w:r>
      <w:r w:rsidR="003031A6">
        <w:rPr>
          <w:rFonts w:ascii="Times New Roman" w:hAnsi="Times New Roman" w:cs="Times New Roman"/>
          <w:sz w:val="24"/>
          <w:szCs w:val="24"/>
        </w:rPr>
        <w:t>from</w:t>
      </w:r>
      <w:r>
        <w:rPr>
          <w:rFonts w:ascii="Times New Roman" w:hAnsi="Times New Roman" w:cs="Times New Roman"/>
          <w:sz w:val="24"/>
          <w:szCs w:val="24"/>
        </w:rPr>
        <w:t xml:space="preserve"> </w:t>
      </w:r>
      <w:r w:rsidR="005840C3">
        <w:rPr>
          <w:rFonts w:ascii="Times New Roman" w:hAnsi="Times New Roman" w:cs="Times New Roman"/>
          <w:b/>
          <w:i/>
          <w:sz w:val="24"/>
          <w:szCs w:val="24"/>
        </w:rPr>
        <w:t>Hugo</w:t>
      </w:r>
      <w:r w:rsidRPr="00E51446">
        <w:rPr>
          <w:rFonts w:ascii="Times New Roman" w:hAnsi="Times New Roman" w:cs="Times New Roman"/>
          <w:b/>
          <w:i/>
          <w:sz w:val="24"/>
          <w:szCs w:val="24"/>
        </w:rPr>
        <w:t xml:space="preserve"> Lake</w:t>
      </w:r>
      <w:r>
        <w:rPr>
          <w:rFonts w:ascii="Times New Roman" w:hAnsi="Times New Roman" w:cs="Times New Roman"/>
          <w:sz w:val="24"/>
          <w:szCs w:val="24"/>
        </w:rPr>
        <w:t>.  Numbers in parentheses represent acceptable C/f values for a quality fishery.  Acceptable W</w:t>
      </w:r>
      <w:r>
        <w:rPr>
          <w:rFonts w:ascii="Times New Roman" w:hAnsi="Times New Roman" w:cs="Times New Roman"/>
          <w:sz w:val="24"/>
          <w:szCs w:val="24"/>
          <w:vertAlign w:val="subscript"/>
        </w:rPr>
        <w:t>r</w:t>
      </w:r>
      <w:r>
        <w:rPr>
          <w:rFonts w:ascii="Times New Roman" w:hAnsi="Times New Roman" w:cs="Times New Roman"/>
          <w:sz w:val="24"/>
          <w:szCs w:val="24"/>
        </w:rPr>
        <w:t xml:space="preserve"> values are </w:t>
      </w:r>
      <w:r w:rsidRPr="00F77BC3">
        <w:rPr>
          <w:rFonts w:ascii="Times New Roman" w:hAnsi="Times New Roman" w:cs="Times New Roman"/>
          <w:sz w:val="24"/>
          <w:szCs w:val="24"/>
          <w:u w:val="single"/>
        </w:rPr>
        <w:t>&gt;</w:t>
      </w:r>
      <w:r>
        <w:rPr>
          <w:rFonts w:ascii="Times New Roman" w:hAnsi="Times New Roman" w:cs="Times New Roman"/>
          <w:sz w:val="24"/>
          <w:szCs w:val="24"/>
        </w:rPr>
        <w:t xml:space="preserve"> 90.</w:t>
      </w:r>
    </w:p>
    <w:tbl>
      <w:tblPr>
        <w:tblStyle w:val="LightShading1"/>
        <w:tblW w:w="0" w:type="auto"/>
        <w:tblLook w:val="04A0" w:firstRow="1" w:lastRow="0" w:firstColumn="1" w:lastColumn="0" w:noHBand="0" w:noVBand="1"/>
      </w:tblPr>
      <w:tblGrid>
        <w:gridCol w:w="1064"/>
        <w:gridCol w:w="1064"/>
        <w:gridCol w:w="1064"/>
        <w:gridCol w:w="1064"/>
        <w:gridCol w:w="1064"/>
        <w:gridCol w:w="1064"/>
        <w:gridCol w:w="1064"/>
        <w:gridCol w:w="1064"/>
        <w:gridCol w:w="1064"/>
      </w:tblGrid>
      <w:tr w:rsidR="00E51446" w:rsidTr="00B83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E51446" w:rsidRDefault="00E51446" w:rsidP="00B833FE">
            <w:pPr>
              <w:jc w:val="center"/>
              <w:rPr>
                <w:rFonts w:ascii="Times New Roman" w:hAnsi="Times New Roman" w:cs="Times New Roman"/>
                <w:sz w:val="24"/>
                <w:szCs w:val="24"/>
              </w:rPr>
            </w:pPr>
          </w:p>
        </w:tc>
        <w:tc>
          <w:tcPr>
            <w:tcW w:w="2128" w:type="dxa"/>
            <w:gridSpan w:val="2"/>
          </w:tcPr>
          <w:p w:rsidR="00E51446" w:rsidRDefault="00E51446" w:rsidP="00B833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w:t>
            </w:r>
          </w:p>
          <w:p w:rsidR="00E51446" w:rsidRDefault="00E51446" w:rsidP="00B833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A7187F">
              <w:rPr>
                <w:rFonts w:ascii="Times New Roman" w:hAnsi="Times New Roman" w:cs="Times New Roman"/>
                <w:sz w:val="24"/>
                <w:szCs w:val="24"/>
                <w:u w:val="single"/>
              </w:rPr>
              <w:t>&gt;</w:t>
            </w:r>
            <w:r>
              <w:rPr>
                <w:rFonts w:ascii="Times New Roman" w:hAnsi="Times New Roman" w:cs="Times New Roman"/>
                <w:sz w:val="24"/>
                <w:szCs w:val="24"/>
              </w:rPr>
              <w:t xml:space="preserve"> 4.80)</w:t>
            </w:r>
          </w:p>
        </w:tc>
        <w:tc>
          <w:tcPr>
            <w:tcW w:w="2128" w:type="dxa"/>
            <w:gridSpan w:val="2"/>
          </w:tcPr>
          <w:p w:rsidR="00E51446" w:rsidRDefault="00E51446" w:rsidP="00B833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 8 in.</w:t>
            </w:r>
          </w:p>
          <w:p w:rsidR="00E51446" w:rsidRDefault="00E51446" w:rsidP="00FC05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FC05AC" w:rsidRPr="00FC05AC">
              <w:rPr>
                <w:rFonts w:ascii="Times New Roman" w:hAnsi="Times New Roman" w:cs="Times New Roman"/>
                <w:sz w:val="24"/>
                <w:szCs w:val="24"/>
                <w:u w:val="single"/>
              </w:rPr>
              <w:t>&gt;</w:t>
            </w:r>
            <w:r w:rsidR="00FC05AC">
              <w:rPr>
                <w:rFonts w:ascii="Times New Roman" w:hAnsi="Times New Roman" w:cs="Times New Roman"/>
                <w:sz w:val="24"/>
                <w:szCs w:val="24"/>
              </w:rPr>
              <w:t xml:space="preserve"> </w:t>
            </w:r>
            <w:r>
              <w:rPr>
                <w:rFonts w:ascii="Times New Roman" w:hAnsi="Times New Roman" w:cs="Times New Roman"/>
                <w:sz w:val="24"/>
                <w:szCs w:val="24"/>
              </w:rPr>
              <w:t>1.20)</w:t>
            </w:r>
          </w:p>
        </w:tc>
        <w:tc>
          <w:tcPr>
            <w:tcW w:w="2128" w:type="dxa"/>
            <w:gridSpan w:val="2"/>
          </w:tcPr>
          <w:p w:rsidR="00E51446" w:rsidRDefault="00E51446" w:rsidP="00B833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00FC05AC">
              <w:rPr>
                <w:rFonts w:ascii="Times New Roman" w:hAnsi="Times New Roman" w:cs="Times New Roman"/>
                <w:sz w:val="24"/>
                <w:szCs w:val="24"/>
              </w:rPr>
              <w:t xml:space="preserve"> – 12 in.</w:t>
            </w:r>
          </w:p>
          <w:p w:rsidR="00E51446" w:rsidRDefault="00FC05AC" w:rsidP="00FC05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E51446">
              <w:rPr>
                <w:rFonts w:ascii="Times New Roman" w:hAnsi="Times New Roman" w:cs="Times New Roman"/>
                <w:sz w:val="24"/>
                <w:szCs w:val="24"/>
              </w:rPr>
              <w:t>1.2</w:t>
            </w:r>
            <w:r>
              <w:rPr>
                <w:rFonts w:ascii="Times New Roman" w:hAnsi="Times New Roman" w:cs="Times New Roman"/>
                <w:sz w:val="24"/>
                <w:szCs w:val="24"/>
              </w:rPr>
              <w:t>0 – 7.20</w:t>
            </w:r>
            <w:r w:rsidR="00E51446">
              <w:rPr>
                <w:rFonts w:ascii="Times New Roman" w:hAnsi="Times New Roman" w:cs="Times New Roman"/>
                <w:sz w:val="24"/>
                <w:szCs w:val="24"/>
              </w:rPr>
              <w:t>)</w:t>
            </w:r>
          </w:p>
        </w:tc>
        <w:tc>
          <w:tcPr>
            <w:tcW w:w="2128" w:type="dxa"/>
            <w:gridSpan w:val="2"/>
          </w:tcPr>
          <w:p w:rsidR="00E51446" w:rsidRDefault="00E51446" w:rsidP="00B833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769E">
              <w:rPr>
                <w:rFonts w:ascii="Times New Roman" w:hAnsi="Times New Roman" w:cs="Times New Roman"/>
                <w:sz w:val="24"/>
                <w:szCs w:val="24"/>
                <w:u w:val="single"/>
              </w:rPr>
              <w:t>&gt;</w:t>
            </w:r>
            <w:r>
              <w:rPr>
                <w:rFonts w:ascii="Times New Roman" w:hAnsi="Times New Roman" w:cs="Times New Roman"/>
                <w:sz w:val="24"/>
                <w:szCs w:val="24"/>
              </w:rPr>
              <w:t xml:space="preserve"> 1</w:t>
            </w:r>
            <w:r w:rsidR="00FC05AC">
              <w:rPr>
                <w:rFonts w:ascii="Times New Roman" w:hAnsi="Times New Roman" w:cs="Times New Roman"/>
                <w:sz w:val="24"/>
                <w:szCs w:val="24"/>
              </w:rPr>
              <w:t>2</w:t>
            </w:r>
            <w:r>
              <w:rPr>
                <w:rFonts w:ascii="Times New Roman" w:hAnsi="Times New Roman" w:cs="Times New Roman"/>
                <w:sz w:val="24"/>
                <w:szCs w:val="24"/>
              </w:rPr>
              <w:t xml:space="preserve"> in.</w:t>
            </w:r>
          </w:p>
          <w:p w:rsidR="00E51446" w:rsidRDefault="00E51446" w:rsidP="00FC05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4B769E">
              <w:rPr>
                <w:rFonts w:ascii="Times New Roman" w:hAnsi="Times New Roman" w:cs="Times New Roman"/>
                <w:sz w:val="24"/>
                <w:szCs w:val="24"/>
                <w:u w:val="single"/>
              </w:rPr>
              <w:t>&gt;</w:t>
            </w:r>
            <w:r>
              <w:rPr>
                <w:rFonts w:ascii="Times New Roman" w:hAnsi="Times New Roman" w:cs="Times New Roman"/>
                <w:sz w:val="24"/>
                <w:szCs w:val="24"/>
              </w:rPr>
              <w:t xml:space="preserve"> </w:t>
            </w:r>
            <w:r w:rsidR="00FC05AC">
              <w:rPr>
                <w:rFonts w:ascii="Times New Roman" w:hAnsi="Times New Roman" w:cs="Times New Roman"/>
                <w:sz w:val="24"/>
                <w:szCs w:val="24"/>
              </w:rPr>
              <w:t>2.40</w:t>
            </w:r>
            <w:r>
              <w:rPr>
                <w:rFonts w:ascii="Times New Roman" w:hAnsi="Times New Roman" w:cs="Times New Roman"/>
                <w:sz w:val="24"/>
                <w:szCs w:val="24"/>
              </w:rPr>
              <w:t>)</w:t>
            </w:r>
          </w:p>
        </w:tc>
      </w:tr>
      <w:tr w:rsidR="00E51446" w:rsidTr="00B83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E51446" w:rsidRDefault="00E51446" w:rsidP="00B833FE">
            <w:pPr>
              <w:jc w:val="center"/>
              <w:rPr>
                <w:rFonts w:ascii="Times New Roman" w:hAnsi="Times New Roman" w:cs="Times New Roman"/>
                <w:sz w:val="24"/>
                <w:szCs w:val="24"/>
              </w:rPr>
            </w:pPr>
            <w:r>
              <w:rPr>
                <w:rFonts w:ascii="Times New Roman" w:hAnsi="Times New Roman" w:cs="Times New Roman"/>
                <w:sz w:val="24"/>
                <w:szCs w:val="24"/>
              </w:rPr>
              <w:t>Year</w:t>
            </w:r>
          </w:p>
        </w:tc>
        <w:tc>
          <w:tcPr>
            <w:tcW w:w="1064" w:type="dxa"/>
          </w:tcPr>
          <w:p w:rsidR="00E51446" w:rsidRDefault="00E51446"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w:t>
            </w:r>
          </w:p>
        </w:tc>
        <w:tc>
          <w:tcPr>
            <w:tcW w:w="1064" w:type="dxa"/>
          </w:tcPr>
          <w:p w:rsidR="00E51446" w:rsidRDefault="00E51446"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064" w:type="dxa"/>
          </w:tcPr>
          <w:p w:rsidR="00E51446" w:rsidRDefault="00E51446"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064" w:type="dxa"/>
          </w:tcPr>
          <w:p w:rsidR="00E51446" w:rsidRPr="000B6648" w:rsidRDefault="00E51446"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1064" w:type="dxa"/>
          </w:tcPr>
          <w:p w:rsidR="00E51446" w:rsidRDefault="00E51446"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064" w:type="dxa"/>
          </w:tcPr>
          <w:p w:rsidR="00E51446" w:rsidRPr="000B6648" w:rsidRDefault="00E51446"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1064" w:type="dxa"/>
          </w:tcPr>
          <w:p w:rsidR="00E51446" w:rsidRDefault="00E51446"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064" w:type="dxa"/>
          </w:tcPr>
          <w:p w:rsidR="00E51446" w:rsidRPr="000B6648" w:rsidRDefault="00E51446"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r>
      <w:tr w:rsidR="00FC05AC" w:rsidTr="00B833FE">
        <w:tc>
          <w:tcPr>
            <w:cnfStyle w:val="001000000000" w:firstRow="0" w:lastRow="0" w:firstColumn="1" w:lastColumn="0" w:oddVBand="0" w:evenVBand="0" w:oddHBand="0" w:evenHBand="0" w:firstRowFirstColumn="0" w:firstRowLastColumn="0" w:lastRowFirstColumn="0" w:lastRowLastColumn="0"/>
            <w:tcW w:w="1064" w:type="dxa"/>
          </w:tcPr>
          <w:p w:rsidR="00FC05AC" w:rsidRDefault="00FC05AC" w:rsidP="004447D2">
            <w:pPr>
              <w:jc w:val="center"/>
              <w:rPr>
                <w:rFonts w:ascii="Times New Roman" w:hAnsi="Times New Roman" w:cs="Times New Roman"/>
                <w:sz w:val="24"/>
                <w:szCs w:val="24"/>
              </w:rPr>
            </w:pPr>
            <w:r>
              <w:rPr>
                <w:rFonts w:ascii="Times New Roman" w:hAnsi="Times New Roman" w:cs="Times New Roman"/>
                <w:sz w:val="24"/>
                <w:szCs w:val="24"/>
              </w:rPr>
              <w:t>19</w:t>
            </w:r>
            <w:r w:rsidR="004447D2">
              <w:rPr>
                <w:rFonts w:ascii="Times New Roman" w:hAnsi="Times New Roman" w:cs="Times New Roman"/>
                <w:sz w:val="24"/>
                <w:szCs w:val="24"/>
              </w:rPr>
              <w:t>86</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119</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89</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96</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102</w:t>
            </w:r>
          </w:p>
        </w:tc>
      </w:tr>
      <w:tr w:rsidR="00FC05AC" w:rsidTr="00B83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FC05AC" w:rsidRDefault="00FC05AC" w:rsidP="004447D2">
            <w:pPr>
              <w:jc w:val="center"/>
              <w:rPr>
                <w:rFonts w:ascii="Times New Roman" w:hAnsi="Times New Roman" w:cs="Times New Roman"/>
                <w:sz w:val="24"/>
                <w:szCs w:val="24"/>
              </w:rPr>
            </w:pPr>
            <w:r>
              <w:rPr>
                <w:rFonts w:ascii="Times New Roman" w:hAnsi="Times New Roman" w:cs="Times New Roman"/>
                <w:sz w:val="24"/>
                <w:szCs w:val="24"/>
              </w:rPr>
              <w:t>19</w:t>
            </w:r>
            <w:r w:rsidR="004447D2">
              <w:rPr>
                <w:rFonts w:ascii="Times New Roman" w:hAnsi="Times New Roman" w:cs="Times New Roman"/>
                <w:sz w:val="24"/>
                <w:szCs w:val="24"/>
              </w:rPr>
              <w:t>88</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tc>
      </w:tr>
      <w:tr w:rsidR="00FC05AC" w:rsidTr="00B833FE">
        <w:tc>
          <w:tcPr>
            <w:cnfStyle w:val="001000000000" w:firstRow="0" w:lastRow="0" w:firstColumn="1" w:lastColumn="0" w:oddVBand="0" w:evenVBand="0" w:oddHBand="0" w:evenHBand="0" w:firstRowFirstColumn="0" w:firstRowLastColumn="0" w:lastRowFirstColumn="0" w:lastRowLastColumn="0"/>
            <w:tcW w:w="1064" w:type="dxa"/>
          </w:tcPr>
          <w:p w:rsidR="00FC05AC" w:rsidRDefault="00FC05AC" w:rsidP="004447D2">
            <w:pPr>
              <w:jc w:val="center"/>
              <w:rPr>
                <w:rFonts w:ascii="Times New Roman" w:hAnsi="Times New Roman" w:cs="Times New Roman"/>
                <w:sz w:val="24"/>
                <w:szCs w:val="24"/>
              </w:rPr>
            </w:pPr>
            <w:r>
              <w:rPr>
                <w:rFonts w:ascii="Times New Roman" w:hAnsi="Times New Roman" w:cs="Times New Roman"/>
                <w:sz w:val="24"/>
                <w:szCs w:val="24"/>
              </w:rPr>
              <w:t>199</w:t>
            </w:r>
            <w:r w:rsidR="004447D2">
              <w:rPr>
                <w:rFonts w:ascii="Times New Roman" w:hAnsi="Times New Roman" w:cs="Times New Roman"/>
                <w:sz w:val="24"/>
                <w:szCs w:val="24"/>
              </w:rPr>
              <w:t>0</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w:t>
            </w:r>
          </w:p>
        </w:tc>
        <w:tc>
          <w:tcPr>
            <w:tcW w:w="1064" w:type="dxa"/>
          </w:tcPr>
          <w:p w:rsidR="00FC05AC" w:rsidRDefault="004447D2" w:rsidP="00CE23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w:t>
            </w:r>
          </w:p>
        </w:tc>
      </w:tr>
      <w:tr w:rsidR="00FC05AC" w:rsidTr="00B83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FC05AC" w:rsidRDefault="00FC05AC" w:rsidP="004447D2">
            <w:pPr>
              <w:jc w:val="center"/>
              <w:rPr>
                <w:rFonts w:ascii="Times New Roman" w:hAnsi="Times New Roman" w:cs="Times New Roman"/>
                <w:sz w:val="24"/>
                <w:szCs w:val="24"/>
              </w:rPr>
            </w:pPr>
            <w:r>
              <w:rPr>
                <w:rFonts w:ascii="Times New Roman" w:hAnsi="Times New Roman" w:cs="Times New Roman"/>
                <w:sz w:val="24"/>
                <w:szCs w:val="24"/>
              </w:rPr>
              <w:t>199</w:t>
            </w:r>
            <w:r w:rsidR="004447D2">
              <w:rPr>
                <w:rFonts w:ascii="Times New Roman" w:hAnsi="Times New Roman" w:cs="Times New Roman"/>
                <w:sz w:val="24"/>
                <w:szCs w:val="24"/>
              </w:rPr>
              <w:t>1</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p>
        </w:tc>
      </w:tr>
      <w:tr w:rsidR="00FC05AC" w:rsidTr="00B833FE">
        <w:tc>
          <w:tcPr>
            <w:cnfStyle w:val="001000000000" w:firstRow="0" w:lastRow="0" w:firstColumn="1" w:lastColumn="0" w:oddVBand="0" w:evenVBand="0" w:oddHBand="0" w:evenHBand="0" w:firstRowFirstColumn="0" w:firstRowLastColumn="0" w:lastRowFirstColumn="0" w:lastRowLastColumn="0"/>
            <w:tcW w:w="1064" w:type="dxa"/>
          </w:tcPr>
          <w:p w:rsidR="00FC05AC" w:rsidRDefault="00FC05AC" w:rsidP="00B833FE">
            <w:pPr>
              <w:jc w:val="center"/>
              <w:rPr>
                <w:rFonts w:ascii="Times New Roman" w:hAnsi="Times New Roman" w:cs="Times New Roman"/>
                <w:sz w:val="24"/>
                <w:szCs w:val="24"/>
              </w:rPr>
            </w:pPr>
            <w:r>
              <w:rPr>
                <w:rFonts w:ascii="Times New Roman" w:hAnsi="Times New Roman" w:cs="Times New Roman"/>
                <w:sz w:val="24"/>
                <w:szCs w:val="24"/>
              </w:rPr>
              <w:t>1994</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107</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97</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w:t>
            </w:r>
          </w:p>
        </w:tc>
      </w:tr>
      <w:tr w:rsidR="00FC05AC" w:rsidTr="00B83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FC05AC" w:rsidRDefault="004447D2" w:rsidP="00B833FE">
            <w:pPr>
              <w:jc w:val="center"/>
              <w:rPr>
                <w:rFonts w:ascii="Times New Roman" w:hAnsi="Times New Roman" w:cs="Times New Roman"/>
                <w:sz w:val="24"/>
                <w:szCs w:val="24"/>
              </w:rPr>
            </w:pPr>
            <w:r>
              <w:rPr>
                <w:rFonts w:ascii="Times New Roman" w:hAnsi="Times New Roman" w:cs="Times New Roman"/>
                <w:sz w:val="24"/>
                <w:szCs w:val="24"/>
              </w:rPr>
              <w:t>2003</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64</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p>
        </w:tc>
      </w:tr>
      <w:tr w:rsidR="00FC05AC" w:rsidTr="00B833FE">
        <w:tc>
          <w:tcPr>
            <w:cnfStyle w:val="001000000000" w:firstRow="0" w:lastRow="0" w:firstColumn="1" w:lastColumn="0" w:oddVBand="0" w:evenVBand="0" w:oddHBand="0" w:evenHBand="0" w:firstRowFirstColumn="0" w:firstRowLastColumn="0" w:lastRowFirstColumn="0" w:lastRowLastColumn="0"/>
            <w:tcW w:w="1064" w:type="dxa"/>
          </w:tcPr>
          <w:p w:rsidR="00FC05AC" w:rsidRDefault="004447D2" w:rsidP="00B833FE">
            <w:pPr>
              <w:jc w:val="center"/>
              <w:rPr>
                <w:rFonts w:ascii="Times New Roman" w:hAnsi="Times New Roman" w:cs="Times New Roman"/>
                <w:sz w:val="24"/>
                <w:szCs w:val="24"/>
              </w:rPr>
            </w:pPr>
            <w:r>
              <w:rPr>
                <w:rFonts w:ascii="Times New Roman" w:hAnsi="Times New Roman" w:cs="Times New Roman"/>
                <w:sz w:val="24"/>
                <w:szCs w:val="24"/>
              </w:rPr>
              <w:t>2005</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107</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107</w:t>
            </w:r>
          </w:p>
        </w:tc>
      </w:tr>
      <w:tr w:rsidR="00FC05AC" w:rsidTr="00B83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FC05AC" w:rsidRDefault="004447D2" w:rsidP="00B833FE">
            <w:pPr>
              <w:jc w:val="center"/>
              <w:rPr>
                <w:rFonts w:ascii="Times New Roman" w:hAnsi="Times New Roman" w:cs="Times New Roman"/>
                <w:sz w:val="24"/>
                <w:szCs w:val="24"/>
              </w:rPr>
            </w:pPr>
            <w:r>
              <w:rPr>
                <w:rFonts w:ascii="Times New Roman" w:hAnsi="Times New Roman" w:cs="Times New Roman"/>
                <w:sz w:val="24"/>
                <w:szCs w:val="24"/>
              </w:rPr>
              <w:t>2007</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105</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1064" w:type="dxa"/>
          </w:tcPr>
          <w:p w:rsidR="00FC05AC" w:rsidRDefault="004447D2"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w:t>
            </w:r>
          </w:p>
        </w:tc>
      </w:tr>
      <w:tr w:rsidR="00FC05AC" w:rsidTr="00B833FE">
        <w:tc>
          <w:tcPr>
            <w:cnfStyle w:val="001000000000" w:firstRow="0" w:lastRow="0" w:firstColumn="1" w:lastColumn="0" w:oddVBand="0" w:evenVBand="0" w:oddHBand="0" w:evenHBand="0" w:firstRowFirstColumn="0" w:firstRowLastColumn="0" w:lastRowFirstColumn="0" w:lastRowLastColumn="0"/>
            <w:tcW w:w="1064" w:type="dxa"/>
          </w:tcPr>
          <w:p w:rsidR="00FC05AC" w:rsidRDefault="004447D2" w:rsidP="00B833FE">
            <w:pPr>
              <w:jc w:val="center"/>
              <w:rPr>
                <w:rFonts w:ascii="Times New Roman" w:hAnsi="Times New Roman" w:cs="Times New Roman"/>
                <w:sz w:val="24"/>
                <w:szCs w:val="24"/>
              </w:rPr>
            </w:pPr>
            <w:r>
              <w:rPr>
                <w:rFonts w:ascii="Times New Roman" w:hAnsi="Times New Roman" w:cs="Times New Roman"/>
                <w:sz w:val="24"/>
                <w:szCs w:val="24"/>
              </w:rPr>
              <w:t>2008</w:t>
            </w:r>
          </w:p>
        </w:tc>
        <w:tc>
          <w:tcPr>
            <w:tcW w:w="1064" w:type="dxa"/>
          </w:tcPr>
          <w:p w:rsidR="00FC05AC" w:rsidRDefault="004447D2"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w:t>
            </w:r>
          </w:p>
        </w:tc>
        <w:tc>
          <w:tcPr>
            <w:tcW w:w="1064" w:type="dxa"/>
          </w:tcPr>
          <w:p w:rsidR="00FC05AC" w:rsidRDefault="00255F15" w:rsidP="004447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tc>
        <w:tc>
          <w:tcPr>
            <w:tcW w:w="1064" w:type="dxa"/>
          </w:tcPr>
          <w:p w:rsidR="00FC05AC" w:rsidRDefault="00255F15"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w:t>
            </w:r>
          </w:p>
        </w:tc>
        <w:tc>
          <w:tcPr>
            <w:tcW w:w="1064" w:type="dxa"/>
          </w:tcPr>
          <w:p w:rsidR="00FC05AC" w:rsidRDefault="00255F15"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w:t>
            </w:r>
          </w:p>
        </w:tc>
        <w:tc>
          <w:tcPr>
            <w:tcW w:w="1064" w:type="dxa"/>
          </w:tcPr>
          <w:p w:rsidR="00FC05AC" w:rsidRDefault="00255F15"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1064" w:type="dxa"/>
          </w:tcPr>
          <w:p w:rsidR="00FC05AC" w:rsidRDefault="00255F15"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w:t>
            </w:r>
          </w:p>
        </w:tc>
        <w:tc>
          <w:tcPr>
            <w:tcW w:w="1064" w:type="dxa"/>
          </w:tcPr>
          <w:p w:rsidR="00FC05AC" w:rsidRDefault="00255F15"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w:t>
            </w:r>
          </w:p>
        </w:tc>
        <w:tc>
          <w:tcPr>
            <w:tcW w:w="1064" w:type="dxa"/>
          </w:tcPr>
          <w:p w:rsidR="00FC05AC" w:rsidRDefault="00255F15" w:rsidP="00B833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111</w:t>
            </w:r>
          </w:p>
        </w:tc>
      </w:tr>
      <w:tr w:rsidR="00FC05AC" w:rsidTr="00B83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Borders>
              <w:top w:val="single" w:sz="18" w:space="0" w:color="auto"/>
              <w:bottom w:val="single" w:sz="8" w:space="0" w:color="000000" w:themeColor="text1"/>
            </w:tcBorders>
          </w:tcPr>
          <w:p w:rsidR="00FC05AC" w:rsidRDefault="004447D2" w:rsidP="004447D2">
            <w:pPr>
              <w:jc w:val="center"/>
              <w:rPr>
                <w:rFonts w:ascii="Times New Roman" w:hAnsi="Times New Roman" w:cs="Times New Roman"/>
                <w:sz w:val="24"/>
                <w:szCs w:val="24"/>
              </w:rPr>
            </w:pPr>
            <w:r>
              <w:rPr>
                <w:rFonts w:ascii="Times New Roman" w:hAnsi="Times New Roman" w:cs="Times New Roman"/>
                <w:sz w:val="24"/>
                <w:szCs w:val="24"/>
              </w:rPr>
              <w:t>2011*</w:t>
            </w:r>
          </w:p>
        </w:tc>
        <w:tc>
          <w:tcPr>
            <w:tcW w:w="1064" w:type="dxa"/>
            <w:tcBorders>
              <w:top w:val="single" w:sz="18" w:space="0" w:color="auto"/>
              <w:bottom w:val="single" w:sz="8" w:space="0" w:color="000000" w:themeColor="text1"/>
            </w:tcBorders>
          </w:tcPr>
          <w:p w:rsidR="00FC05AC" w:rsidRDefault="00255F15"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064" w:type="dxa"/>
            <w:tcBorders>
              <w:top w:val="single" w:sz="18" w:space="0" w:color="auto"/>
              <w:bottom w:val="single" w:sz="8" w:space="0" w:color="000000" w:themeColor="text1"/>
            </w:tcBorders>
          </w:tcPr>
          <w:p w:rsidR="00FC05AC" w:rsidRDefault="00255F15"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c>
          <w:tcPr>
            <w:tcW w:w="1064" w:type="dxa"/>
            <w:tcBorders>
              <w:top w:val="single" w:sz="18" w:space="0" w:color="auto"/>
              <w:bottom w:val="single" w:sz="8" w:space="0" w:color="000000" w:themeColor="text1"/>
            </w:tcBorders>
          </w:tcPr>
          <w:p w:rsidR="00FC05AC" w:rsidRDefault="00255F15"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1064" w:type="dxa"/>
            <w:tcBorders>
              <w:top w:val="single" w:sz="18" w:space="0" w:color="auto"/>
              <w:bottom w:val="single" w:sz="8" w:space="0" w:color="000000" w:themeColor="text1"/>
            </w:tcBorders>
          </w:tcPr>
          <w:p w:rsidR="00FC05AC" w:rsidRDefault="00255F15"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tcBorders>
              <w:top w:val="single" w:sz="18" w:space="0" w:color="auto"/>
              <w:bottom w:val="single" w:sz="8" w:space="0" w:color="000000" w:themeColor="text1"/>
            </w:tcBorders>
          </w:tcPr>
          <w:p w:rsidR="00FC05AC" w:rsidRDefault="00255F15"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w:t>
            </w:r>
          </w:p>
        </w:tc>
        <w:tc>
          <w:tcPr>
            <w:tcW w:w="1064" w:type="dxa"/>
            <w:tcBorders>
              <w:top w:val="single" w:sz="18" w:space="0" w:color="auto"/>
              <w:bottom w:val="single" w:sz="8" w:space="0" w:color="000000" w:themeColor="text1"/>
            </w:tcBorders>
          </w:tcPr>
          <w:p w:rsidR="00FC05AC" w:rsidRDefault="00255F15"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w:t>
            </w:r>
          </w:p>
        </w:tc>
        <w:tc>
          <w:tcPr>
            <w:tcW w:w="1064" w:type="dxa"/>
            <w:tcBorders>
              <w:top w:val="single" w:sz="18" w:space="0" w:color="auto"/>
              <w:bottom w:val="single" w:sz="8" w:space="0" w:color="000000" w:themeColor="text1"/>
            </w:tcBorders>
          </w:tcPr>
          <w:p w:rsidR="00FC05AC" w:rsidRDefault="00255F15"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1064" w:type="dxa"/>
            <w:tcBorders>
              <w:top w:val="single" w:sz="18" w:space="0" w:color="auto"/>
              <w:bottom w:val="single" w:sz="8" w:space="0" w:color="000000" w:themeColor="text1"/>
            </w:tcBorders>
          </w:tcPr>
          <w:p w:rsidR="00FC05AC" w:rsidRDefault="00255F15" w:rsidP="00B833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w:t>
            </w:r>
          </w:p>
        </w:tc>
      </w:tr>
    </w:tbl>
    <w:p w:rsidR="00E51446" w:rsidRDefault="00E51446" w:rsidP="00E51446">
      <w:pPr>
        <w:spacing w:after="0" w:line="240" w:lineRule="auto"/>
        <w:rPr>
          <w:rFonts w:ascii="Times New Roman" w:hAnsi="Times New Roman" w:cs="Times New Roman"/>
          <w:sz w:val="24"/>
          <w:szCs w:val="24"/>
        </w:rPr>
      </w:pPr>
      <w:r>
        <w:rPr>
          <w:rFonts w:ascii="Times New Roman" w:hAnsi="Times New Roman" w:cs="Times New Roman"/>
          <w:sz w:val="24"/>
          <w:szCs w:val="24"/>
        </w:rPr>
        <w:t>*New 80 ft. gill nets; C/f criteria does not apply.</w:t>
      </w:r>
    </w:p>
    <w:p w:rsidR="00152866" w:rsidRDefault="00152866" w:rsidP="00E51446">
      <w:pPr>
        <w:spacing w:after="0" w:line="240" w:lineRule="auto"/>
        <w:rPr>
          <w:rFonts w:ascii="Times New Roman" w:hAnsi="Times New Roman" w:cs="Times New Roman"/>
          <w:sz w:val="24"/>
          <w:szCs w:val="24"/>
        </w:rPr>
      </w:pPr>
    </w:p>
    <w:p w:rsidR="000754BC" w:rsidRDefault="00B1502E" w:rsidP="00B833FE">
      <w:pPr>
        <w:spacing w:after="0" w:line="240" w:lineRule="auto"/>
        <w:rPr>
          <w:rFonts w:ascii="Times New Roman" w:hAnsi="Times New Roman" w:cs="Times New Roman"/>
          <w:sz w:val="24"/>
          <w:szCs w:val="24"/>
        </w:rPr>
      </w:pPr>
      <w:r>
        <w:rPr>
          <w:rFonts w:ascii="Times New Roman" w:hAnsi="Times New Roman" w:cs="Times New Roman"/>
          <w:sz w:val="24"/>
          <w:szCs w:val="24"/>
        </w:rPr>
        <w:t>Table  12.  Total number (No.), catch per 24 hrs. (C/f) and relative weights (W</w:t>
      </w:r>
      <w:r>
        <w:rPr>
          <w:rFonts w:ascii="Times New Roman" w:hAnsi="Times New Roman" w:cs="Times New Roman"/>
          <w:sz w:val="24"/>
          <w:szCs w:val="24"/>
          <w:vertAlign w:val="subscript"/>
        </w:rPr>
        <w:t>r</w:t>
      </w:r>
      <w:r>
        <w:rPr>
          <w:rFonts w:ascii="Times New Roman" w:hAnsi="Times New Roman" w:cs="Times New Roman"/>
          <w:sz w:val="24"/>
          <w:szCs w:val="24"/>
        </w:rPr>
        <w:t xml:space="preserve">) by length groups of </w:t>
      </w:r>
      <w:r>
        <w:rPr>
          <w:rFonts w:ascii="Times New Roman" w:hAnsi="Times New Roman" w:cs="Times New Roman"/>
          <w:b/>
          <w:sz w:val="24"/>
          <w:szCs w:val="24"/>
        </w:rPr>
        <w:t>channel catfish</w:t>
      </w:r>
      <w:r w:rsidR="003031A6">
        <w:rPr>
          <w:rFonts w:ascii="Times New Roman" w:hAnsi="Times New Roman" w:cs="Times New Roman"/>
          <w:sz w:val="24"/>
          <w:szCs w:val="24"/>
        </w:rPr>
        <w:t xml:space="preserve"> collected during</w:t>
      </w:r>
      <w:r>
        <w:rPr>
          <w:rFonts w:ascii="Times New Roman" w:hAnsi="Times New Roman" w:cs="Times New Roman"/>
          <w:sz w:val="24"/>
          <w:szCs w:val="24"/>
        </w:rPr>
        <w:t xml:space="preserve"> </w:t>
      </w:r>
      <w:r w:rsidR="00F724E3">
        <w:rPr>
          <w:rFonts w:ascii="Times New Roman" w:hAnsi="Times New Roman" w:cs="Times New Roman"/>
          <w:sz w:val="24"/>
          <w:szCs w:val="24"/>
        </w:rPr>
        <w:t xml:space="preserve">fall </w:t>
      </w:r>
      <w:r>
        <w:rPr>
          <w:rFonts w:ascii="Times New Roman" w:hAnsi="Times New Roman" w:cs="Times New Roman"/>
          <w:sz w:val="24"/>
          <w:szCs w:val="24"/>
        </w:rPr>
        <w:t xml:space="preserve">gill netting </w:t>
      </w:r>
      <w:r w:rsidR="003031A6">
        <w:rPr>
          <w:rFonts w:ascii="Times New Roman" w:hAnsi="Times New Roman" w:cs="Times New Roman"/>
          <w:sz w:val="24"/>
          <w:szCs w:val="24"/>
        </w:rPr>
        <w:t>from</w:t>
      </w:r>
      <w:r>
        <w:rPr>
          <w:rFonts w:ascii="Times New Roman" w:hAnsi="Times New Roman" w:cs="Times New Roman"/>
          <w:sz w:val="24"/>
          <w:szCs w:val="24"/>
        </w:rPr>
        <w:t xml:space="preserve"> </w:t>
      </w:r>
      <w:r w:rsidR="005840C3">
        <w:rPr>
          <w:rFonts w:ascii="Times New Roman" w:hAnsi="Times New Roman" w:cs="Times New Roman"/>
          <w:b/>
          <w:i/>
          <w:sz w:val="24"/>
          <w:szCs w:val="24"/>
        </w:rPr>
        <w:t>Hugo</w:t>
      </w:r>
      <w:r w:rsidRPr="00E51446">
        <w:rPr>
          <w:rFonts w:ascii="Times New Roman" w:hAnsi="Times New Roman" w:cs="Times New Roman"/>
          <w:b/>
          <w:i/>
          <w:sz w:val="24"/>
          <w:szCs w:val="24"/>
        </w:rPr>
        <w:t xml:space="preserve"> Lake</w:t>
      </w:r>
      <w:r>
        <w:rPr>
          <w:rFonts w:ascii="Times New Roman" w:hAnsi="Times New Roman" w:cs="Times New Roman"/>
          <w:sz w:val="24"/>
          <w:szCs w:val="24"/>
        </w:rPr>
        <w:t>.  Numbers in parentheses represent acceptable C/f values for a quality fishery.  Acceptable W</w:t>
      </w:r>
      <w:r>
        <w:rPr>
          <w:rFonts w:ascii="Times New Roman" w:hAnsi="Times New Roman" w:cs="Times New Roman"/>
          <w:sz w:val="24"/>
          <w:szCs w:val="24"/>
          <w:vertAlign w:val="subscript"/>
        </w:rPr>
        <w:t>r</w:t>
      </w:r>
      <w:r>
        <w:rPr>
          <w:rFonts w:ascii="Times New Roman" w:hAnsi="Times New Roman" w:cs="Times New Roman"/>
          <w:sz w:val="24"/>
          <w:szCs w:val="24"/>
        </w:rPr>
        <w:t xml:space="preserve"> values are </w:t>
      </w:r>
      <w:r w:rsidRPr="00F77BC3">
        <w:rPr>
          <w:rFonts w:ascii="Times New Roman" w:hAnsi="Times New Roman" w:cs="Times New Roman"/>
          <w:sz w:val="24"/>
          <w:szCs w:val="24"/>
          <w:u w:val="single"/>
        </w:rPr>
        <w:t>&gt;</w:t>
      </w:r>
      <w:r>
        <w:rPr>
          <w:rFonts w:ascii="Times New Roman" w:hAnsi="Times New Roman" w:cs="Times New Roman"/>
          <w:sz w:val="24"/>
          <w:szCs w:val="24"/>
        </w:rPr>
        <w:t xml:space="preserve"> 90.</w:t>
      </w:r>
    </w:p>
    <w:tbl>
      <w:tblPr>
        <w:tblStyle w:val="LightShading1"/>
        <w:tblW w:w="0" w:type="auto"/>
        <w:tblLook w:val="04A0" w:firstRow="1" w:lastRow="0" w:firstColumn="1" w:lastColumn="0" w:noHBand="0" w:noVBand="1"/>
      </w:tblPr>
      <w:tblGrid>
        <w:gridCol w:w="1064"/>
        <w:gridCol w:w="1064"/>
        <w:gridCol w:w="1064"/>
        <w:gridCol w:w="1064"/>
        <w:gridCol w:w="1064"/>
        <w:gridCol w:w="1064"/>
        <w:gridCol w:w="1064"/>
        <w:gridCol w:w="1064"/>
        <w:gridCol w:w="1064"/>
      </w:tblGrid>
      <w:tr w:rsidR="00B1502E" w:rsidTr="00367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B1502E" w:rsidRDefault="00B1502E" w:rsidP="00367EB4">
            <w:pPr>
              <w:jc w:val="center"/>
              <w:rPr>
                <w:rFonts w:ascii="Times New Roman" w:hAnsi="Times New Roman" w:cs="Times New Roman"/>
                <w:sz w:val="24"/>
                <w:szCs w:val="24"/>
              </w:rPr>
            </w:pPr>
          </w:p>
        </w:tc>
        <w:tc>
          <w:tcPr>
            <w:tcW w:w="2128" w:type="dxa"/>
            <w:gridSpan w:val="2"/>
          </w:tcPr>
          <w:p w:rsidR="00B1502E" w:rsidRDefault="00B1502E" w:rsidP="00367E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w:t>
            </w:r>
          </w:p>
          <w:p w:rsidR="00B1502E" w:rsidRDefault="00B1502E" w:rsidP="00367E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A7187F">
              <w:rPr>
                <w:rFonts w:ascii="Times New Roman" w:hAnsi="Times New Roman" w:cs="Times New Roman"/>
                <w:sz w:val="24"/>
                <w:szCs w:val="24"/>
                <w:u w:val="single"/>
              </w:rPr>
              <w:t>&gt;</w:t>
            </w:r>
            <w:r>
              <w:rPr>
                <w:rFonts w:ascii="Times New Roman" w:hAnsi="Times New Roman" w:cs="Times New Roman"/>
                <w:sz w:val="24"/>
                <w:szCs w:val="24"/>
              </w:rPr>
              <w:t xml:space="preserve"> 4.80)</w:t>
            </w:r>
          </w:p>
        </w:tc>
        <w:tc>
          <w:tcPr>
            <w:tcW w:w="2128" w:type="dxa"/>
            <w:gridSpan w:val="2"/>
          </w:tcPr>
          <w:p w:rsidR="00B1502E" w:rsidRDefault="00B1502E" w:rsidP="00367E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 12 in.</w:t>
            </w:r>
          </w:p>
          <w:p w:rsidR="00B1502E" w:rsidRDefault="00B1502E" w:rsidP="00B150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B1502E">
              <w:rPr>
                <w:rFonts w:ascii="Times New Roman" w:hAnsi="Times New Roman" w:cs="Times New Roman"/>
                <w:sz w:val="24"/>
                <w:szCs w:val="24"/>
                <w:u w:val="single"/>
              </w:rPr>
              <w:t>&gt;</w:t>
            </w:r>
            <w:r>
              <w:rPr>
                <w:rFonts w:ascii="Times New Roman" w:hAnsi="Times New Roman" w:cs="Times New Roman"/>
                <w:sz w:val="24"/>
                <w:szCs w:val="24"/>
              </w:rPr>
              <w:t xml:space="preserve"> 2.40)</w:t>
            </w:r>
          </w:p>
        </w:tc>
        <w:tc>
          <w:tcPr>
            <w:tcW w:w="2128" w:type="dxa"/>
            <w:gridSpan w:val="2"/>
          </w:tcPr>
          <w:p w:rsidR="00B1502E" w:rsidRDefault="00B1502E" w:rsidP="00367E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769E">
              <w:rPr>
                <w:rFonts w:ascii="Times New Roman" w:hAnsi="Times New Roman" w:cs="Times New Roman"/>
                <w:sz w:val="24"/>
                <w:szCs w:val="24"/>
                <w:u w:val="single"/>
              </w:rPr>
              <w:t>&gt;</w:t>
            </w:r>
            <w:r>
              <w:rPr>
                <w:rFonts w:ascii="Times New Roman" w:hAnsi="Times New Roman" w:cs="Times New Roman"/>
                <w:sz w:val="24"/>
                <w:szCs w:val="24"/>
              </w:rPr>
              <w:t xml:space="preserve"> 12 in.</w:t>
            </w:r>
          </w:p>
          <w:p w:rsidR="00B1502E" w:rsidRDefault="00B1502E" w:rsidP="00B150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4B769E">
              <w:rPr>
                <w:rFonts w:ascii="Times New Roman" w:hAnsi="Times New Roman" w:cs="Times New Roman"/>
                <w:sz w:val="24"/>
                <w:szCs w:val="24"/>
                <w:u w:val="single"/>
              </w:rPr>
              <w:t>&gt;</w:t>
            </w:r>
            <w:r>
              <w:rPr>
                <w:rFonts w:ascii="Times New Roman" w:hAnsi="Times New Roman" w:cs="Times New Roman"/>
                <w:sz w:val="24"/>
                <w:szCs w:val="24"/>
              </w:rPr>
              <w:t xml:space="preserve"> 2.40)</w:t>
            </w:r>
          </w:p>
        </w:tc>
        <w:tc>
          <w:tcPr>
            <w:tcW w:w="2128" w:type="dxa"/>
            <w:gridSpan w:val="2"/>
          </w:tcPr>
          <w:p w:rsidR="00B1502E" w:rsidRDefault="00B1502E" w:rsidP="00367E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769E">
              <w:rPr>
                <w:rFonts w:ascii="Times New Roman" w:hAnsi="Times New Roman" w:cs="Times New Roman"/>
                <w:sz w:val="24"/>
                <w:szCs w:val="24"/>
                <w:u w:val="single"/>
              </w:rPr>
              <w:t>&gt;</w:t>
            </w:r>
            <w:r>
              <w:rPr>
                <w:rFonts w:ascii="Times New Roman" w:hAnsi="Times New Roman" w:cs="Times New Roman"/>
                <w:sz w:val="24"/>
                <w:szCs w:val="24"/>
              </w:rPr>
              <w:t xml:space="preserve"> 16 in.</w:t>
            </w:r>
          </w:p>
          <w:p w:rsidR="00B1502E" w:rsidRDefault="00B1502E" w:rsidP="00B150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4B769E">
              <w:rPr>
                <w:rFonts w:ascii="Times New Roman" w:hAnsi="Times New Roman" w:cs="Times New Roman"/>
                <w:sz w:val="24"/>
                <w:szCs w:val="24"/>
                <w:u w:val="single"/>
              </w:rPr>
              <w:t>&gt;</w:t>
            </w:r>
            <w:r>
              <w:rPr>
                <w:rFonts w:ascii="Times New Roman" w:hAnsi="Times New Roman" w:cs="Times New Roman"/>
                <w:sz w:val="24"/>
                <w:szCs w:val="24"/>
              </w:rPr>
              <w:t xml:space="preserve"> 1.20)</w:t>
            </w:r>
          </w:p>
        </w:tc>
      </w:tr>
      <w:tr w:rsidR="00B1502E" w:rsidTr="00367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B1502E" w:rsidRDefault="00B1502E" w:rsidP="00367EB4">
            <w:pPr>
              <w:jc w:val="center"/>
              <w:rPr>
                <w:rFonts w:ascii="Times New Roman" w:hAnsi="Times New Roman" w:cs="Times New Roman"/>
                <w:sz w:val="24"/>
                <w:szCs w:val="24"/>
              </w:rPr>
            </w:pPr>
            <w:r>
              <w:rPr>
                <w:rFonts w:ascii="Times New Roman" w:hAnsi="Times New Roman" w:cs="Times New Roman"/>
                <w:sz w:val="24"/>
                <w:szCs w:val="24"/>
              </w:rPr>
              <w:t>Year</w:t>
            </w:r>
          </w:p>
        </w:tc>
        <w:tc>
          <w:tcPr>
            <w:tcW w:w="1064" w:type="dxa"/>
          </w:tcPr>
          <w:p w:rsidR="00B1502E" w:rsidRDefault="00B1502E"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w:t>
            </w:r>
          </w:p>
        </w:tc>
        <w:tc>
          <w:tcPr>
            <w:tcW w:w="1064" w:type="dxa"/>
          </w:tcPr>
          <w:p w:rsidR="00B1502E" w:rsidRDefault="00B1502E"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064" w:type="dxa"/>
          </w:tcPr>
          <w:p w:rsidR="00B1502E" w:rsidRDefault="00B1502E"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064" w:type="dxa"/>
          </w:tcPr>
          <w:p w:rsidR="00B1502E" w:rsidRPr="000B6648" w:rsidRDefault="00B1502E"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1064" w:type="dxa"/>
          </w:tcPr>
          <w:p w:rsidR="00B1502E" w:rsidRDefault="00B1502E"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064" w:type="dxa"/>
          </w:tcPr>
          <w:p w:rsidR="00B1502E" w:rsidRPr="000B6648" w:rsidRDefault="00B1502E"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1064" w:type="dxa"/>
          </w:tcPr>
          <w:p w:rsidR="00B1502E" w:rsidRDefault="00B1502E"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064" w:type="dxa"/>
          </w:tcPr>
          <w:p w:rsidR="00B1502E" w:rsidRPr="000B6648" w:rsidRDefault="00B1502E"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r>
      <w:tr w:rsidR="00B1502E" w:rsidTr="00367EB4">
        <w:tc>
          <w:tcPr>
            <w:cnfStyle w:val="001000000000" w:firstRow="0" w:lastRow="0" w:firstColumn="1" w:lastColumn="0" w:oddVBand="0" w:evenVBand="0" w:oddHBand="0" w:evenHBand="0" w:firstRowFirstColumn="0" w:firstRowLastColumn="0" w:lastRowFirstColumn="0" w:lastRowLastColumn="0"/>
            <w:tcW w:w="1064" w:type="dxa"/>
          </w:tcPr>
          <w:p w:rsidR="00B1502E" w:rsidRDefault="00B1502E" w:rsidP="005840C3">
            <w:pPr>
              <w:jc w:val="center"/>
              <w:rPr>
                <w:rFonts w:ascii="Times New Roman" w:hAnsi="Times New Roman" w:cs="Times New Roman"/>
                <w:sz w:val="24"/>
                <w:szCs w:val="24"/>
              </w:rPr>
            </w:pPr>
            <w:r>
              <w:rPr>
                <w:rFonts w:ascii="Times New Roman" w:hAnsi="Times New Roman" w:cs="Times New Roman"/>
                <w:sz w:val="24"/>
                <w:szCs w:val="24"/>
              </w:rPr>
              <w:t>198</w:t>
            </w:r>
            <w:r w:rsidR="005840C3">
              <w:rPr>
                <w:rFonts w:ascii="Times New Roman" w:hAnsi="Times New Roman" w:cs="Times New Roman"/>
                <w:sz w:val="24"/>
                <w:szCs w:val="24"/>
              </w:rPr>
              <w:t>6</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89</w:t>
            </w:r>
          </w:p>
        </w:tc>
      </w:tr>
      <w:tr w:rsidR="00B1502E" w:rsidTr="00367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B1502E" w:rsidRDefault="00B1502E" w:rsidP="00367EB4">
            <w:pPr>
              <w:jc w:val="center"/>
              <w:rPr>
                <w:rFonts w:ascii="Times New Roman" w:hAnsi="Times New Roman" w:cs="Times New Roman"/>
                <w:sz w:val="24"/>
                <w:szCs w:val="24"/>
              </w:rPr>
            </w:pPr>
            <w:r>
              <w:rPr>
                <w:rFonts w:ascii="Times New Roman" w:hAnsi="Times New Roman" w:cs="Times New Roman"/>
                <w:sz w:val="24"/>
                <w:szCs w:val="24"/>
              </w:rPr>
              <w:t>1988</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170</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13.9</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92</w:t>
            </w:r>
          </w:p>
        </w:tc>
      </w:tr>
      <w:tr w:rsidR="00B1502E" w:rsidTr="00367EB4">
        <w:tc>
          <w:tcPr>
            <w:cnfStyle w:val="001000000000" w:firstRow="0" w:lastRow="0" w:firstColumn="1" w:lastColumn="0" w:oddVBand="0" w:evenVBand="0" w:oddHBand="0" w:evenHBand="0" w:firstRowFirstColumn="0" w:firstRowLastColumn="0" w:lastRowFirstColumn="0" w:lastRowLastColumn="0"/>
            <w:tcW w:w="1064" w:type="dxa"/>
          </w:tcPr>
          <w:p w:rsidR="00B1502E" w:rsidRDefault="00B1502E" w:rsidP="00367EB4">
            <w:pPr>
              <w:jc w:val="center"/>
              <w:rPr>
                <w:rFonts w:ascii="Times New Roman" w:hAnsi="Times New Roman" w:cs="Times New Roman"/>
                <w:sz w:val="24"/>
                <w:szCs w:val="24"/>
              </w:rPr>
            </w:pPr>
            <w:r>
              <w:rPr>
                <w:rFonts w:ascii="Times New Roman" w:hAnsi="Times New Roman" w:cs="Times New Roman"/>
                <w:sz w:val="24"/>
                <w:szCs w:val="24"/>
              </w:rPr>
              <w:t>1990</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92</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p>
        </w:tc>
      </w:tr>
      <w:tr w:rsidR="00B1502E" w:rsidTr="00367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B1502E" w:rsidRDefault="00B1502E" w:rsidP="00367EB4">
            <w:pPr>
              <w:jc w:val="center"/>
              <w:rPr>
                <w:rFonts w:ascii="Times New Roman" w:hAnsi="Times New Roman" w:cs="Times New Roman"/>
                <w:sz w:val="24"/>
                <w:szCs w:val="24"/>
              </w:rPr>
            </w:pPr>
            <w:r>
              <w:rPr>
                <w:rFonts w:ascii="Times New Roman" w:hAnsi="Times New Roman" w:cs="Times New Roman"/>
                <w:sz w:val="24"/>
                <w:szCs w:val="24"/>
              </w:rPr>
              <w:t>1991</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92</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w:t>
            </w:r>
          </w:p>
        </w:tc>
      </w:tr>
      <w:tr w:rsidR="00B1502E" w:rsidTr="00367EB4">
        <w:tc>
          <w:tcPr>
            <w:cnfStyle w:val="001000000000" w:firstRow="0" w:lastRow="0" w:firstColumn="1" w:lastColumn="0" w:oddVBand="0" w:evenVBand="0" w:oddHBand="0" w:evenHBand="0" w:firstRowFirstColumn="0" w:firstRowLastColumn="0" w:lastRowFirstColumn="0" w:lastRowLastColumn="0"/>
            <w:tcW w:w="1064" w:type="dxa"/>
          </w:tcPr>
          <w:p w:rsidR="00B1502E" w:rsidRDefault="00B1502E" w:rsidP="00367EB4">
            <w:pPr>
              <w:jc w:val="center"/>
              <w:rPr>
                <w:rFonts w:ascii="Times New Roman" w:hAnsi="Times New Roman" w:cs="Times New Roman"/>
                <w:sz w:val="24"/>
                <w:szCs w:val="24"/>
              </w:rPr>
            </w:pPr>
            <w:r>
              <w:rPr>
                <w:rFonts w:ascii="Times New Roman" w:hAnsi="Times New Roman" w:cs="Times New Roman"/>
                <w:sz w:val="24"/>
                <w:szCs w:val="24"/>
              </w:rPr>
              <w:t>1994</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114</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w:t>
            </w:r>
          </w:p>
        </w:tc>
      </w:tr>
      <w:tr w:rsidR="00B1502E" w:rsidTr="00367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B1502E" w:rsidRDefault="00B1502E" w:rsidP="005840C3">
            <w:pPr>
              <w:jc w:val="center"/>
              <w:rPr>
                <w:rFonts w:ascii="Times New Roman" w:hAnsi="Times New Roman" w:cs="Times New Roman"/>
                <w:sz w:val="24"/>
                <w:szCs w:val="24"/>
              </w:rPr>
            </w:pPr>
            <w:r>
              <w:rPr>
                <w:rFonts w:ascii="Times New Roman" w:hAnsi="Times New Roman" w:cs="Times New Roman"/>
                <w:sz w:val="24"/>
                <w:szCs w:val="24"/>
              </w:rPr>
              <w:t>200</w:t>
            </w:r>
            <w:r w:rsidR="005840C3">
              <w:rPr>
                <w:rFonts w:ascii="Times New Roman" w:hAnsi="Times New Roman" w:cs="Times New Roman"/>
                <w:sz w:val="24"/>
                <w:szCs w:val="24"/>
              </w:rPr>
              <w:t>3</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64</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w:t>
            </w:r>
          </w:p>
        </w:tc>
      </w:tr>
      <w:tr w:rsidR="00B1502E" w:rsidTr="00367EB4">
        <w:tc>
          <w:tcPr>
            <w:cnfStyle w:val="001000000000" w:firstRow="0" w:lastRow="0" w:firstColumn="1" w:lastColumn="0" w:oddVBand="0" w:evenVBand="0" w:oddHBand="0" w:evenHBand="0" w:firstRowFirstColumn="0" w:firstRowLastColumn="0" w:lastRowFirstColumn="0" w:lastRowLastColumn="0"/>
            <w:tcW w:w="1064" w:type="dxa"/>
          </w:tcPr>
          <w:p w:rsidR="00B1502E" w:rsidRDefault="00B1502E" w:rsidP="005840C3">
            <w:pPr>
              <w:jc w:val="center"/>
              <w:rPr>
                <w:rFonts w:ascii="Times New Roman" w:hAnsi="Times New Roman" w:cs="Times New Roman"/>
                <w:sz w:val="24"/>
                <w:szCs w:val="24"/>
              </w:rPr>
            </w:pPr>
            <w:r>
              <w:rPr>
                <w:rFonts w:ascii="Times New Roman" w:hAnsi="Times New Roman" w:cs="Times New Roman"/>
                <w:sz w:val="24"/>
                <w:szCs w:val="24"/>
              </w:rPr>
              <w:t>200</w:t>
            </w:r>
            <w:r w:rsidR="005840C3">
              <w:rPr>
                <w:rFonts w:ascii="Times New Roman" w:hAnsi="Times New Roman" w:cs="Times New Roman"/>
                <w:sz w:val="24"/>
                <w:szCs w:val="24"/>
              </w:rPr>
              <w:t>5</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c>
          <w:tcPr>
            <w:tcW w:w="1064" w:type="dxa"/>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w:t>
            </w:r>
          </w:p>
        </w:tc>
      </w:tr>
      <w:tr w:rsidR="00B1502E" w:rsidTr="00367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B1502E" w:rsidRDefault="00B1502E" w:rsidP="005840C3">
            <w:pPr>
              <w:jc w:val="center"/>
              <w:rPr>
                <w:rFonts w:ascii="Times New Roman" w:hAnsi="Times New Roman" w:cs="Times New Roman"/>
                <w:sz w:val="24"/>
                <w:szCs w:val="24"/>
              </w:rPr>
            </w:pPr>
            <w:r>
              <w:rPr>
                <w:rFonts w:ascii="Times New Roman" w:hAnsi="Times New Roman" w:cs="Times New Roman"/>
                <w:sz w:val="24"/>
                <w:szCs w:val="24"/>
              </w:rPr>
              <w:t>200</w:t>
            </w:r>
            <w:r w:rsidR="005840C3">
              <w:rPr>
                <w:rFonts w:ascii="Times New Roman" w:hAnsi="Times New Roman" w:cs="Times New Roman"/>
                <w:sz w:val="24"/>
                <w:szCs w:val="24"/>
              </w:rPr>
              <w:t>7</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w:t>
            </w:r>
          </w:p>
        </w:tc>
        <w:tc>
          <w:tcPr>
            <w:tcW w:w="1064" w:type="dxa"/>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r>
      <w:tr w:rsidR="00B1502E" w:rsidTr="00367EB4">
        <w:tc>
          <w:tcPr>
            <w:cnfStyle w:val="001000000000" w:firstRow="0" w:lastRow="0" w:firstColumn="1" w:lastColumn="0" w:oddVBand="0" w:evenVBand="0" w:oddHBand="0" w:evenHBand="0" w:firstRowFirstColumn="0" w:firstRowLastColumn="0" w:lastRowFirstColumn="0" w:lastRowLastColumn="0"/>
            <w:tcW w:w="1064" w:type="dxa"/>
            <w:tcBorders>
              <w:bottom w:val="single" w:sz="18" w:space="0" w:color="auto"/>
            </w:tcBorders>
          </w:tcPr>
          <w:p w:rsidR="00B1502E" w:rsidRDefault="00B1502E" w:rsidP="005840C3">
            <w:pPr>
              <w:jc w:val="center"/>
              <w:rPr>
                <w:rFonts w:ascii="Times New Roman" w:hAnsi="Times New Roman" w:cs="Times New Roman"/>
                <w:sz w:val="24"/>
                <w:szCs w:val="24"/>
              </w:rPr>
            </w:pPr>
            <w:r>
              <w:rPr>
                <w:rFonts w:ascii="Times New Roman" w:hAnsi="Times New Roman" w:cs="Times New Roman"/>
                <w:sz w:val="24"/>
                <w:szCs w:val="24"/>
              </w:rPr>
              <w:t>200</w:t>
            </w:r>
            <w:r w:rsidR="005840C3">
              <w:rPr>
                <w:rFonts w:ascii="Times New Roman" w:hAnsi="Times New Roman" w:cs="Times New Roman"/>
                <w:sz w:val="24"/>
                <w:szCs w:val="24"/>
              </w:rPr>
              <w:t>8</w:t>
            </w:r>
          </w:p>
        </w:tc>
        <w:tc>
          <w:tcPr>
            <w:tcW w:w="1064" w:type="dxa"/>
            <w:tcBorders>
              <w:bottom w:val="single" w:sz="18" w:space="0" w:color="auto"/>
            </w:tcBorders>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w:t>
            </w:r>
          </w:p>
        </w:tc>
        <w:tc>
          <w:tcPr>
            <w:tcW w:w="1064" w:type="dxa"/>
            <w:tcBorders>
              <w:bottom w:val="single" w:sz="18" w:space="0" w:color="auto"/>
            </w:tcBorders>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c>
          <w:tcPr>
            <w:tcW w:w="1064" w:type="dxa"/>
            <w:tcBorders>
              <w:bottom w:val="single" w:sz="18" w:space="0" w:color="auto"/>
            </w:tcBorders>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1064" w:type="dxa"/>
            <w:tcBorders>
              <w:bottom w:val="single" w:sz="18" w:space="0" w:color="auto"/>
            </w:tcBorders>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w:t>
            </w:r>
          </w:p>
        </w:tc>
        <w:tc>
          <w:tcPr>
            <w:tcW w:w="1064" w:type="dxa"/>
            <w:tcBorders>
              <w:bottom w:val="single" w:sz="18" w:space="0" w:color="auto"/>
            </w:tcBorders>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064" w:type="dxa"/>
            <w:tcBorders>
              <w:bottom w:val="single" w:sz="18" w:space="0" w:color="auto"/>
            </w:tcBorders>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c>
          <w:tcPr>
            <w:tcW w:w="1064" w:type="dxa"/>
            <w:tcBorders>
              <w:bottom w:val="single" w:sz="18" w:space="0" w:color="auto"/>
            </w:tcBorders>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c>
          <w:tcPr>
            <w:tcW w:w="1064" w:type="dxa"/>
            <w:tcBorders>
              <w:bottom w:val="single" w:sz="18" w:space="0" w:color="auto"/>
            </w:tcBorders>
          </w:tcPr>
          <w:p w:rsidR="00B1502E" w:rsidRDefault="005840C3"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w:t>
            </w:r>
          </w:p>
        </w:tc>
      </w:tr>
      <w:tr w:rsidR="00B1502E" w:rsidTr="00367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Borders>
              <w:top w:val="single" w:sz="18" w:space="0" w:color="auto"/>
              <w:bottom w:val="single" w:sz="8" w:space="0" w:color="000000" w:themeColor="text1"/>
            </w:tcBorders>
          </w:tcPr>
          <w:p w:rsidR="00B1502E" w:rsidRDefault="00B1502E" w:rsidP="005840C3">
            <w:pPr>
              <w:jc w:val="center"/>
              <w:rPr>
                <w:rFonts w:ascii="Times New Roman" w:hAnsi="Times New Roman" w:cs="Times New Roman"/>
                <w:sz w:val="24"/>
                <w:szCs w:val="24"/>
              </w:rPr>
            </w:pPr>
            <w:r>
              <w:rPr>
                <w:rFonts w:ascii="Times New Roman" w:hAnsi="Times New Roman" w:cs="Times New Roman"/>
                <w:sz w:val="24"/>
                <w:szCs w:val="24"/>
              </w:rPr>
              <w:t>20</w:t>
            </w:r>
            <w:r w:rsidR="005840C3">
              <w:rPr>
                <w:rFonts w:ascii="Times New Roman" w:hAnsi="Times New Roman" w:cs="Times New Roman"/>
                <w:sz w:val="24"/>
                <w:szCs w:val="24"/>
              </w:rPr>
              <w:t>11</w:t>
            </w:r>
            <w:r>
              <w:rPr>
                <w:rFonts w:ascii="Times New Roman" w:hAnsi="Times New Roman" w:cs="Times New Roman"/>
                <w:sz w:val="24"/>
                <w:szCs w:val="24"/>
              </w:rPr>
              <w:t>*</w:t>
            </w:r>
          </w:p>
        </w:tc>
        <w:tc>
          <w:tcPr>
            <w:tcW w:w="1064" w:type="dxa"/>
            <w:tcBorders>
              <w:top w:val="single" w:sz="18" w:space="0" w:color="auto"/>
              <w:bottom w:val="single" w:sz="8" w:space="0" w:color="000000" w:themeColor="text1"/>
            </w:tcBorders>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tc>
        <w:tc>
          <w:tcPr>
            <w:tcW w:w="1064" w:type="dxa"/>
            <w:tcBorders>
              <w:top w:val="single" w:sz="18" w:space="0" w:color="auto"/>
              <w:bottom w:val="single" w:sz="8" w:space="0" w:color="000000" w:themeColor="text1"/>
            </w:tcBorders>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w:t>
            </w:r>
          </w:p>
        </w:tc>
        <w:tc>
          <w:tcPr>
            <w:tcW w:w="1064" w:type="dxa"/>
            <w:tcBorders>
              <w:top w:val="single" w:sz="18" w:space="0" w:color="auto"/>
              <w:bottom w:val="single" w:sz="8" w:space="0" w:color="000000" w:themeColor="text1"/>
            </w:tcBorders>
          </w:tcPr>
          <w:p w:rsidR="00B1502E" w:rsidRDefault="005840C3"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p>
        </w:tc>
        <w:tc>
          <w:tcPr>
            <w:tcW w:w="1064" w:type="dxa"/>
            <w:tcBorders>
              <w:top w:val="single" w:sz="18" w:space="0" w:color="auto"/>
              <w:bottom w:val="single" w:sz="8" w:space="0" w:color="000000" w:themeColor="text1"/>
            </w:tcBorders>
          </w:tcPr>
          <w:p w:rsidR="00B1502E" w:rsidRDefault="002D75F1"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92</w:t>
            </w:r>
          </w:p>
        </w:tc>
        <w:tc>
          <w:tcPr>
            <w:tcW w:w="1064" w:type="dxa"/>
            <w:tcBorders>
              <w:top w:val="single" w:sz="18" w:space="0" w:color="auto"/>
              <w:bottom w:val="single" w:sz="8" w:space="0" w:color="000000" w:themeColor="text1"/>
            </w:tcBorders>
          </w:tcPr>
          <w:p w:rsidR="00B1502E" w:rsidRDefault="002D75F1"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1064" w:type="dxa"/>
            <w:tcBorders>
              <w:top w:val="single" w:sz="18" w:space="0" w:color="auto"/>
              <w:bottom w:val="single" w:sz="8" w:space="0" w:color="000000" w:themeColor="text1"/>
            </w:tcBorders>
          </w:tcPr>
          <w:p w:rsidR="00B1502E" w:rsidRDefault="002D75F1"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w:t>
            </w:r>
          </w:p>
        </w:tc>
        <w:tc>
          <w:tcPr>
            <w:tcW w:w="1064" w:type="dxa"/>
            <w:tcBorders>
              <w:top w:val="single" w:sz="18" w:space="0" w:color="auto"/>
              <w:bottom w:val="single" w:sz="8" w:space="0" w:color="000000" w:themeColor="text1"/>
            </w:tcBorders>
          </w:tcPr>
          <w:p w:rsidR="00B1502E" w:rsidRDefault="002D75F1"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1064" w:type="dxa"/>
            <w:tcBorders>
              <w:top w:val="single" w:sz="18" w:space="0" w:color="auto"/>
              <w:bottom w:val="single" w:sz="8" w:space="0" w:color="000000" w:themeColor="text1"/>
            </w:tcBorders>
          </w:tcPr>
          <w:p w:rsidR="00B1502E" w:rsidRDefault="002D75F1"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w:t>
            </w:r>
          </w:p>
        </w:tc>
      </w:tr>
    </w:tbl>
    <w:p w:rsidR="00B1502E" w:rsidRDefault="00B1502E" w:rsidP="00B1502E">
      <w:pPr>
        <w:spacing w:after="0" w:line="240" w:lineRule="auto"/>
        <w:rPr>
          <w:rFonts w:ascii="Times New Roman" w:hAnsi="Times New Roman" w:cs="Times New Roman"/>
          <w:sz w:val="24"/>
          <w:szCs w:val="24"/>
        </w:rPr>
      </w:pPr>
      <w:r>
        <w:rPr>
          <w:rFonts w:ascii="Times New Roman" w:hAnsi="Times New Roman" w:cs="Times New Roman"/>
          <w:sz w:val="24"/>
          <w:szCs w:val="24"/>
        </w:rPr>
        <w:t>*New 80 ft. gill nets; C/f criteria does not apply.</w:t>
      </w:r>
    </w:p>
    <w:p w:rsidR="005C6C94" w:rsidRDefault="005C6C94" w:rsidP="00B1502E">
      <w:pPr>
        <w:spacing w:after="0" w:line="240" w:lineRule="auto"/>
        <w:rPr>
          <w:rFonts w:ascii="Times New Roman" w:hAnsi="Times New Roman" w:cs="Times New Roman"/>
          <w:sz w:val="24"/>
          <w:szCs w:val="24"/>
        </w:rPr>
      </w:pPr>
    </w:p>
    <w:p w:rsidR="00211339" w:rsidRDefault="00211339" w:rsidP="00211339">
      <w:pPr>
        <w:spacing w:after="0" w:line="240" w:lineRule="auto"/>
        <w:rPr>
          <w:rFonts w:ascii="Times New Roman" w:hAnsi="Times New Roman" w:cs="Times New Roman"/>
          <w:sz w:val="24"/>
          <w:szCs w:val="24"/>
        </w:rPr>
      </w:pPr>
    </w:p>
    <w:p w:rsidR="00211339" w:rsidRDefault="00211339" w:rsidP="00211339">
      <w:pPr>
        <w:spacing w:after="0" w:line="240" w:lineRule="auto"/>
        <w:rPr>
          <w:rFonts w:ascii="Times New Roman" w:hAnsi="Times New Roman" w:cs="Times New Roman"/>
          <w:sz w:val="24"/>
          <w:szCs w:val="24"/>
        </w:rPr>
      </w:pPr>
    </w:p>
    <w:p w:rsidR="00211339" w:rsidRDefault="00211339" w:rsidP="00211339">
      <w:pPr>
        <w:spacing w:after="0" w:line="240" w:lineRule="auto"/>
        <w:rPr>
          <w:rFonts w:ascii="Times New Roman" w:hAnsi="Times New Roman" w:cs="Times New Roman"/>
          <w:sz w:val="24"/>
          <w:szCs w:val="24"/>
        </w:rPr>
      </w:pPr>
    </w:p>
    <w:p w:rsidR="00211339" w:rsidRDefault="00211339" w:rsidP="00211339">
      <w:pPr>
        <w:spacing w:after="0" w:line="240" w:lineRule="auto"/>
        <w:rPr>
          <w:rFonts w:ascii="Times New Roman" w:hAnsi="Times New Roman" w:cs="Times New Roman"/>
          <w:sz w:val="24"/>
          <w:szCs w:val="24"/>
        </w:rPr>
      </w:pPr>
    </w:p>
    <w:p w:rsidR="00211339" w:rsidRDefault="00211339" w:rsidP="00211339">
      <w:pPr>
        <w:spacing w:after="0" w:line="240" w:lineRule="auto"/>
        <w:rPr>
          <w:rFonts w:ascii="Times New Roman" w:hAnsi="Times New Roman" w:cs="Times New Roman"/>
          <w:sz w:val="24"/>
          <w:szCs w:val="24"/>
        </w:rPr>
      </w:pPr>
    </w:p>
    <w:p w:rsidR="00211339" w:rsidRDefault="00211339" w:rsidP="00211339">
      <w:pPr>
        <w:spacing w:after="0" w:line="240" w:lineRule="auto"/>
        <w:rPr>
          <w:rFonts w:ascii="Times New Roman" w:hAnsi="Times New Roman" w:cs="Times New Roman"/>
          <w:sz w:val="24"/>
          <w:szCs w:val="24"/>
        </w:rPr>
      </w:pPr>
    </w:p>
    <w:p w:rsidR="00211339" w:rsidRDefault="00211339" w:rsidP="00211339">
      <w:pPr>
        <w:spacing w:after="0" w:line="240" w:lineRule="auto"/>
        <w:rPr>
          <w:rFonts w:ascii="Times New Roman" w:hAnsi="Times New Roman" w:cs="Times New Roman"/>
          <w:sz w:val="24"/>
          <w:szCs w:val="24"/>
        </w:rPr>
      </w:pPr>
    </w:p>
    <w:p w:rsidR="00211339" w:rsidRDefault="00211339" w:rsidP="00211339">
      <w:pPr>
        <w:spacing w:after="0" w:line="240" w:lineRule="auto"/>
        <w:rPr>
          <w:rFonts w:ascii="Times New Roman" w:hAnsi="Times New Roman" w:cs="Times New Roman"/>
          <w:sz w:val="24"/>
          <w:szCs w:val="24"/>
        </w:rPr>
      </w:pPr>
    </w:p>
    <w:p w:rsidR="00211339" w:rsidRDefault="00211339" w:rsidP="00211339">
      <w:pPr>
        <w:spacing w:after="0" w:line="240" w:lineRule="auto"/>
        <w:rPr>
          <w:rFonts w:ascii="Times New Roman" w:hAnsi="Times New Roman" w:cs="Times New Roman"/>
          <w:sz w:val="24"/>
          <w:szCs w:val="24"/>
        </w:rPr>
      </w:pPr>
    </w:p>
    <w:p w:rsidR="00211339" w:rsidRDefault="00211339" w:rsidP="00211339">
      <w:pPr>
        <w:spacing w:after="0" w:line="240" w:lineRule="auto"/>
        <w:rPr>
          <w:rFonts w:ascii="Times New Roman" w:hAnsi="Times New Roman" w:cs="Times New Roman"/>
          <w:sz w:val="24"/>
          <w:szCs w:val="24"/>
        </w:rPr>
      </w:pPr>
    </w:p>
    <w:p w:rsidR="00211339" w:rsidRDefault="00211339" w:rsidP="0021133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13.  Total number (No.), catch per 24 hrs. (C/f) and relative weights (W</w:t>
      </w:r>
      <w:r>
        <w:rPr>
          <w:rFonts w:ascii="Times New Roman" w:hAnsi="Times New Roman" w:cs="Times New Roman"/>
          <w:sz w:val="24"/>
          <w:szCs w:val="24"/>
          <w:vertAlign w:val="subscript"/>
        </w:rPr>
        <w:t>r</w:t>
      </w:r>
      <w:r>
        <w:rPr>
          <w:rFonts w:ascii="Times New Roman" w:hAnsi="Times New Roman" w:cs="Times New Roman"/>
          <w:sz w:val="24"/>
          <w:szCs w:val="24"/>
        </w:rPr>
        <w:t xml:space="preserve">) by length groups of </w:t>
      </w:r>
      <w:r>
        <w:rPr>
          <w:rFonts w:ascii="Times New Roman" w:hAnsi="Times New Roman" w:cs="Times New Roman"/>
          <w:b/>
          <w:sz w:val="24"/>
          <w:szCs w:val="24"/>
        </w:rPr>
        <w:t>blue catfish</w:t>
      </w:r>
      <w:r w:rsidR="003031A6">
        <w:rPr>
          <w:rFonts w:ascii="Times New Roman" w:hAnsi="Times New Roman" w:cs="Times New Roman"/>
          <w:sz w:val="24"/>
          <w:szCs w:val="24"/>
        </w:rPr>
        <w:t xml:space="preserve"> collected during</w:t>
      </w:r>
      <w:r>
        <w:rPr>
          <w:rFonts w:ascii="Times New Roman" w:hAnsi="Times New Roman" w:cs="Times New Roman"/>
          <w:sz w:val="24"/>
          <w:szCs w:val="24"/>
        </w:rPr>
        <w:t xml:space="preserve"> </w:t>
      </w:r>
      <w:r w:rsidR="00F724E3">
        <w:rPr>
          <w:rFonts w:ascii="Times New Roman" w:hAnsi="Times New Roman" w:cs="Times New Roman"/>
          <w:sz w:val="24"/>
          <w:szCs w:val="24"/>
        </w:rPr>
        <w:t xml:space="preserve">fall </w:t>
      </w:r>
      <w:r>
        <w:rPr>
          <w:rFonts w:ascii="Times New Roman" w:hAnsi="Times New Roman" w:cs="Times New Roman"/>
          <w:sz w:val="24"/>
          <w:szCs w:val="24"/>
        </w:rPr>
        <w:t xml:space="preserve">gill netting </w:t>
      </w:r>
      <w:r w:rsidR="003031A6">
        <w:rPr>
          <w:rFonts w:ascii="Times New Roman" w:hAnsi="Times New Roman" w:cs="Times New Roman"/>
          <w:sz w:val="24"/>
          <w:szCs w:val="24"/>
        </w:rPr>
        <w:t>from</w:t>
      </w:r>
      <w:r>
        <w:rPr>
          <w:rFonts w:ascii="Times New Roman" w:hAnsi="Times New Roman" w:cs="Times New Roman"/>
          <w:sz w:val="24"/>
          <w:szCs w:val="24"/>
        </w:rPr>
        <w:t xml:space="preserve"> </w:t>
      </w:r>
      <w:r w:rsidR="00FE64CC" w:rsidRPr="00FE64CC">
        <w:rPr>
          <w:rFonts w:ascii="Times New Roman" w:hAnsi="Times New Roman" w:cs="Times New Roman"/>
          <w:b/>
          <w:i/>
          <w:sz w:val="24"/>
          <w:szCs w:val="24"/>
        </w:rPr>
        <w:t>Hugo</w:t>
      </w:r>
      <w:r w:rsidRPr="00E51446">
        <w:rPr>
          <w:rFonts w:ascii="Times New Roman" w:hAnsi="Times New Roman" w:cs="Times New Roman"/>
          <w:b/>
          <w:i/>
          <w:sz w:val="24"/>
          <w:szCs w:val="24"/>
        </w:rPr>
        <w:t xml:space="preserve"> Lake</w:t>
      </w:r>
      <w:r>
        <w:rPr>
          <w:rFonts w:ascii="Times New Roman" w:hAnsi="Times New Roman" w:cs="Times New Roman"/>
          <w:sz w:val="24"/>
          <w:szCs w:val="24"/>
        </w:rPr>
        <w:t>.  Numbers in parentheses represent acceptable C/f values for a quality fishery.  Acceptable W</w:t>
      </w:r>
      <w:r>
        <w:rPr>
          <w:rFonts w:ascii="Times New Roman" w:hAnsi="Times New Roman" w:cs="Times New Roman"/>
          <w:sz w:val="24"/>
          <w:szCs w:val="24"/>
          <w:vertAlign w:val="subscript"/>
        </w:rPr>
        <w:t>r</w:t>
      </w:r>
      <w:r>
        <w:rPr>
          <w:rFonts w:ascii="Times New Roman" w:hAnsi="Times New Roman" w:cs="Times New Roman"/>
          <w:sz w:val="24"/>
          <w:szCs w:val="24"/>
        </w:rPr>
        <w:t xml:space="preserve"> values are </w:t>
      </w:r>
      <w:r w:rsidRPr="00F77BC3">
        <w:rPr>
          <w:rFonts w:ascii="Times New Roman" w:hAnsi="Times New Roman" w:cs="Times New Roman"/>
          <w:sz w:val="24"/>
          <w:szCs w:val="24"/>
          <w:u w:val="single"/>
        </w:rPr>
        <w:t>&gt;</w:t>
      </w:r>
      <w:r>
        <w:rPr>
          <w:rFonts w:ascii="Times New Roman" w:hAnsi="Times New Roman" w:cs="Times New Roman"/>
          <w:sz w:val="24"/>
          <w:szCs w:val="24"/>
        </w:rPr>
        <w:t xml:space="preserve"> 90.</w:t>
      </w:r>
    </w:p>
    <w:tbl>
      <w:tblPr>
        <w:tblStyle w:val="LightShading1"/>
        <w:tblW w:w="0" w:type="auto"/>
        <w:tblLook w:val="04A0" w:firstRow="1" w:lastRow="0" w:firstColumn="1" w:lastColumn="0" w:noHBand="0" w:noVBand="1"/>
      </w:tblPr>
      <w:tblGrid>
        <w:gridCol w:w="1064"/>
        <w:gridCol w:w="1064"/>
        <w:gridCol w:w="1064"/>
        <w:gridCol w:w="1064"/>
        <w:gridCol w:w="1064"/>
        <w:gridCol w:w="1064"/>
        <w:gridCol w:w="1064"/>
        <w:gridCol w:w="1064"/>
        <w:gridCol w:w="1064"/>
      </w:tblGrid>
      <w:tr w:rsidR="00FE64CC" w:rsidTr="00FE64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FE64CC" w:rsidRDefault="00FE64CC" w:rsidP="00FE64CC">
            <w:pPr>
              <w:jc w:val="center"/>
              <w:rPr>
                <w:rFonts w:ascii="Times New Roman" w:hAnsi="Times New Roman" w:cs="Times New Roman"/>
                <w:sz w:val="24"/>
                <w:szCs w:val="24"/>
              </w:rPr>
            </w:pPr>
          </w:p>
        </w:tc>
        <w:tc>
          <w:tcPr>
            <w:tcW w:w="2128" w:type="dxa"/>
            <w:gridSpan w:val="2"/>
          </w:tcPr>
          <w:p w:rsidR="00FE64CC" w:rsidRDefault="00FE64CC" w:rsidP="00FE64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w:t>
            </w:r>
          </w:p>
          <w:p w:rsidR="00FE64CC" w:rsidRDefault="00FE64CC" w:rsidP="00FE64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A7187F">
              <w:rPr>
                <w:rFonts w:ascii="Times New Roman" w:hAnsi="Times New Roman" w:cs="Times New Roman"/>
                <w:sz w:val="24"/>
                <w:szCs w:val="24"/>
                <w:u w:val="single"/>
              </w:rPr>
              <w:t>&gt;</w:t>
            </w:r>
            <w:r>
              <w:rPr>
                <w:rFonts w:ascii="Times New Roman" w:hAnsi="Times New Roman" w:cs="Times New Roman"/>
                <w:sz w:val="24"/>
                <w:szCs w:val="24"/>
              </w:rPr>
              <w:t xml:space="preserve"> 2.40)</w:t>
            </w:r>
          </w:p>
        </w:tc>
        <w:tc>
          <w:tcPr>
            <w:tcW w:w="2128" w:type="dxa"/>
            <w:gridSpan w:val="2"/>
          </w:tcPr>
          <w:p w:rsidR="00FE64CC" w:rsidRDefault="00FE64CC" w:rsidP="00FE64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 12 in.</w:t>
            </w:r>
          </w:p>
          <w:p w:rsidR="00FE64CC" w:rsidRDefault="00FE64CC" w:rsidP="00FE64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B1502E">
              <w:rPr>
                <w:rFonts w:ascii="Times New Roman" w:hAnsi="Times New Roman" w:cs="Times New Roman"/>
                <w:sz w:val="24"/>
                <w:szCs w:val="24"/>
                <w:u w:val="single"/>
              </w:rPr>
              <w:t>&gt;</w:t>
            </w:r>
            <w:r>
              <w:rPr>
                <w:rFonts w:ascii="Times New Roman" w:hAnsi="Times New Roman" w:cs="Times New Roman"/>
                <w:sz w:val="24"/>
                <w:szCs w:val="24"/>
              </w:rPr>
              <w:t xml:space="preserve"> 1.20)</w:t>
            </w:r>
          </w:p>
        </w:tc>
        <w:tc>
          <w:tcPr>
            <w:tcW w:w="2128" w:type="dxa"/>
            <w:gridSpan w:val="2"/>
          </w:tcPr>
          <w:p w:rsidR="00FE64CC" w:rsidRDefault="00FE64CC" w:rsidP="00FE64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769E">
              <w:rPr>
                <w:rFonts w:ascii="Times New Roman" w:hAnsi="Times New Roman" w:cs="Times New Roman"/>
                <w:sz w:val="24"/>
                <w:szCs w:val="24"/>
                <w:u w:val="single"/>
              </w:rPr>
              <w:t>&gt;</w:t>
            </w:r>
            <w:r>
              <w:rPr>
                <w:rFonts w:ascii="Times New Roman" w:hAnsi="Times New Roman" w:cs="Times New Roman"/>
                <w:sz w:val="24"/>
                <w:szCs w:val="24"/>
              </w:rPr>
              <w:t xml:space="preserve"> 12 in.</w:t>
            </w:r>
          </w:p>
          <w:p w:rsidR="00FE64CC" w:rsidRDefault="00FE64CC" w:rsidP="00FE64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4B769E">
              <w:rPr>
                <w:rFonts w:ascii="Times New Roman" w:hAnsi="Times New Roman" w:cs="Times New Roman"/>
                <w:sz w:val="24"/>
                <w:szCs w:val="24"/>
                <w:u w:val="single"/>
              </w:rPr>
              <w:t>&gt;</w:t>
            </w:r>
            <w:r>
              <w:rPr>
                <w:rFonts w:ascii="Times New Roman" w:hAnsi="Times New Roman" w:cs="Times New Roman"/>
                <w:sz w:val="24"/>
                <w:szCs w:val="24"/>
              </w:rPr>
              <w:t xml:space="preserve"> 1.20)</w:t>
            </w:r>
          </w:p>
        </w:tc>
        <w:tc>
          <w:tcPr>
            <w:tcW w:w="2128" w:type="dxa"/>
            <w:gridSpan w:val="2"/>
          </w:tcPr>
          <w:p w:rsidR="00FE64CC" w:rsidRDefault="00FE64CC" w:rsidP="00FE64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769E">
              <w:rPr>
                <w:rFonts w:ascii="Times New Roman" w:hAnsi="Times New Roman" w:cs="Times New Roman"/>
                <w:sz w:val="24"/>
                <w:szCs w:val="24"/>
                <w:u w:val="single"/>
              </w:rPr>
              <w:t>&gt;</w:t>
            </w:r>
            <w:r>
              <w:rPr>
                <w:rFonts w:ascii="Times New Roman" w:hAnsi="Times New Roman" w:cs="Times New Roman"/>
                <w:sz w:val="24"/>
                <w:szCs w:val="24"/>
              </w:rPr>
              <w:t xml:space="preserve"> 16 in.</w:t>
            </w:r>
          </w:p>
          <w:p w:rsidR="00FE64CC" w:rsidRDefault="00FE64CC" w:rsidP="00FE64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4B769E">
              <w:rPr>
                <w:rFonts w:ascii="Times New Roman" w:hAnsi="Times New Roman" w:cs="Times New Roman"/>
                <w:sz w:val="24"/>
                <w:szCs w:val="24"/>
                <w:u w:val="single"/>
              </w:rPr>
              <w:t>&gt;</w:t>
            </w:r>
            <w:r>
              <w:rPr>
                <w:rFonts w:ascii="Times New Roman" w:hAnsi="Times New Roman" w:cs="Times New Roman"/>
                <w:sz w:val="24"/>
                <w:szCs w:val="24"/>
              </w:rPr>
              <w:t xml:space="preserve"> 0.72)</w:t>
            </w:r>
          </w:p>
        </w:tc>
      </w:tr>
      <w:tr w:rsidR="00FE64CC" w:rsidTr="00FE6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FE64CC" w:rsidRDefault="00FE64CC" w:rsidP="00FE64CC">
            <w:pPr>
              <w:jc w:val="center"/>
              <w:rPr>
                <w:rFonts w:ascii="Times New Roman" w:hAnsi="Times New Roman" w:cs="Times New Roman"/>
                <w:sz w:val="24"/>
                <w:szCs w:val="24"/>
              </w:rPr>
            </w:pPr>
            <w:r>
              <w:rPr>
                <w:rFonts w:ascii="Times New Roman" w:hAnsi="Times New Roman" w:cs="Times New Roman"/>
                <w:sz w:val="24"/>
                <w:szCs w:val="24"/>
              </w:rPr>
              <w:t>Year</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064" w:type="dxa"/>
          </w:tcPr>
          <w:p w:rsidR="00FE64CC" w:rsidRPr="000B6648"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064" w:type="dxa"/>
          </w:tcPr>
          <w:p w:rsidR="00FE64CC" w:rsidRPr="000B6648"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064" w:type="dxa"/>
          </w:tcPr>
          <w:p w:rsidR="00FE64CC" w:rsidRPr="000B6648"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r>
      <w:tr w:rsidR="00FE64CC" w:rsidTr="00FE64CC">
        <w:tc>
          <w:tcPr>
            <w:cnfStyle w:val="001000000000" w:firstRow="0" w:lastRow="0" w:firstColumn="1" w:lastColumn="0" w:oddVBand="0" w:evenVBand="0" w:oddHBand="0" w:evenHBand="0" w:firstRowFirstColumn="0" w:firstRowLastColumn="0" w:lastRowFirstColumn="0" w:lastRowLastColumn="0"/>
            <w:tcW w:w="1064" w:type="dxa"/>
          </w:tcPr>
          <w:p w:rsidR="00FE64CC" w:rsidRDefault="00FE64CC" w:rsidP="00FE64CC">
            <w:pPr>
              <w:jc w:val="center"/>
              <w:rPr>
                <w:rFonts w:ascii="Times New Roman" w:hAnsi="Times New Roman" w:cs="Times New Roman"/>
                <w:sz w:val="24"/>
                <w:szCs w:val="24"/>
              </w:rPr>
            </w:pPr>
            <w:r>
              <w:rPr>
                <w:rFonts w:ascii="Times New Roman" w:hAnsi="Times New Roman" w:cs="Times New Roman"/>
                <w:sz w:val="24"/>
                <w:szCs w:val="24"/>
              </w:rPr>
              <w:t>1986</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w:t>
            </w:r>
          </w:p>
        </w:tc>
      </w:tr>
      <w:tr w:rsidR="00FE64CC" w:rsidTr="00FE6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FE64CC" w:rsidRDefault="00FE64CC" w:rsidP="00FE64CC">
            <w:pPr>
              <w:jc w:val="center"/>
              <w:rPr>
                <w:rFonts w:ascii="Times New Roman" w:hAnsi="Times New Roman" w:cs="Times New Roman"/>
                <w:sz w:val="24"/>
                <w:szCs w:val="24"/>
              </w:rPr>
            </w:pPr>
            <w:r>
              <w:rPr>
                <w:rFonts w:ascii="Times New Roman" w:hAnsi="Times New Roman" w:cs="Times New Roman"/>
                <w:sz w:val="24"/>
                <w:szCs w:val="24"/>
              </w:rPr>
              <w:t>1988</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96</w:t>
            </w:r>
          </w:p>
        </w:tc>
      </w:tr>
      <w:tr w:rsidR="00FE64CC" w:rsidTr="00FE64CC">
        <w:tc>
          <w:tcPr>
            <w:cnfStyle w:val="001000000000" w:firstRow="0" w:lastRow="0" w:firstColumn="1" w:lastColumn="0" w:oddVBand="0" w:evenVBand="0" w:oddHBand="0" w:evenHBand="0" w:firstRowFirstColumn="0" w:firstRowLastColumn="0" w:lastRowFirstColumn="0" w:lastRowLastColumn="0"/>
            <w:tcW w:w="1064" w:type="dxa"/>
          </w:tcPr>
          <w:p w:rsidR="00FE64CC" w:rsidRDefault="00FE64CC" w:rsidP="00FE64CC">
            <w:pPr>
              <w:jc w:val="center"/>
              <w:rPr>
                <w:rFonts w:ascii="Times New Roman" w:hAnsi="Times New Roman" w:cs="Times New Roman"/>
                <w:sz w:val="24"/>
                <w:szCs w:val="24"/>
              </w:rPr>
            </w:pPr>
            <w:r>
              <w:rPr>
                <w:rFonts w:ascii="Times New Roman" w:hAnsi="Times New Roman" w:cs="Times New Roman"/>
                <w:sz w:val="24"/>
                <w:szCs w:val="24"/>
              </w:rPr>
              <w:t>1990</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96</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110</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110</w:t>
            </w:r>
          </w:p>
        </w:tc>
      </w:tr>
      <w:tr w:rsidR="00FE64CC" w:rsidTr="00FE6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FE64CC" w:rsidRDefault="00FE64CC" w:rsidP="00FE64CC">
            <w:pPr>
              <w:jc w:val="center"/>
              <w:rPr>
                <w:rFonts w:ascii="Times New Roman" w:hAnsi="Times New Roman" w:cs="Times New Roman"/>
                <w:sz w:val="24"/>
                <w:szCs w:val="24"/>
              </w:rPr>
            </w:pPr>
            <w:r>
              <w:rPr>
                <w:rFonts w:ascii="Times New Roman" w:hAnsi="Times New Roman" w:cs="Times New Roman"/>
                <w:sz w:val="24"/>
                <w:szCs w:val="24"/>
              </w:rPr>
              <w:t>1991</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FE64CC" w:rsidTr="00FE64CC">
        <w:tc>
          <w:tcPr>
            <w:cnfStyle w:val="001000000000" w:firstRow="0" w:lastRow="0" w:firstColumn="1" w:lastColumn="0" w:oddVBand="0" w:evenVBand="0" w:oddHBand="0" w:evenHBand="0" w:firstRowFirstColumn="0" w:firstRowLastColumn="0" w:lastRowFirstColumn="0" w:lastRowLastColumn="0"/>
            <w:tcW w:w="1064" w:type="dxa"/>
          </w:tcPr>
          <w:p w:rsidR="00FE64CC" w:rsidRDefault="00FE64CC" w:rsidP="00FE64CC">
            <w:pPr>
              <w:jc w:val="center"/>
              <w:rPr>
                <w:rFonts w:ascii="Times New Roman" w:hAnsi="Times New Roman" w:cs="Times New Roman"/>
                <w:sz w:val="24"/>
                <w:szCs w:val="24"/>
              </w:rPr>
            </w:pPr>
            <w:r>
              <w:rPr>
                <w:rFonts w:ascii="Times New Roman" w:hAnsi="Times New Roman" w:cs="Times New Roman"/>
                <w:sz w:val="24"/>
                <w:szCs w:val="24"/>
              </w:rPr>
              <w:t>1994</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109</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110</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r>
      <w:tr w:rsidR="00FE64CC" w:rsidTr="00FE6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FE64CC" w:rsidRDefault="00FE64CC" w:rsidP="00FE64CC">
            <w:pPr>
              <w:jc w:val="center"/>
              <w:rPr>
                <w:rFonts w:ascii="Times New Roman" w:hAnsi="Times New Roman" w:cs="Times New Roman"/>
                <w:sz w:val="24"/>
                <w:szCs w:val="24"/>
              </w:rPr>
            </w:pPr>
            <w:r>
              <w:rPr>
                <w:rFonts w:ascii="Times New Roman" w:hAnsi="Times New Roman" w:cs="Times New Roman"/>
                <w:sz w:val="24"/>
                <w:szCs w:val="24"/>
              </w:rPr>
              <w:t>2003</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064" w:type="dxa"/>
          </w:tcPr>
          <w:p w:rsidR="00FE64CC" w:rsidRDefault="00FE64CC"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w:t>
            </w:r>
          </w:p>
        </w:tc>
      </w:tr>
      <w:tr w:rsidR="00FE64CC" w:rsidTr="00FE64CC">
        <w:tc>
          <w:tcPr>
            <w:cnfStyle w:val="001000000000" w:firstRow="0" w:lastRow="0" w:firstColumn="1" w:lastColumn="0" w:oddVBand="0" w:evenVBand="0" w:oddHBand="0" w:evenHBand="0" w:firstRowFirstColumn="0" w:firstRowLastColumn="0" w:lastRowFirstColumn="0" w:lastRowLastColumn="0"/>
            <w:tcW w:w="1064" w:type="dxa"/>
          </w:tcPr>
          <w:p w:rsidR="00FE64CC" w:rsidRDefault="00FE64CC" w:rsidP="00FE64CC">
            <w:pPr>
              <w:jc w:val="center"/>
              <w:rPr>
                <w:rFonts w:ascii="Times New Roman" w:hAnsi="Times New Roman" w:cs="Times New Roman"/>
                <w:sz w:val="24"/>
                <w:szCs w:val="24"/>
              </w:rPr>
            </w:pPr>
            <w:r>
              <w:rPr>
                <w:rFonts w:ascii="Times New Roman" w:hAnsi="Times New Roman" w:cs="Times New Roman"/>
                <w:sz w:val="24"/>
                <w:szCs w:val="24"/>
              </w:rPr>
              <w:t>2005</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102</w:t>
            </w:r>
          </w:p>
        </w:tc>
        <w:tc>
          <w:tcPr>
            <w:tcW w:w="1064" w:type="dxa"/>
          </w:tcPr>
          <w:p w:rsidR="00FE64CC" w:rsidRDefault="00FE64CC"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w:t>
            </w:r>
          </w:p>
        </w:tc>
        <w:tc>
          <w:tcPr>
            <w:tcW w:w="1064" w:type="dxa"/>
          </w:tcPr>
          <w:p w:rsidR="00FE64CC" w:rsidRDefault="002C4A64"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w:t>
            </w:r>
          </w:p>
        </w:tc>
        <w:tc>
          <w:tcPr>
            <w:tcW w:w="1064" w:type="dxa"/>
          </w:tcPr>
          <w:p w:rsidR="00FE64CC" w:rsidRDefault="002C4A64"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w:t>
            </w:r>
          </w:p>
        </w:tc>
        <w:tc>
          <w:tcPr>
            <w:tcW w:w="1064" w:type="dxa"/>
          </w:tcPr>
          <w:p w:rsidR="00FE64CC" w:rsidRDefault="002C4A64"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p>
        </w:tc>
        <w:tc>
          <w:tcPr>
            <w:tcW w:w="1064" w:type="dxa"/>
          </w:tcPr>
          <w:p w:rsidR="00FE64CC" w:rsidRDefault="002C4A64"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c>
          <w:tcPr>
            <w:tcW w:w="1064" w:type="dxa"/>
          </w:tcPr>
          <w:p w:rsidR="00FE64CC" w:rsidRDefault="002C4A64"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064" w:type="dxa"/>
          </w:tcPr>
          <w:p w:rsidR="00FE64CC" w:rsidRDefault="002C4A64"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w:t>
            </w:r>
          </w:p>
        </w:tc>
      </w:tr>
      <w:tr w:rsidR="00FE64CC" w:rsidTr="00FE6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FE64CC" w:rsidRDefault="00FE64CC" w:rsidP="00FE64CC">
            <w:pPr>
              <w:jc w:val="center"/>
              <w:rPr>
                <w:rFonts w:ascii="Times New Roman" w:hAnsi="Times New Roman" w:cs="Times New Roman"/>
                <w:sz w:val="24"/>
                <w:szCs w:val="24"/>
              </w:rPr>
            </w:pPr>
            <w:r>
              <w:rPr>
                <w:rFonts w:ascii="Times New Roman" w:hAnsi="Times New Roman" w:cs="Times New Roman"/>
                <w:sz w:val="24"/>
                <w:szCs w:val="24"/>
              </w:rPr>
              <w:t>2007</w:t>
            </w:r>
          </w:p>
        </w:tc>
        <w:tc>
          <w:tcPr>
            <w:tcW w:w="1064" w:type="dxa"/>
          </w:tcPr>
          <w:p w:rsidR="00FE64CC" w:rsidRDefault="002C4A64"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p>
        </w:tc>
        <w:tc>
          <w:tcPr>
            <w:tcW w:w="1064" w:type="dxa"/>
          </w:tcPr>
          <w:p w:rsidR="00FE64CC" w:rsidRDefault="002C4A64"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c>
          <w:tcPr>
            <w:tcW w:w="1064" w:type="dxa"/>
          </w:tcPr>
          <w:p w:rsidR="00FE64CC" w:rsidRDefault="002C4A64"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1064" w:type="dxa"/>
          </w:tcPr>
          <w:p w:rsidR="00FE64CC" w:rsidRDefault="002C4A64"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w:t>
            </w:r>
          </w:p>
        </w:tc>
        <w:tc>
          <w:tcPr>
            <w:tcW w:w="1064" w:type="dxa"/>
          </w:tcPr>
          <w:p w:rsidR="00FE64CC" w:rsidRDefault="002C4A64"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w:t>
            </w:r>
          </w:p>
        </w:tc>
        <w:tc>
          <w:tcPr>
            <w:tcW w:w="1064" w:type="dxa"/>
          </w:tcPr>
          <w:p w:rsidR="00FE64CC" w:rsidRDefault="002C4A64"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w:t>
            </w:r>
          </w:p>
        </w:tc>
        <w:tc>
          <w:tcPr>
            <w:tcW w:w="1064" w:type="dxa"/>
          </w:tcPr>
          <w:p w:rsidR="00FE64CC" w:rsidRDefault="002C4A64"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w:t>
            </w:r>
          </w:p>
        </w:tc>
        <w:tc>
          <w:tcPr>
            <w:tcW w:w="1064" w:type="dxa"/>
          </w:tcPr>
          <w:p w:rsidR="00FE64CC" w:rsidRDefault="002C4A64"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w:t>
            </w:r>
          </w:p>
        </w:tc>
      </w:tr>
      <w:tr w:rsidR="00FE64CC" w:rsidTr="00FE64CC">
        <w:tc>
          <w:tcPr>
            <w:cnfStyle w:val="001000000000" w:firstRow="0" w:lastRow="0" w:firstColumn="1" w:lastColumn="0" w:oddVBand="0" w:evenVBand="0" w:oddHBand="0" w:evenHBand="0" w:firstRowFirstColumn="0" w:firstRowLastColumn="0" w:lastRowFirstColumn="0" w:lastRowLastColumn="0"/>
            <w:tcW w:w="1064" w:type="dxa"/>
            <w:tcBorders>
              <w:bottom w:val="single" w:sz="18" w:space="0" w:color="auto"/>
            </w:tcBorders>
          </w:tcPr>
          <w:p w:rsidR="00FE64CC" w:rsidRDefault="00FE64CC" w:rsidP="00FE64CC">
            <w:pPr>
              <w:jc w:val="center"/>
              <w:rPr>
                <w:rFonts w:ascii="Times New Roman" w:hAnsi="Times New Roman" w:cs="Times New Roman"/>
                <w:sz w:val="24"/>
                <w:szCs w:val="24"/>
              </w:rPr>
            </w:pPr>
            <w:r>
              <w:rPr>
                <w:rFonts w:ascii="Times New Roman" w:hAnsi="Times New Roman" w:cs="Times New Roman"/>
                <w:sz w:val="24"/>
                <w:szCs w:val="24"/>
              </w:rPr>
              <w:t>2008</w:t>
            </w:r>
          </w:p>
        </w:tc>
        <w:tc>
          <w:tcPr>
            <w:tcW w:w="1064" w:type="dxa"/>
            <w:tcBorders>
              <w:bottom w:val="single" w:sz="18" w:space="0" w:color="auto"/>
            </w:tcBorders>
          </w:tcPr>
          <w:p w:rsidR="00FE64CC" w:rsidRDefault="002C4A64"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102</w:t>
            </w:r>
          </w:p>
        </w:tc>
        <w:tc>
          <w:tcPr>
            <w:tcW w:w="1064" w:type="dxa"/>
            <w:tcBorders>
              <w:bottom w:val="single" w:sz="18" w:space="0" w:color="auto"/>
            </w:tcBorders>
          </w:tcPr>
          <w:p w:rsidR="00FE64CC" w:rsidRDefault="002C4A64"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c>
          <w:tcPr>
            <w:tcW w:w="1064" w:type="dxa"/>
            <w:tcBorders>
              <w:bottom w:val="single" w:sz="18" w:space="0" w:color="auto"/>
            </w:tcBorders>
          </w:tcPr>
          <w:p w:rsidR="00FE64CC" w:rsidRDefault="002C4A64"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w:t>
            </w:r>
          </w:p>
        </w:tc>
        <w:tc>
          <w:tcPr>
            <w:tcW w:w="1064" w:type="dxa"/>
            <w:tcBorders>
              <w:bottom w:val="single" w:sz="18" w:space="0" w:color="auto"/>
            </w:tcBorders>
          </w:tcPr>
          <w:p w:rsidR="00FE64CC" w:rsidRDefault="002C4A64"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137</w:t>
            </w:r>
          </w:p>
        </w:tc>
        <w:tc>
          <w:tcPr>
            <w:tcW w:w="1064" w:type="dxa"/>
            <w:tcBorders>
              <w:bottom w:val="single" w:sz="18" w:space="0" w:color="auto"/>
            </w:tcBorders>
          </w:tcPr>
          <w:p w:rsidR="00FE64CC" w:rsidRDefault="002C4A64"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w:t>
            </w:r>
          </w:p>
        </w:tc>
        <w:tc>
          <w:tcPr>
            <w:tcW w:w="1064" w:type="dxa"/>
            <w:tcBorders>
              <w:bottom w:val="single" w:sz="18" w:space="0" w:color="auto"/>
            </w:tcBorders>
          </w:tcPr>
          <w:p w:rsidR="00FE64CC" w:rsidRDefault="002C4A64"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w:t>
            </w:r>
          </w:p>
        </w:tc>
        <w:tc>
          <w:tcPr>
            <w:tcW w:w="1064" w:type="dxa"/>
            <w:tcBorders>
              <w:bottom w:val="single" w:sz="18" w:space="0" w:color="auto"/>
            </w:tcBorders>
          </w:tcPr>
          <w:p w:rsidR="00FE64CC" w:rsidRDefault="002C4A64"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c>
          <w:tcPr>
            <w:tcW w:w="1064" w:type="dxa"/>
            <w:tcBorders>
              <w:bottom w:val="single" w:sz="18" w:space="0" w:color="auto"/>
            </w:tcBorders>
          </w:tcPr>
          <w:p w:rsidR="00FE64CC" w:rsidRDefault="002C4A64" w:rsidP="00FE64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92</w:t>
            </w:r>
          </w:p>
        </w:tc>
      </w:tr>
      <w:tr w:rsidR="00FE64CC" w:rsidTr="00FE6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Borders>
              <w:top w:val="single" w:sz="18" w:space="0" w:color="auto"/>
              <w:bottom w:val="single" w:sz="8" w:space="0" w:color="000000" w:themeColor="text1"/>
            </w:tcBorders>
          </w:tcPr>
          <w:p w:rsidR="00FE64CC" w:rsidRDefault="00FE64CC" w:rsidP="00FE64CC">
            <w:pPr>
              <w:jc w:val="center"/>
              <w:rPr>
                <w:rFonts w:ascii="Times New Roman" w:hAnsi="Times New Roman" w:cs="Times New Roman"/>
                <w:sz w:val="24"/>
                <w:szCs w:val="24"/>
              </w:rPr>
            </w:pPr>
            <w:r>
              <w:rPr>
                <w:rFonts w:ascii="Times New Roman" w:hAnsi="Times New Roman" w:cs="Times New Roman"/>
                <w:sz w:val="24"/>
                <w:szCs w:val="24"/>
              </w:rPr>
              <w:t>2011*</w:t>
            </w:r>
          </w:p>
        </w:tc>
        <w:tc>
          <w:tcPr>
            <w:tcW w:w="1064" w:type="dxa"/>
            <w:tcBorders>
              <w:top w:val="single" w:sz="18" w:space="0" w:color="auto"/>
              <w:bottom w:val="single" w:sz="8" w:space="0" w:color="000000" w:themeColor="text1"/>
            </w:tcBorders>
          </w:tcPr>
          <w:p w:rsidR="00FE64CC" w:rsidRDefault="002C4A64"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92</w:t>
            </w:r>
          </w:p>
        </w:tc>
        <w:tc>
          <w:tcPr>
            <w:tcW w:w="1064" w:type="dxa"/>
            <w:tcBorders>
              <w:top w:val="single" w:sz="18" w:space="0" w:color="auto"/>
              <w:bottom w:val="single" w:sz="8" w:space="0" w:color="000000" w:themeColor="text1"/>
            </w:tcBorders>
          </w:tcPr>
          <w:p w:rsidR="00FE64CC" w:rsidRDefault="002C4A64"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w:t>
            </w:r>
          </w:p>
        </w:tc>
        <w:tc>
          <w:tcPr>
            <w:tcW w:w="1064" w:type="dxa"/>
            <w:tcBorders>
              <w:top w:val="single" w:sz="18" w:space="0" w:color="auto"/>
              <w:bottom w:val="single" w:sz="8" w:space="0" w:color="000000" w:themeColor="text1"/>
            </w:tcBorders>
          </w:tcPr>
          <w:p w:rsidR="00FE64CC" w:rsidRDefault="002C4A64"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tc>
        <w:tc>
          <w:tcPr>
            <w:tcW w:w="1064" w:type="dxa"/>
            <w:tcBorders>
              <w:top w:val="single" w:sz="18" w:space="0" w:color="auto"/>
              <w:bottom w:val="single" w:sz="8" w:space="0" w:color="000000" w:themeColor="text1"/>
            </w:tcBorders>
          </w:tcPr>
          <w:p w:rsidR="00FE64CC" w:rsidRDefault="002C4A64"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w:t>
            </w:r>
          </w:p>
        </w:tc>
        <w:tc>
          <w:tcPr>
            <w:tcW w:w="1064" w:type="dxa"/>
            <w:tcBorders>
              <w:top w:val="single" w:sz="18" w:space="0" w:color="auto"/>
              <w:bottom w:val="single" w:sz="8" w:space="0" w:color="000000" w:themeColor="text1"/>
            </w:tcBorders>
          </w:tcPr>
          <w:p w:rsidR="00FE64CC" w:rsidRDefault="002C4A64"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w:t>
            </w:r>
          </w:p>
        </w:tc>
        <w:tc>
          <w:tcPr>
            <w:tcW w:w="1064" w:type="dxa"/>
            <w:tcBorders>
              <w:top w:val="single" w:sz="18" w:space="0" w:color="auto"/>
              <w:bottom w:val="single" w:sz="8" w:space="0" w:color="000000" w:themeColor="text1"/>
            </w:tcBorders>
          </w:tcPr>
          <w:p w:rsidR="00FE64CC" w:rsidRDefault="002C4A64"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w:t>
            </w:r>
          </w:p>
        </w:tc>
        <w:tc>
          <w:tcPr>
            <w:tcW w:w="1064" w:type="dxa"/>
            <w:tcBorders>
              <w:top w:val="single" w:sz="18" w:space="0" w:color="auto"/>
              <w:bottom w:val="single" w:sz="8" w:space="0" w:color="000000" w:themeColor="text1"/>
            </w:tcBorders>
          </w:tcPr>
          <w:p w:rsidR="00FE64CC" w:rsidRDefault="002C4A64"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c>
          <w:tcPr>
            <w:tcW w:w="1064" w:type="dxa"/>
            <w:tcBorders>
              <w:top w:val="single" w:sz="18" w:space="0" w:color="auto"/>
              <w:bottom w:val="single" w:sz="8" w:space="0" w:color="000000" w:themeColor="text1"/>
            </w:tcBorders>
          </w:tcPr>
          <w:p w:rsidR="00FE64CC" w:rsidRDefault="002C4A64" w:rsidP="00FE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w:t>
            </w:r>
          </w:p>
        </w:tc>
      </w:tr>
    </w:tbl>
    <w:p w:rsidR="00211339" w:rsidRDefault="00211339" w:rsidP="00211339">
      <w:pPr>
        <w:spacing w:after="0" w:line="240" w:lineRule="auto"/>
        <w:rPr>
          <w:rFonts w:ascii="Times New Roman" w:hAnsi="Times New Roman" w:cs="Times New Roman"/>
          <w:sz w:val="24"/>
          <w:szCs w:val="24"/>
        </w:rPr>
      </w:pPr>
      <w:r>
        <w:rPr>
          <w:rFonts w:ascii="Times New Roman" w:hAnsi="Times New Roman" w:cs="Times New Roman"/>
          <w:sz w:val="24"/>
          <w:szCs w:val="24"/>
        </w:rPr>
        <w:t>*New 80 ft. gill nets; C/f criteria does not apply.</w:t>
      </w:r>
    </w:p>
    <w:p w:rsidR="00226184" w:rsidRDefault="00226184" w:rsidP="00211339">
      <w:pPr>
        <w:spacing w:after="0" w:line="240" w:lineRule="auto"/>
        <w:rPr>
          <w:rFonts w:ascii="Times New Roman" w:hAnsi="Times New Roman" w:cs="Times New Roman"/>
          <w:sz w:val="24"/>
          <w:szCs w:val="24"/>
        </w:rPr>
      </w:pPr>
    </w:p>
    <w:p w:rsidR="0054434D" w:rsidRDefault="0054434D" w:rsidP="00211339">
      <w:pPr>
        <w:spacing w:after="0" w:line="240" w:lineRule="auto"/>
        <w:rPr>
          <w:rFonts w:ascii="Times New Roman" w:hAnsi="Times New Roman" w:cs="Times New Roman"/>
          <w:sz w:val="24"/>
          <w:szCs w:val="24"/>
        </w:rPr>
      </w:pPr>
    </w:p>
    <w:p w:rsidR="00226184" w:rsidRDefault="003F08B7" w:rsidP="00211339">
      <w:pPr>
        <w:spacing w:after="0" w:line="240" w:lineRule="auto"/>
        <w:rPr>
          <w:rFonts w:ascii="Times New Roman" w:hAnsi="Times New Roman" w:cs="Times New Roman"/>
          <w:sz w:val="24"/>
          <w:szCs w:val="24"/>
        </w:rPr>
      </w:pPr>
      <w:r>
        <w:rPr>
          <w:rFonts w:ascii="Times New Roman" w:hAnsi="Times New Roman" w:cs="Times New Roman"/>
          <w:sz w:val="24"/>
          <w:szCs w:val="24"/>
        </w:rPr>
        <w:t>Table  14.  Total number (No.), catch per hour (C/f) and relative weights (W</w:t>
      </w:r>
      <w:r>
        <w:rPr>
          <w:rFonts w:ascii="Times New Roman" w:hAnsi="Times New Roman" w:cs="Times New Roman"/>
          <w:sz w:val="24"/>
          <w:szCs w:val="24"/>
          <w:vertAlign w:val="subscript"/>
        </w:rPr>
        <w:t>r</w:t>
      </w:r>
      <w:r>
        <w:rPr>
          <w:rFonts w:ascii="Times New Roman" w:hAnsi="Times New Roman" w:cs="Times New Roman"/>
          <w:sz w:val="24"/>
          <w:szCs w:val="24"/>
        </w:rPr>
        <w:t xml:space="preserve">) by length groups of </w:t>
      </w:r>
      <w:r w:rsidRPr="003F08B7">
        <w:rPr>
          <w:rFonts w:ascii="Times New Roman" w:hAnsi="Times New Roman" w:cs="Times New Roman"/>
          <w:b/>
          <w:sz w:val="24"/>
          <w:szCs w:val="24"/>
        </w:rPr>
        <w:t>blue catfish</w:t>
      </w:r>
      <w:r>
        <w:rPr>
          <w:rFonts w:ascii="Times New Roman" w:hAnsi="Times New Roman" w:cs="Times New Roman"/>
          <w:sz w:val="24"/>
          <w:szCs w:val="24"/>
        </w:rPr>
        <w:t xml:space="preserve"> collected during summer electrofishing </w:t>
      </w:r>
      <w:r w:rsidR="003031A6">
        <w:rPr>
          <w:rFonts w:ascii="Times New Roman" w:hAnsi="Times New Roman" w:cs="Times New Roman"/>
          <w:sz w:val="24"/>
          <w:szCs w:val="24"/>
        </w:rPr>
        <w:t>from</w:t>
      </w:r>
      <w:r>
        <w:rPr>
          <w:rFonts w:ascii="Times New Roman" w:hAnsi="Times New Roman" w:cs="Times New Roman"/>
          <w:sz w:val="24"/>
          <w:szCs w:val="24"/>
        </w:rPr>
        <w:t xml:space="preserve"> </w:t>
      </w:r>
      <w:r w:rsidR="004619F5">
        <w:rPr>
          <w:rFonts w:ascii="Times New Roman" w:hAnsi="Times New Roman" w:cs="Times New Roman"/>
          <w:b/>
          <w:i/>
          <w:sz w:val="24"/>
          <w:szCs w:val="24"/>
        </w:rPr>
        <w:t>Hugo</w:t>
      </w:r>
      <w:r w:rsidRPr="003F08B7">
        <w:rPr>
          <w:rFonts w:ascii="Times New Roman" w:hAnsi="Times New Roman" w:cs="Times New Roman"/>
          <w:b/>
          <w:i/>
          <w:sz w:val="24"/>
          <w:szCs w:val="24"/>
        </w:rPr>
        <w:t xml:space="preserve"> Lake</w:t>
      </w:r>
      <w:r>
        <w:rPr>
          <w:rFonts w:ascii="Times New Roman" w:hAnsi="Times New Roman" w:cs="Times New Roman"/>
          <w:sz w:val="24"/>
          <w:szCs w:val="24"/>
        </w:rPr>
        <w:t>.  Acceptable W</w:t>
      </w:r>
      <w:r>
        <w:rPr>
          <w:rFonts w:ascii="Times New Roman" w:hAnsi="Times New Roman" w:cs="Times New Roman"/>
          <w:sz w:val="24"/>
          <w:szCs w:val="24"/>
          <w:vertAlign w:val="subscript"/>
        </w:rPr>
        <w:t>r</w:t>
      </w:r>
      <w:r>
        <w:rPr>
          <w:rFonts w:ascii="Times New Roman" w:hAnsi="Times New Roman" w:cs="Times New Roman"/>
          <w:sz w:val="24"/>
          <w:szCs w:val="24"/>
        </w:rPr>
        <w:t xml:space="preserve"> values are </w:t>
      </w:r>
      <w:r w:rsidRPr="003F08B7">
        <w:rPr>
          <w:rFonts w:ascii="Times New Roman" w:hAnsi="Times New Roman" w:cs="Times New Roman"/>
          <w:sz w:val="24"/>
          <w:szCs w:val="24"/>
          <w:u w:val="single"/>
        </w:rPr>
        <w:t>&gt;</w:t>
      </w:r>
      <w:r>
        <w:rPr>
          <w:rFonts w:ascii="Times New Roman" w:hAnsi="Times New Roman" w:cs="Times New Roman"/>
          <w:sz w:val="24"/>
          <w:szCs w:val="24"/>
        </w:rPr>
        <w:t xml:space="preserve"> 90.</w:t>
      </w:r>
    </w:p>
    <w:tbl>
      <w:tblPr>
        <w:tblStyle w:val="LightShading1"/>
        <w:tblW w:w="0" w:type="auto"/>
        <w:tblLook w:val="04A0" w:firstRow="1" w:lastRow="0" w:firstColumn="1" w:lastColumn="0" w:noHBand="0" w:noVBand="1"/>
      </w:tblPr>
      <w:tblGrid>
        <w:gridCol w:w="735"/>
        <w:gridCol w:w="731"/>
        <w:gridCol w:w="756"/>
        <w:gridCol w:w="1461"/>
        <w:gridCol w:w="1461"/>
        <w:gridCol w:w="1461"/>
        <w:gridCol w:w="1461"/>
        <w:gridCol w:w="1461"/>
      </w:tblGrid>
      <w:tr w:rsidR="00BE5CDB" w:rsidTr="00A01F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dxa"/>
          </w:tcPr>
          <w:p w:rsidR="00BE5CDB" w:rsidRDefault="00BE5CDB" w:rsidP="00367EB4">
            <w:pPr>
              <w:jc w:val="center"/>
              <w:rPr>
                <w:rFonts w:ascii="Times New Roman" w:hAnsi="Times New Roman" w:cs="Times New Roman"/>
                <w:sz w:val="24"/>
                <w:szCs w:val="24"/>
              </w:rPr>
            </w:pPr>
          </w:p>
        </w:tc>
        <w:tc>
          <w:tcPr>
            <w:tcW w:w="1487" w:type="dxa"/>
            <w:gridSpan w:val="2"/>
          </w:tcPr>
          <w:p w:rsidR="00BE5CDB" w:rsidRDefault="00BE5CDB" w:rsidP="00BE5C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w:t>
            </w:r>
          </w:p>
        </w:tc>
        <w:tc>
          <w:tcPr>
            <w:tcW w:w="1461" w:type="dxa"/>
          </w:tcPr>
          <w:p w:rsidR="00BE5CDB" w:rsidRPr="00BE5CDB" w:rsidRDefault="00BE5CDB" w:rsidP="002C4A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CV</w:t>
            </w:r>
          </w:p>
        </w:tc>
        <w:tc>
          <w:tcPr>
            <w:tcW w:w="1461" w:type="dxa"/>
          </w:tcPr>
          <w:p w:rsidR="00BE5CDB" w:rsidRDefault="00BE5CDB" w:rsidP="002C4A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EB4">
              <w:rPr>
                <w:rFonts w:ascii="Times New Roman" w:hAnsi="Times New Roman" w:cs="Times New Roman"/>
                <w:sz w:val="24"/>
                <w:szCs w:val="24"/>
                <w:u w:val="single"/>
              </w:rPr>
              <w:t>&gt;</w:t>
            </w:r>
            <w:r>
              <w:rPr>
                <w:rFonts w:ascii="Times New Roman" w:hAnsi="Times New Roman" w:cs="Times New Roman"/>
                <w:sz w:val="24"/>
                <w:szCs w:val="24"/>
              </w:rPr>
              <w:t xml:space="preserve"> 30 in.</w:t>
            </w:r>
          </w:p>
        </w:tc>
        <w:tc>
          <w:tcPr>
            <w:tcW w:w="1461" w:type="dxa"/>
          </w:tcPr>
          <w:p w:rsidR="00BE5CDB" w:rsidRPr="00BE5CDB" w:rsidRDefault="00BE5CDB" w:rsidP="00BE5CD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CV </w:t>
            </w:r>
            <w:r w:rsidRPr="00BE5CDB">
              <w:rPr>
                <w:rFonts w:ascii="Times New Roman" w:hAnsi="Times New Roman" w:cs="Times New Roman"/>
                <w:sz w:val="24"/>
                <w:szCs w:val="24"/>
                <w:u w:val="single"/>
              </w:rPr>
              <w:t>&gt;</w:t>
            </w:r>
            <w:r>
              <w:rPr>
                <w:rFonts w:ascii="Times New Roman" w:hAnsi="Times New Roman" w:cs="Times New Roman"/>
                <w:sz w:val="24"/>
                <w:szCs w:val="24"/>
              </w:rPr>
              <w:t xml:space="preserve"> 30 in.</w:t>
            </w:r>
          </w:p>
        </w:tc>
        <w:tc>
          <w:tcPr>
            <w:tcW w:w="2922" w:type="dxa"/>
            <w:gridSpan w:val="2"/>
          </w:tcPr>
          <w:p w:rsidR="00BE5CDB" w:rsidRDefault="00BE5CDB" w:rsidP="002C4A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Annual Mortality</w:t>
            </w:r>
          </w:p>
        </w:tc>
      </w:tr>
      <w:tr w:rsidR="00BE5CDB" w:rsidTr="00A01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dxa"/>
          </w:tcPr>
          <w:p w:rsidR="00BE5CDB" w:rsidRDefault="00BE5CDB" w:rsidP="00367EB4">
            <w:pPr>
              <w:jc w:val="center"/>
              <w:rPr>
                <w:rFonts w:ascii="Times New Roman" w:hAnsi="Times New Roman" w:cs="Times New Roman"/>
                <w:sz w:val="24"/>
                <w:szCs w:val="24"/>
              </w:rPr>
            </w:pPr>
            <w:r>
              <w:rPr>
                <w:rFonts w:ascii="Times New Roman" w:hAnsi="Times New Roman" w:cs="Times New Roman"/>
                <w:sz w:val="24"/>
                <w:szCs w:val="24"/>
              </w:rPr>
              <w:t>Year</w:t>
            </w:r>
          </w:p>
        </w:tc>
        <w:tc>
          <w:tcPr>
            <w:tcW w:w="731" w:type="dxa"/>
          </w:tcPr>
          <w:p w:rsidR="00BE5CDB" w:rsidRDefault="00BE5CDB"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w:t>
            </w:r>
          </w:p>
        </w:tc>
        <w:tc>
          <w:tcPr>
            <w:tcW w:w="756" w:type="dxa"/>
          </w:tcPr>
          <w:p w:rsidR="00BE5CDB" w:rsidRDefault="00BE5CDB" w:rsidP="00367E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461" w:type="dxa"/>
          </w:tcPr>
          <w:p w:rsidR="00BE5CDB" w:rsidRDefault="00BE5CDB" w:rsidP="002C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61" w:type="dxa"/>
          </w:tcPr>
          <w:p w:rsidR="00BE5CDB" w:rsidRPr="00367EB4" w:rsidRDefault="00BE5CDB" w:rsidP="002C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461" w:type="dxa"/>
          </w:tcPr>
          <w:p w:rsidR="00BE5CDB" w:rsidRDefault="00BE5CDB" w:rsidP="002C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61" w:type="dxa"/>
          </w:tcPr>
          <w:p w:rsidR="00BE5CDB" w:rsidRDefault="00BE5CDB" w:rsidP="002C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61" w:type="dxa"/>
          </w:tcPr>
          <w:p w:rsidR="00BE5CDB" w:rsidRDefault="00BE5CDB" w:rsidP="002C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E5CDB" w:rsidTr="00A01FE6">
        <w:tc>
          <w:tcPr>
            <w:cnfStyle w:val="001000000000" w:firstRow="0" w:lastRow="0" w:firstColumn="1" w:lastColumn="0" w:oddVBand="0" w:evenVBand="0" w:oddHBand="0" w:evenHBand="0" w:firstRowFirstColumn="0" w:firstRowLastColumn="0" w:lastRowFirstColumn="0" w:lastRowLastColumn="0"/>
            <w:tcW w:w="735" w:type="dxa"/>
          </w:tcPr>
          <w:p w:rsidR="00BE5CDB" w:rsidRDefault="00BE5CDB" w:rsidP="00367EB4">
            <w:pPr>
              <w:jc w:val="center"/>
              <w:rPr>
                <w:rFonts w:ascii="Times New Roman" w:hAnsi="Times New Roman" w:cs="Times New Roman"/>
                <w:sz w:val="24"/>
                <w:szCs w:val="24"/>
              </w:rPr>
            </w:pPr>
            <w:r>
              <w:rPr>
                <w:rFonts w:ascii="Times New Roman" w:hAnsi="Times New Roman" w:cs="Times New Roman"/>
                <w:sz w:val="24"/>
                <w:szCs w:val="24"/>
              </w:rPr>
              <w:t>2005</w:t>
            </w:r>
          </w:p>
        </w:tc>
        <w:tc>
          <w:tcPr>
            <w:tcW w:w="731" w:type="dxa"/>
          </w:tcPr>
          <w:p w:rsidR="00BE5CDB" w:rsidRDefault="00BE5CDB"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1265</w:t>
            </w:r>
          </w:p>
        </w:tc>
        <w:tc>
          <w:tcPr>
            <w:tcW w:w="756" w:type="dxa"/>
          </w:tcPr>
          <w:p w:rsidR="00BE5CDB" w:rsidRDefault="00BE5CDB" w:rsidP="002C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633.5</w:t>
            </w:r>
          </w:p>
        </w:tc>
        <w:tc>
          <w:tcPr>
            <w:tcW w:w="1461" w:type="dxa"/>
          </w:tcPr>
          <w:p w:rsidR="00BE5CDB" w:rsidRDefault="00BE5CDB"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1461" w:type="dxa"/>
          </w:tcPr>
          <w:p w:rsidR="00BE5CDB" w:rsidRDefault="00BE5CDB"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c>
          <w:tcPr>
            <w:tcW w:w="1461" w:type="dxa"/>
          </w:tcPr>
          <w:p w:rsidR="00BE5CDB" w:rsidRDefault="00BE5CDB"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2922" w:type="dxa"/>
            <w:gridSpan w:val="2"/>
          </w:tcPr>
          <w:p w:rsidR="00BE5CDB" w:rsidRDefault="00BE5CDB" w:rsidP="00367E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w:t>
            </w:r>
          </w:p>
        </w:tc>
      </w:tr>
    </w:tbl>
    <w:p w:rsidR="003F08B7" w:rsidRDefault="003F08B7" w:rsidP="00211339">
      <w:pPr>
        <w:spacing w:after="0" w:line="240" w:lineRule="auto"/>
        <w:rPr>
          <w:rFonts w:ascii="Times New Roman" w:hAnsi="Times New Roman" w:cs="Times New Roman"/>
          <w:sz w:val="24"/>
          <w:szCs w:val="24"/>
        </w:rPr>
      </w:pPr>
    </w:p>
    <w:p w:rsidR="0054434D" w:rsidRDefault="0054434D" w:rsidP="00211339">
      <w:pPr>
        <w:spacing w:after="0" w:line="240" w:lineRule="auto"/>
        <w:rPr>
          <w:rFonts w:ascii="Times New Roman" w:hAnsi="Times New Roman" w:cs="Times New Roman"/>
          <w:sz w:val="24"/>
          <w:szCs w:val="24"/>
        </w:rPr>
      </w:pPr>
    </w:p>
    <w:p w:rsidR="00BE5CDB" w:rsidRDefault="00BE5CDB" w:rsidP="002113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15.  Average length at age of </w:t>
      </w:r>
      <w:r w:rsidRPr="00BE5CDB">
        <w:rPr>
          <w:rFonts w:ascii="Times New Roman" w:hAnsi="Times New Roman" w:cs="Times New Roman"/>
          <w:b/>
          <w:sz w:val="24"/>
          <w:szCs w:val="24"/>
        </w:rPr>
        <w:t>blue catfish</w:t>
      </w:r>
      <w:r>
        <w:rPr>
          <w:rFonts w:ascii="Times New Roman" w:hAnsi="Times New Roman" w:cs="Times New Roman"/>
          <w:sz w:val="24"/>
          <w:szCs w:val="24"/>
        </w:rPr>
        <w:t xml:space="preserve"> collected during summer electrofishing from </w:t>
      </w:r>
      <w:r>
        <w:rPr>
          <w:rFonts w:ascii="Times New Roman" w:hAnsi="Times New Roman" w:cs="Times New Roman"/>
          <w:b/>
          <w:i/>
          <w:sz w:val="24"/>
          <w:szCs w:val="24"/>
        </w:rPr>
        <w:t>Hugo</w:t>
      </w:r>
      <w:r w:rsidRPr="00F80965">
        <w:rPr>
          <w:rFonts w:ascii="Times New Roman" w:hAnsi="Times New Roman" w:cs="Times New Roman"/>
          <w:b/>
          <w:i/>
          <w:sz w:val="24"/>
          <w:szCs w:val="24"/>
        </w:rPr>
        <w:t xml:space="preserve"> Lake</w:t>
      </w:r>
      <w:r>
        <w:rPr>
          <w:rFonts w:ascii="Times New Roman" w:hAnsi="Times New Roman" w:cs="Times New Roman"/>
          <w:sz w:val="24"/>
          <w:szCs w:val="24"/>
        </w:rPr>
        <w:t>.</w:t>
      </w:r>
    </w:p>
    <w:tbl>
      <w:tblPr>
        <w:tblStyle w:val="LightShading1"/>
        <w:tblW w:w="0" w:type="auto"/>
        <w:tblLook w:val="04A0" w:firstRow="1" w:lastRow="0" w:firstColumn="1" w:lastColumn="0" w:noHBand="0" w:noVBand="1"/>
      </w:tblPr>
      <w:tblGrid>
        <w:gridCol w:w="3192"/>
        <w:gridCol w:w="3192"/>
        <w:gridCol w:w="3192"/>
      </w:tblGrid>
      <w:tr w:rsidR="00BE5CDB" w:rsidTr="005443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E5CDB" w:rsidRDefault="00BE5CDB" w:rsidP="0054434D">
            <w:pPr>
              <w:jc w:val="center"/>
              <w:rPr>
                <w:rFonts w:ascii="Times New Roman" w:hAnsi="Times New Roman" w:cs="Times New Roman"/>
                <w:sz w:val="24"/>
                <w:szCs w:val="24"/>
              </w:rPr>
            </w:pPr>
            <w:r>
              <w:rPr>
                <w:rFonts w:ascii="Times New Roman" w:hAnsi="Times New Roman" w:cs="Times New Roman"/>
                <w:sz w:val="24"/>
                <w:szCs w:val="24"/>
              </w:rPr>
              <w:t>Age</w:t>
            </w:r>
          </w:p>
        </w:tc>
        <w:tc>
          <w:tcPr>
            <w:tcW w:w="3192" w:type="dxa"/>
          </w:tcPr>
          <w:p w:rsidR="00BE5CDB" w:rsidRDefault="00BE5CDB" w:rsidP="005443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c>
          <w:tcPr>
            <w:tcW w:w="3192" w:type="dxa"/>
          </w:tcPr>
          <w:p w:rsidR="00BE5CDB" w:rsidRDefault="0054434D" w:rsidP="005443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Average </w:t>
            </w:r>
            <w:r w:rsidR="00BE5CDB">
              <w:rPr>
                <w:rFonts w:ascii="Times New Roman" w:hAnsi="Times New Roman" w:cs="Times New Roman"/>
                <w:sz w:val="24"/>
                <w:szCs w:val="24"/>
              </w:rPr>
              <w:t>Length</w:t>
            </w:r>
            <w:r>
              <w:rPr>
                <w:rFonts w:ascii="Times New Roman" w:hAnsi="Times New Roman" w:cs="Times New Roman"/>
                <w:sz w:val="24"/>
                <w:szCs w:val="24"/>
              </w:rPr>
              <w:t xml:space="preserve"> (in.)</w:t>
            </w:r>
          </w:p>
        </w:tc>
      </w:tr>
      <w:tr w:rsidR="00BE5CDB" w:rsidTr="00544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E5CDB" w:rsidRDefault="00BE5CDB" w:rsidP="0054434D">
            <w:pPr>
              <w:jc w:val="center"/>
              <w:rPr>
                <w:rFonts w:ascii="Times New Roman" w:hAnsi="Times New Roman" w:cs="Times New Roman"/>
                <w:sz w:val="24"/>
                <w:szCs w:val="24"/>
              </w:rPr>
            </w:pPr>
            <w:r>
              <w:rPr>
                <w:rFonts w:ascii="Times New Roman" w:hAnsi="Times New Roman" w:cs="Times New Roman"/>
                <w:sz w:val="24"/>
                <w:szCs w:val="24"/>
              </w:rPr>
              <w:t>1</w:t>
            </w:r>
          </w:p>
        </w:tc>
        <w:tc>
          <w:tcPr>
            <w:tcW w:w="3192" w:type="dxa"/>
          </w:tcPr>
          <w:p w:rsidR="00BE5CDB" w:rsidRDefault="0054434D" w:rsidP="005443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721</w:t>
            </w:r>
          </w:p>
        </w:tc>
        <w:tc>
          <w:tcPr>
            <w:tcW w:w="3192" w:type="dxa"/>
          </w:tcPr>
          <w:p w:rsidR="00BE5CDB" w:rsidRDefault="0054434D" w:rsidP="005443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w:t>
            </w:r>
          </w:p>
        </w:tc>
      </w:tr>
      <w:tr w:rsidR="00BE5CDB" w:rsidTr="0054434D">
        <w:tc>
          <w:tcPr>
            <w:cnfStyle w:val="001000000000" w:firstRow="0" w:lastRow="0" w:firstColumn="1" w:lastColumn="0" w:oddVBand="0" w:evenVBand="0" w:oddHBand="0" w:evenHBand="0" w:firstRowFirstColumn="0" w:firstRowLastColumn="0" w:lastRowFirstColumn="0" w:lastRowLastColumn="0"/>
            <w:tcW w:w="3192" w:type="dxa"/>
          </w:tcPr>
          <w:p w:rsidR="00BE5CDB" w:rsidRDefault="00BE5CDB" w:rsidP="0054434D">
            <w:pPr>
              <w:jc w:val="center"/>
              <w:rPr>
                <w:rFonts w:ascii="Times New Roman" w:hAnsi="Times New Roman" w:cs="Times New Roman"/>
                <w:sz w:val="24"/>
                <w:szCs w:val="24"/>
              </w:rPr>
            </w:pPr>
            <w:r>
              <w:rPr>
                <w:rFonts w:ascii="Times New Roman" w:hAnsi="Times New Roman" w:cs="Times New Roman"/>
                <w:sz w:val="24"/>
                <w:szCs w:val="24"/>
              </w:rPr>
              <w:t>2</w:t>
            </w:r>
          </w:p>
        </w:tc>
        <w:tc>
          <w:tcPr>
            <w:tcW w:w="3192" w:type="dxa"/>
          </w:tcPr>
          <w:p w:rsidR="00BE5CDB" w:rsidRDefault="0054434D" w:rsidP="005443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212</w:t>
            </w:r>
          </w:p>
        </w:tc>
        <w:tc>
          <w:tcPr>
            <w:tcW w:w="3192" w:type="dxa"/>
          </w:tcPr>
          <w:p w:rsidR="00BE5CDB" w:rsidRDefault="0054434D" w:rsidP="005443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w:t>
            </w:r>
          </w:p>
        </w:tc>
      </w:tr>
      <w:tr w:rsidR="00BE5CDB" w:rsidTr="00544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E5CDB" w:rsidRDefault="00BE5CDB" w:rsidP="0054434D">
            <w:pPr>
              <w:jc w:val="center"/>
              <w:rPr>
                <w:rFonts w:ascii="Times New Roman" w:hAnsi="Times New Roman" w:cs="Times New Roman"/>
                <w:sz w:val="24"/>
                <w:szCs w:val="24"/>
              </w:rPr>
            </w:pPr>
            <w:r>
              <w:rPr>
                <w:rFonts w:ascii="Times New Roman" w:hAnsi="Times New Roman" w:cs="Times New Roman"/>
                <w:sz w:val="24"/>
                <w:szCs w:val="24"/>
              </w:rPr>
              <w:t>3</w:t>
            </w:r>
          </w:p>
        </w:tc>
        <w:tc>
          <w:tcPr>
            <w:tcW w:w="3192" w:type="dxa"/>
          </w:tcPr>
          <w:p w:rsidR="00BE5CDB" w:rsidRDefault="0054434D" w:rsidP="005443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167</w:t>
            </w:r>
          </w:p>
        </w:tc>
        <w:tc>
          <w:tcPr>
            <w:tcW w:w="3192" w:type="dxa"/>
          </w:tcPr>
          <w:p w:rsidR="00BE5CDB" w:rsidRDefault="0054434D" w:rsidP="005443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10.7</w:t>
            </w:r>
          </w:p>
        </w:tc>
      </w:tr>
      <w:tr w:rsidR="00BE5CDB" w:rsidTr="0054434D">
        <w:tc>
          <w:tcPr>
            <w:cnfStyle w:val="001000000000" w:firstRow="0" w:lastRow="0" w:firstColumn="1" w:lastColumn="0" w:oddVBand="0" w:evenVBand="0" w:oddHBand="0" w:evenHBand="0" w:firstRowFirstColumn="0" w:firstRowLastColumn="0" w:lastRowFirstColumn="0" w:lastRowLastColumn="0"/>
            <w:tcW w:w="3192" w:type="dxa"/>
          </w:tcPr>
          <w:p w:rsidR="00BE5CDB" w:rsidRDefault="00BE5CDB" w:rsidP="0054434D">
            <w:pPr>
              <w:jc w:val="center"/>
              <w:rPr>
                <w:rFonts w:ascii="Times New Roman" w:hAnsi="Times New Roman" w:cs="Times New Roman"/>
                <w:sz w:val="24"/>
                <w:szCs w:val="24"/>
              </w:rPr>
            </w:pPr>
            <w:r>
              <w:rPr>
                <w:rFonts w:ascii="Times New Roman" w:hAnsi="Times New Roman" w:cs="Times New Roman"/>
                <w:sz w:val="24"/>
                <w:szCs w:val="24"/>
              </w:rPr>
              <w:t>4</w:t>
            </w:r>
          </w:p>
        </w:tc>
        <w:tc>
          <w:tcPr>
            <w:tcW w:w="3192" w:type="dxa"/>
          </w:tcPr>
          <w:p w:rsidR="00BE5CDB" w:rsidRDefault="0054434D" w:rsidP="005443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3192" w:type="dxa"/>
          </w:tcPr>
          <w:p w:rsidR="00BE5CDB" w:rsidRDefault="0054434D" w:rsidP="005443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12.6</w:t>
            </w:r>
          </w:p>
        </w:tc>
      </w:tr>
      <w:tr w:rsidR="00BE5CDB" w:rsidTr="00544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E5CDB" w:rsidRDefault="00BE5CDB" w:rsidP="0054434D">
            <w:pPr>
              <w:jc w:val="center"/>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BE5CDB" w:rsidRDefault="0054434D" w:rsidP="005443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w:t>
            </w:r>
          </w:p>
        </w:tc>
        <w:tc>
          <w:tcPr>
            <w:tcW w:w="3192" w:type="dxa"/>
          </w:tcPr>
          <w:p w:rsidR="00BE5CDB" w:rsidRDefault="0054434D" w:rsidP="005443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13.0</w:t>
            </w:r>
          </w:p>
        </w:tc>
      </w:tr>
      <w:tr w:rsidR="00BE5CDB" w:rsidTr="0054434D">
        <w:tc>
          <w:tcPr>
            <w:cnfStyle w:val="001000000000" w:firstRow="0" w:lastRow="0" w:firstColumn="1" w:lastColumn="0" w:oddVBand="0" w:evenVBand="0" w:oddHBand="0" w:evenHBand="0" w:firstRowFirstColumn="0" w:firstRowLastColumn="0" w:lastRowFirstColumn="0" w:lastRowLastColumn="0"/>
            <w:tcW w:w="3192" w:type="dxa"/>
          </w:tcPr>
          <w:p w:rsidR="00BE5CDB" w:rsidRDefault="00BE5CDB" w:rsidP="0054434D">
            <w:pPr>
              <w:jc w:val="center"/>
              <w:rPr>
                <w:rFonts w:ascii="Times New Roman" w:hAnsi="Times New Roman" w:cs="Times New Roman"/>
                <w:sz w:val="24"/>
                <w:szCs w:val="24"/>
              </w:rPr>
            </w:pPr>
            <w:r>
              <w:rPr>
                <w:rFonts w:ascii="Times New Roman" w:hAnsi="Times New Roman" w:cs="Times New Roman"/>
                <w:sz w:val="24"/>
                <w:szCs w:val="24"/>
              </w:rPr>
              <w:t>6</w:t>
            </w:r>
          </w:p>
        </w:tc>
        <w:tc>
          <w:tcPr>
            <w:tcW w:w="3192" w:type="dxa"/>
          </w:tcPr>
          <w:p w:rsidR="00BE5CDB" w:rsidRDefault="0054434D" w:rsidP="005443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w:t>
            </w:r>
          </w:p>
        </w:tc>
        <w:tc>
          <w:tcPr>
            <w:tcW w:w="3192" w:type="dxa"/>
          </w:tcPr>
          <w:p w:rsidR="00BE5CDB" w:rsidRDefault="0054434D" w:rsidP="005443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14.6</w:t>
            </w:r>
          </w:p>
        </w:tc>
      </w:tr>
      <w:tr w:rsidR="00BE5CDB" w:rsidTr="00544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E5CDB" w:rsidRDefault="00BE5CDB" w:rsidP="0054434D">
            <w:pPr>
              <w:jc w:val="center"/>
              <w:rPr>
                <w:rFonts w:ascii="Times New Roman" w:hAnsi="Times New Roman" w:cs="Times New Roman"/>
                <w:sz w:val="24"/>
                <w:szCs w:val="24"/>
              </w:rPr>
            </w:pPr>
            <w:r>
              <w:rPr>
                <w:rFonts w:ascii="Times New Roman" w:hAnsi="Times New Roman" w:cs="Times New Roman"/>
                <w:sz w:val="24"/>
                <w:szCs w:val="24"/>
              </w:rPr>
              <w:t>7</w:t>
            </w:r>
          </w:p>
        </w:tc>
        <w:tc>
          <w:tcPr>
            <w:tcW w:w="3192" w:type="dxa"/>
          </w:tcPr>
          <w:p w:rsidR="00BE5CDB" w:rsidRDefault="0054434D" w:rsidP="005443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c>
          <w:tcPr>
            <w:tcW w:w="3192" w:type="dxa"/>
          </w:tcPr>
          <w:p w:rsidR="00BE5CDB" w:rsidRDefault="0054434D" w:rsidP="005443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16.2</w:t>
            </w:r>
          </w:p>
        </w:tc>
      </w:tr>
      <w:tr w:rsidR="00BE5CDB" w:rsidTr="0054434D">
        <w:tc>
          <w:tcPr>
            <w:cnfStyle w:val="001000000000" w:firstRow="0" w:lastRow="0" w:firstColumn="1" w:lastColumn="0" w:oddVBand="0" w:evenVBand="0" w:oddHBand="0" w:evenHBand="0" w:firstRowFirstColumn="0" w:firstRowLastColumn="0" w:lastRowFirstColumn="0" w:lastRowLastColumn="0"/>
            <w:tcW w:w="3192" w:type="dxa"/>
          </w:tcPr>
          <w:p w:rsidR="00BE5CDB" w:rsidRDefault="00BE5CDB" w:rsidP="0054434D">
            <w:pPr>
              <w:jc w:val="center"/>
              <w:rPr>
                <w:rFonts w:ascii="Times New Roman" w:hAnsi="Times New Roman" w:cs="Times New Roman"/>
                <w:sz w:val="24"/>
                <w:szCs w:val="24"/>
              </w:rPr>
            </w:pPr>
            <w:r>
              <w:rPr>
                <w:rFonts w:ascii="Times New Roman" w:hAnsi="Times New Roman" w:cs="Times New Roman"/>
                <w:sz w:val="24"/>
                <w:szCs w:val="24"/>
              </w:rPr>
              <w:t>8</w:t>
            </w:r>
          </w:p>
        </w:tc>
        <w:tc>
          <w:tcPr>
            <w:tcW w:w="3192" w:type="dxa"/>
          </w:tcPr>
          <w:p w:rsidR="00BE5CDB" w:rsidRDefault="0054434D" w:rsidP="005443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3192" w:type="dxa"/>
          </w:tcPr>
          <w:p w:rsidR="00BE5CDB" w:rsidRDefault="0054434D" w:rsidP="005443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17.7</w:t>
            </w:r>
          </w:p>
        </w:tc>
      </w:tr>
      <w:tr w:rsidR="00BE5CDB" w:rsidTr="00544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E5CDB" w:rsidRDefault="00BE5CDB" w:rsidP="0054434D">
            <w:pPr>
              <w:jc w:val="center"/>
              <w:rPr>
                <w:rFonts w:ascii="Times New Roman" w:hAnsi="Times New Roman" w:cs="Times New Roman"/>
                <w:sz w:val="24"/>
                <w:szCs w:val="24"/>
              </w:rPr>
            </w:pPr>
            <w:r>
              <w:rPr>
                <w:rFonts w:ascii="Times New Roman" w:hAnsi="Times New Roman" w:cs="Times New Roman"/>
                <w:sz w:val="24"/>
                <w:szCs w:val="24"/>
              </w:rPr>
              <w:t>9</w:t>
            </w:r>
          </w:p>
        </w:tc>
        <w:tc>
          <w:tcPr>
            <w:tcW w:w="3192" w:type="dxa"/>
          </w:tcPr>
          <w:p w:rsidR="00BE5CDB" w:rsidRDefault="0054434D" w:rsidP="005443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3192" w:type="dxa"/>
          </w:tcPr>
          <w:p w:rsidR="00BE5CDB" w:rsidRDefault="0054434D" w:rsidP="005443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18.7</w:t>
            </w:r>
          </w:p>
        </w:tc>
      </w:tr>
      <w:tr w:rsidR="00BE5CDB" w:rsidTr="0054434D">
        <w:tc>
          <w:tcPr>
            <w:cnfStyle w:val="001000000000" w:firstRow="0" w:lastRow="0" w:firstColumn="1" w:lastColumn="0" w:oddVBand="0" w:evenVBand="0" w:oddHBand="0" w:evenHBand="0" w:firstRowFirstColumn="0" w:firstRowLastColumn="0" w:lastRowFirstColumn="0" w:lastRowLastColumn="0"/>
            <w:tcW w:w="3192" w:type="dxa"/>
          </w:tcPr>
          <w:p w:rsidR="00BE5CDB" w:rsidRDefault="0054434D" w:rsidP="0054434D">
            <w:pPr>
              <w:jc w:val="center"/>
              <w:rPr>
                <w:rFonts w:ascii="Times New Roman" w:hAnsi="Times New Roman" w:cs="Times New Roman"/>
                <w:sz w:val="24"/>
                <w:szCs w:val="24"/>
              </w:rPr>
            </w:pPr>
            <w:r>
              <w:rPr>
                <w:rFonts w:ascii="Times New Roman" w:hAnsi="Times New Roman" w:cs="Times New Roman"/>
                <w:sz w:val="24"/>
                <w:szCs w:val="24"/>
              </w:rPr>
              <w:t>10</w:t>
            </w:r>
          </w:p>
        </w:tc>
        <w:tc>
          <w:tcPr>
            <w:tcW w:w="3192" w:type="dxa"/>
          </w:tcPr>
          <w:p w:rsidR="00BE5CDB" w:rsidRDefault="0054434D" w:rsidP="005443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3192" w:type="dxa"/>
          </w:tcPr>
          <w:p w:rsidR="00BE5CDB" w:rsidRDefault="0054434D" w:rsidP="005443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19.2</w:t>
            </w:r>
          </w:p>
        </w:tc>
      </w:tr>
      <w:tr w:rsidR="00BE5CDB" w:rsidTr="00544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E5CDB" w:rsidRDefault="00BE5CDB" w:rsidP="0054434D">
            <w:pPr>
              <w:jc w:val="center"/>
              <w:rPr>
                <w:rFonts w:ascii="Times New Roman" w:hAnsi="Times New Roman" w:cs="Times New Roman"/>
                <w:sz w:val="24"/>
                <w:szCs w:val="24"/>
              </w:rPr>
            </w:pPr>
            <w:r>
              <w:rPr>
                <w:rFonts w:ascii="Times New Roman" w:hAnsi="Times New Roman" w:cs="Times New Roman"/>
                <w:sz w:val="24"/>
                <w:szCs w:val="24"/>
              </w:rPr>
              <w:t>1</w:t>
            </w:r>
            <w:r w:rsidR="0054434D">
              <w:rPr>
                <w:rFonts w:ascii="Times New Roman" w:hAnsi="Times New Roman" w:cs="Times New Roman"/>
                <w:sz w:val="24"/>
                <w:szCs w:val="24"/>
              </w:rPr>
              <w:t>1 - 18</w:t>
            </w:r>
          </w:p>
        </w:tc>
        <w:tc>
          <w:tcPr>
            <w:tcW w:w="3192" w:type="dxa"/>
          </w:tcPr>
          <w:p w:rsidR="00BE5CDB" w:rsidRDefault="0054434D" w:rsidP="005443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3192" w:type="dxa"/>
          </w:tcPr>
          <w:p w:rsidR="00BE5CDB" w:rsidRDefault="0054434D" w:rsidP="005443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54434D" w:rsidTr="0054434D">
        <w:tc>
          <w:tcPr>
            <w:cnfStyle w:val="001000000000" w:firstRow="0" w:lastRow="0" w:firstColumn="1" w:lastColumn="0" w:oddVBand="0" w:evenVBand="0" w:oddHBand="0" w:evenHBand="0" w:firstRowFirstColumn="0" w:firstRowLastColumn="0" w:lastRowFirstColumn="0" w:lastRowLastColumn="0"/>
            <w:tcW w:w="3192" w:type="dxa"/>
          </w:tcPr>
          <w:p w:rsidR="0054434D" w:rsidRDefault="0054434D" w:rsidP="0054434D">
            <w:pPr>
              <w:jc w:val="center"/>
              <w:rPr>
                <w:rFonts w:ascii="Times New Roman" w:hAnsi="Times New Roman" w:cs="Times New Roman"/>
                <w:sz w:val="24"/>
                <w:szCs w:val="24"/>
              </w:rPr>
            </w:pPr>
            <w:r>
              <w:rPr>
                <w:rFonts w:ascii="Times New Roman" w:hAnsi="Times New Roman" w:cs="Times New Roman"/>
                <w:sz w:val="24"/>
                <w:szCs w:val="24"/>
              </w:rPr>
              <w:t>19</w:t>
            </w:r>
          </w:p>
        </w:tc>
        <w:tc>
          <w:tcPr>
            <w:tcW w:w="3192" w:type="dxa"/>
          </w:tcPr>
          <w:p w:rsidR="0054434D" w:rsidRDefault="0054434D" w:rsidP="005443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3192" w:type="dxa"/>
          </w:tcPr>
          <w:p w:rsidR="0054434D" w:rsidRDefault="0054434D" w:rsidP="005443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w:t>
            </w:r>
          </w:p>
        </w:tc>
      </w:tr>
    </w:tbl>
    <w:p w:rsidR="00367EB4" w:rsidRDefault="00367EB4" w:rsidP="0054434D">
      <w:pPr>
        <w:spacing w:after="0" w:line="240" w:lineRule="auto"/>
        <w:jc w:val="center"/>
        <w:rPr>
          <w:rFonts w:ascii="Times New Roman" w:hAnsi="Times New Roman" w:cs="Times New Roman"/>
          <w:sz w:val="24"/>
          <w:szCs w:val="24"/>
        </w:rPr>
      </w:pPr>
    </w:p>
    <w:p w:rsidR="00367EB4" w:rsidRDefault="00367EB4" w:rsidP="00211339">
      <w:pPr>
        <w:spacing w:after="0" w:line="240" w:lineRule="auto"/>
        <w:rPr>
          <w:rFonts w:ascii="Times New Roman" w:hAnsi="Times New Roman" w:cs="Times New Roman"/>
          <w:sz w:val="24"/>
          <w:szCs w:val="24"/>
        </w:rPr>
      </w:pPr>
    </w:p>
    <w:p w:rsidR="00367EB4" w:rsidRDefault="00367EB4" w:rsidP="00211339">
      <w:pPr>
        <w:spacing w:after="0" w:line="240" w:lineRule="auto"/>
        <w:rPr>
          <w:rFonts w:ascii="Times New Roman" w:hAnsi="Times New Roman" w:cs="Times New Roman"/>
          <w:sz w:val="24"/>
          <w:szCs w:val="24"/>
        </w:rPr>
      </w:pPr>
    </w:p>
    <w:p w:rsidR="00367EB4" w:rsidRDefault="00367EB4" w:rsidP="00211339">
      <w:pPr>
        <w:spacing w:after="0" w:line="240" w:lineRule="auto"/>
        <w:rPr>
          <w:rFonts w:ascii="Times New Roman" w:hAnsi="Times New Roman" w:cs="Times New Roman"/>
          <w:sz w:val="24"/>
          <w:szCs w:val="24"/>
        </w:rPr>
      </w:pPr>
    </w:p>
    <w:p w:rsidR="00367EB4" w:rsidRDefault="00632A03" w:rsidP="0021133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1</w:t>
      </w:r>
      <w:r w:rsidR="00BE716C">
        <w:rPr>
          <w:rFonts w:ascii="Times New Roman" w:hAnsi="Times New Roman" w:cs="Times New Roman"/>
          <w:sz w:val="24"/>
          <w:szCs w:val="24"/>
        </w:rPr>
        <w:t>6</w:t>
      </w:r>
      <w:r>
        <w:rPr>
          <w:rFonts w:ascii="Times New Roman" w:hAnsi="Times New Roman" w:cs="Times New Roman"/>
          <w:sz w:val="24"/>
          <w:szCs w:val="24"/>
        </w:rPr>
        <w:t>.  Total number (No.), catch per 24 hrs. (C/f) and relative weights (W</w:t>
      </w:r>
      <w:r>
        <w:rPr>
          <w:rFonts w:ascii="Times New Roman" w:hAnsi="Times New Roman" w:cs="Times New Roman"/>
          <w:sz w:val="24"/>
          <w:szCs w:val="24"/>
          <w:vertAlign w:val="subscript"/>
        </w:rPr>
        <w:t>r</w:t>
      </w:r>
      <w:r>
        <w:rPr>
          <w:rFonts w:ascii="Times New Roman" w:hAnsi="Times New Roman" w:cs="Times New Roman"/>
          <w:sz w:val="24"/>
          <w:szCs w:val="24"/>
        </w:rPr>
        <w:t xml:space="preserve">) by length groups of </w:t>
      </w:r>
      <w:r>
        <w:rPr>
          <w:rFonts w:ascii="Times New Roman" w:hAnsi="Times New Roman" w:cs="Times New Roman"/>
          <w:b/>
          <w:sz w:val="24"/>
          <w:szCs w:val="24"/>
        </w:rPr>
        <w:t>flathead catfish</w:t>
      </w:r>
      <w:r>
        <w:rPr>
          <w:rFonts w:ascii="Times New Roman" w:hAnsi="Times New Roman" w:cs="Times New Roman"/>
          <w:sz w:val="24"/>
          <w:szCs w:val="24"/>
        </w:rPr>
        <w:t xml:space="preserve"> collected </w:t>
      </w:r>
      <w:r w:rsidR="003031A6">
        <w:rPr>
          <w:rFonts w:ascii="Times New Roman" w:hAnsi="Times New Roman" w:cs="Times New Roman"/>
          <w:sz w:val="24"/>
          <w:szCs w:val="24"/>
        </w:rPr>
        <w:t>during</w:t>
      </w:r>
      <w:r>
        <w:rPr>
          <w:rFonts w:ascii="Times New Roman" w:hAnsi="Times New Roman" w:cs="Times New Roman"/>
          <w:sz w:val="24"/>
          <w:szCs w:val="24"/>
        </w:rPr>
        <w:t xml:space="preserve"> </w:t>
      </w:r>
      <w:r w:rsidR="00F724E3">
        <w:rPr>
          <w:rFonts w:ascii="Times New Roman" w:hAnsi="Times New Roman" w:cs="Times New Roman"/>
          <w:sz w:val="24"/>
          <w:szCs w:val="24"/>
        </w:rPr>
        <w:t xml:space="preserve">fall </w:t>
      </w:r>
      <w:r>
        <w:rPr>
          <w:rFonts w:ascii="Times New Roman" w:hAnsi="Times New Roman" w:cs="Times New Roman"/>
          <w:sz w:val="24"/>
          <w:szCs w:val="24"/>
        </w:rPr>
        <w:t xml:space="preserve">gill netting </w:t>
      </w:r>
      <w:r w:rsidR="003031A6">
        <w:rPr>
          <w:rFonts w:ascii="Times New Roman" w:hAnsi="Times New Roman" w:cs="Times New Roman"/>
          <w:sz w:val="24"/>
          <w:szCs w:val="24"/>
        </w:rPr>
        <w:t>from</w:t>
      </w:r>
      <w:r>
        <w:rPr>
          <w:rFonts w:ascii="Times New Roman" w:hAnsi="Times New Roman" w:cs="Times New Roman"/>
          <w:sz w:val="24"/>
          <w:szCs w:val="24"/>
        </w:rPr>
        <w:t xml:space="preserve"> </w:t>
      </w:r>
      <w:r w:rsidR="00BE716C">
        <w:rPr>
          <w:rFonts w:ascii="Times New Roman" w:hAnsi="Times New Roman" w:cs="Times New Roman"/>
          <w:b/>
          <w:i/>
          <w:sz w:val="24"/>
          <w:szCs w:val="24"/>
        </w:rPr>
        <w:t>Hugo</w:t>
      </w:r>
      <w:r w:rsidRPr="00E51446">
        <w:rPr>
          <w:rFonts w:ascii="Times New Roman" w:hAnsi="Times New Roman" w:cs="Times New Roman"/>
          <w:b/>
          <w:i/>
          <w:sz w:val="24"/>
          <w:szCs w:val="24"/>
        </w:rPr>
        <w:t xml:space="preserve"> Lake</w:t>
      </w:r>
      <w:r>
        <w:rPr>
          <w:rFonts w:ascii="Times New Roman" w:hAnsi="Times New Roman" w:cs="Times New Roman"/>
          <w:sz w:val="24"/>
          <w:szCs w:val="24"/>
        </w:rPr>
        <w:t>.  Acceptable W</w:t>
      </w:r>
      <w:r>
        <w:rPr>
          <w:rFonts w:ascii="Times New Roman" w:hAnsi="Times New Roman" w:cs="Times New Roman"/>
          <w:sz w:val="24"/>
          <w:szCs w:val="24"/>
          <w:vertAlign w:val="subscript"/>
        </w:rPr>
        <w:t>r</w:t>
      </w:r>
      <w:r>
        <w:rPr>
          <w:rFonts w:ascii="Times New Roman" w:hAnsi="Times New Roman" w:cs="Times New Roman"/>
          <w:sz w:val="24"/>
          <w:szCs w:val="24"/>
        </w:rPr>
        <w:t xml:space="preserve"> values are </w:t>
      </w:r>
      <w:r w:rsidRPr="00F77BC3">
        <w:rPr>
          <w:rFonts w:ascii="Times New Roman" w:hAnsi="Times New Roman" w:cs="Times New Roman"/>
          <w:sz w:val="24"/>
          <w:szCs w:val="24"/>
          <w:u w:val="single"/>
        </w:rPr>
        <w:t>&gt;</w:t>
      </w:r>
      <w:r>
        <w:rPr>
          <w:rFonts w:ascii="Times New Roman" w:hAnsi="Times New Roman" w:cs="Times New Roman"/>
          <w:sz w:val="24"/>
          <w:szCs w:val="24"/>
        </w:rPr>
        <w:t xml:space="preserve"> 90.</w:t>
      </w:r>
    </w:p>
    <w:tbl>
      <w:tblPr>
        <w:tblStyle w:val="LightShading1"/>
        <w:tblW w:w="0" w:type="auto"/>
        <w:tblLook w:val="04A0" w:firstRow="1" w:lastRow="0" w:firstColumn="1" w:lastColumn="0" w:noHBand="0" w:noVBand="1"/>
      </w:tblPr>
      <w:tblGrid>
        <w:gridCol w:w="816"/>
        <w:gridCol w:w="730"/>
        <w:gridCol w:w="729"/>
        <w:gridCol w:w="729"/>
        <w:gridCol w:w="728"/>
        <w:gridCol w:w="730"/>
        <w:gridCol w:w="731"/>
        <w:gridCol w:w="730"/>
        <w:gridCol w:w="731"/>
        <w:gridCol w:w="730"/>
        <w:gridCol w:w="731"/>
        <w:gridCol w:w="730"/>
        <w:gridCol w:w="731"/>
      </w:tblGrid>
      <w:tr w:rsidR="00632A03" w:rsidTr="005443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rsidR="00632A03" w:rsidRDefault="00632A03" w:rsidP="00E74A55">
            <w:pPr>
              <w:jc w:val="center"/>
              <w:rPr>
                <w:rFonts w:ascii="Times New Roman" w:hAnsi="Times New Roman" w:cs="Times New Roman"/>
                <w:sz w:val="24"/>
                <w:szCs w:val="24"/>
              </w:rPr>
            </w:pPr>
          </w:p>
        </w:tc>
        <w:tc>
          <w:tcPr>
            <w:tcW w:w="1459" w:type="dxa"/>
            <w:gridSpan w:val="2"/>
          </w:tcPr>
          <w:p w:rsidR="00632A03" w:rsidRDefault="00632A03" w:rsidP="00E74A5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w:t>
            </w:r>
          </w:p>
        </w:tc>
        <w:tc>
          <w:tcPr>
            <w:tcW w:w="1457" w:type="dxa"/>
            <w:gridSpan w:val="2"/>
          </w:tcPr>
          <w:p w:rsidR="00632A03" w:rsidRDefault="00632A03" w:rsidP="00E74A5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 12 in.</w:t>
            </w:r>
          </w:p>
        </w:tc>
        <w:tc>
          <w:tcPr>
            <w:tcW w:w="1461" w:type="dxa"/>
            <w:gridSpan w:val="2"/>
          </w:tcPr>
          <w:p w:rsidR="00632A03" w:rsidRPr="00632A03" w:rsidRDefault="00632A03" w:rsidP="00E74A5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2A03">
              <w:rPr>
                <w:rFonts w:ascii="Times New Roman" w:hAnsi="Times New Roman" w:cs="Times New Roman"/>
                <w:sz w:val="24"/>
                <w:szCs w:val="24"/>
                <w:u w:val="single"/>
              </w:rPr>
              <w:t>&gt;</w:t>
            </w:r>
            <w:r>
              <w:rPr>
                <w:rFonts w:ascii="Times New Roman" w:hAnsi="Times New Roman" w:cs="Times New Roman"/>
                <w:sz w:val="24"/>
                <w:szCs w:val="24"/>
              </w:rPr>
              <w:t xml:space="preserve"> 12 in.</w:t>
            </w:r>
          </w:p>
        </w:tc>
        <w:tc>
          <w:tcPr>
            <w:tcW w:w="1461" w:type="dxa"/>
            <w:gridSpan w:val="2"/>
          </w:tcPr>
          <w:p w:rsidR="00632A03" w:rsidRDefault="00632A03" w:rsidP="00E74A5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2A03">
              <w:rPr>
                <w:rFonts w:ascii="Times New Roman" w:hAnsi="Times New Roman" w:cs="Times New Roman"/>
                <w:sz w:val="24"/>
                <w:szCs w:val="24"/>
                <w:u w:val="single"/>
              </w:rPr>
              <w:t>&gt;</w:t>
            </w:r>
            <w:r>
              <w:rPr>
                <w:rFonts w:ascii="Times New Roman" w:hAnsi="Times New Roman" w:cs="Times New Roman"/>
                <w:sz w:val="24"/>
                <w:szCs w:val="24"/>
              </w:rPr>
              <w:t xml:space="preserve"> 20 in.</w:t>
            </w:r>
          </w:p>
        </w:tc>
        <w:tc>
          <w:tcPr>
            <w:tcW w:w="1461" w:type="dxa"/>
            <w:gridSpan w:val="2"/>
          </w:tcPr>
          <w:p w:rsidR="00632A03" w:rsidRDefault="00632A03" w:rsidP="00E74A5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2A03">
              <w:rPr>
                <w:rFonts w:ascii="Times New Roman" w:hAnsi="Times New Roman" w:cs="Times New Roman"/>
                <w:sz w:val="24"/>
                <w:szCs w:val="24"/>
                <w:u w:val="single"/>
              </w:rPr>
              <w:t>&gt;</w:t>
            </w:r>
            <w:r>
              <w:rPr>
                <w:rFonts w:ascii="Times New Roman" w:hAnsi="Times New Roman" w:cs="Times New Roman"/>
                <w:sz w:val="24"/>
                <w:szCs w:val="24"/>
              </w:rPr>
              <w:t xml:space="preserve"> 24 in.</w:t>
            </w:r>
          </w:p>
        </w:tc>
        <w:tc>
          <w:tcPr>
            <w:tcW w:w="1461" w:type="dxa"/>
            <w:gridSpan w:val="2"/>
          </w:tcPr>
          <w:p w:rsidR="00632A03" w:rsidRDefault="00632A03" w:rsidP="00E74A5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2A03">
              <w:rPr>
                <w:rFonts w:ascii="Times New Roman" w:hAnsi="Times New Roman" w:cs="Times New Roman"/>
                <w:sz w:val="24"/>
                <w:szCs w:val="24"/>
                <w:u w:val="single"/>
              </w:rPr>
              <w:t>&gt;</w:t>
            </w:r>
            <w:r>
              <w:rPr>
                <w:rFonts w:ascii="Times New Roman" w:hAnsi="Times New Roman" w:cs="Times New Roman"/>
                <w:sz w:val="24"/>
                <w:szCs w:val="24"/>
              </w:rPr>
              <w:t xml:space="preserve"> 28 in.</w:t>
            </w:r>
          </w:p>
        </w:tc>
      </w:tr>
      <w:tr w:rsidR="00E74A55" w:rsidTr="00544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rsidR="00632A03" w:rsidRDefault="00632A03" w:rsidP="00E74A55">
            <w:pPr>
              <w:jc w:val="center"/>
              <w:rPr>
                <w:rFonts w:ascii="Times New Roman" w:hAnsi="Times New Roman" w:cs="Times New Roman"/>
                <w:sz w:val="24"/>
                <w:szCs w:val="24"/>
              </w:rPr>
            </w:pPr>
            <w:r>
              <w:rPr>
                <w:rFonts w:ascii="Times New Roman" w:hAnsi="Times New Roman" w:cs="Times New Roman"/>
                <w:sz w:val="24"/>
                <w:szCs w:val="24"/>
              </w:rPr>
              <w:t>Year</w:t>
            </w:r>
          </w:p>
        </w:tc>
        <w:tc>
          <w:tcPr>
            <w:tcW w:w="730" w:type="dxa"/>
          </w:tcPr>
          <w:p w:rsidR="00632A03" w:rsidRDefault="00632A03"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w:t>
            </w:r>
          </w:p>
        </w:tc>
        <w:tc>
          <w:tcPr>
            <w:tcW w:w="729" w:type="dxa"/>
          </w:tcPr>
          <w:p w:rsidR="00632A03" w:rsidRDefault="00632A03"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729" w:type="dxa"/>
          </w:tcPr>
          <w:p w:rsidR="00632A03" w:rsidRDefault="00632A03"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728" w:type="dxa"/>
          </w:tcPr>
          <w:p w:rsidR="00632A03" w:rsidRPr="00632A03" w:rsidRDefault="00632A03"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730" w:type="dxa"/>
          </w:tcPr>
          <w:p w:rsidR="00632A03" w:rsidRDefault="00632A03"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731" w:type="dxa"/>
          </w:tcPr>
          <w:p w:rsidR="00632A03" w:rsidRPr="00632A03" w:rsidRDefault="00632A03"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730" w:type="dxa"/>
          </w:tcPr>
          <w:p w:rsidR="00632A03" w:rsidRDefault="00632A03"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731" w:type="dxa"/>
          </w:tcPr>
          <w:p w:rsidR="00632A03" w:rsidRPr="00632A03" w:rsidRDefault="00632A03"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730" w:type="dxa"/>
          </w:tcPr>
          <w:p w:rsidR="00632A03" w:rsidRDefault="00632A03"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731" w:type="dxa"/>
          </w:tcPr>
          <w:p w:rsidR="00632A03" w:rsidRPr="00632A03" w:rsidRDefault="00632A03"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730" w:type="dxa"/>
          </w:tcPr>
          <w:p w:rsidR="00632A03" w:rsidRDefault="00632A03"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731" w:type="dxa"/>
          </w:tcPr>
          <w:p w:rsidR="00632A03" w:rsidRPr="00632A03" w:rsidRDefault="00632A03"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r>
      <w:tr w:rsidR="00632A03" w:rsidTr="0054434D">
        <w:tc>
          <w:tcPr>
            <w:cnfStyle w:val="001000000000" w:firstRow="0" w:lastRow="0" w:firstColumn="1" w:lastColumn="0" w:oddVBand="0" w:evenVBand="0" w:oddHBand="0" w:evenHBand="0" w:firstRowFirstColumn="0" w:firstRowLastColumn="0" w:lastRowFirstColumn="0" w:lastRowLastColumn="0"/>
            <w:tcW w:w="816" w:type="dxa"/>
          </w:tcPr>
          <w:p w:rsidR="00632A03" w:rsidRDefault="00632A03" w:rsidP="0054434D">
            <w:pPr>
              <w:jc w:val="center"/>
              <w:rPr>
                <w:rFonts w:ascii="Times New Roman" w:hAnsi="Times New Roman" w:cs="Times New Roman"/>
                <w:sz w:val="24"/>
                <w:szCs w:val="24"/>
              </w:rPr>
            </w:pPr>
            <w:r>
              <w:rPr>
                <w:rFonts w:ascii="Times New Roman" w:hAnsi="Times New Roman" w:cs="Times New Roman"/>
                <w:sz w:val="24"/>
                <w:szCs w:val="24"/>
              </w:rPr>
              <w:t>198</w:t>
            </w:r>
            <w:r w:rsidR="0054434D">
              <w:rPr>
                <w:rFonts w:ascii="Times New Roman" w:hAnsi="Times New Roman" w:cs="Times New Roman"/>
                <w:sz w:val="24"/>
                <w:szCs w:val="24"/>
              </w:rPr>
              <w:t>6</w:t>
            </w:r>
          </w:p>
        </w:tc>
        <w:tc>
          <w:tcPr>
            <w:tcW w:w="730"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729"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729"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728"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30"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731"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730"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731"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w:t>
            </w:r>
          </w:p>
        </w:tc>
        <w:tc>
          <w:tcPr>
            <w:tcW w:w="730"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731"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w:t>
            </w:r>
          </w:p>
        </w:tc>
        <w:tc>
          <w:tcPr>
            <w:tcW w:w="730"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731"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w:t>
            </w:r>
          </w:p>
        </w:tc>
      </w:tr>
      <w:tr w:rsidR="00E74A55" w:rsidTr="00544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rsidR="00632A03" w:rsidRDefault="00632A03" w:rsidP="00E74A55">
            <w:pPr>
              <w:jc w:val="center"/>
              <w:rPr>
                <w:rFonts w:ascii="Times New Roman" w:hAnsi="Times New Roman" w:cs="Times New Roman"/>
                <w:sz w:val="24"/>
                <w:szCs w:val="24"/>
              </w:rPr>
            </w:pPr>
            <w:r>
              <w:rPr>
                <w:rFonts w:ascii="Times New Roman" w:hAnsi="Times New Roman" w:cs="Times New Roman"/>
                <w:sz w:val="24"/>
                <w:szCs w:val="24"/>
              </w:rPr>
              <w:t>1988</w:t>
            </w:r>
          </w:p>
        </w:tc>
        <w:tc>
          <w:tcPr>
            <w:tcW w:w="730" w:type="dxa"/>
          </w:tcPr>
          <w:p w:rsidR="00632A03" w:rsidRDefault="0054434D"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29" w:type="dxa"/>
          </w:tcPr>
          <w:p w:rsidR="00632A03" w:rsidRDefault="0054434D"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729" w:type="dxa"/>
          </w:tcPr>
          <w:p w:rsidR="00632A03" w:rsidRDefault="0054434D"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728" w:type="dxa"/>
          </w:tcPr>
          <w:p w:rsidR="00632A03" w:rsidRDefault="0054434D"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30" w:type="dxa"/>
          </w:tcPr>
          <w:p w:rsidR="00632A03" w:rsidRDefault="0054434D"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731" w:type="dxa"/>
          </w:tcPr>
          <w:p w:rsidR="00632A03" w:rsidRDefault="0054434D"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114</w:t>
            </w:r>
          </w:p>
        </w:tc>
        <w:tc>
          <w:tcPr>
            <w:tcW w:w="730" w:type="dxa"/>
          </w:tcPr>
          <w:p w:rsidR="00632A03" w:rsidRDefault="0054434D"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731" w:type="dxa"/>
          </w:tcPr>
          <w:p w:rsidR="00632A03" w:rsidRDefault="0054434D"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114</w:t>
            </w:r>
          </w:p>
        </w:tc>
        <w:tc>
          <w:tcPr>
            <w:tcW w:w="730" w:type="dxa"/>
          </w:tcPr>
          <w:p w:rsidR="00632A03" w:rsidRDefault="0054434D"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731" w:type="dxa"/>
          </w:tcPr>
          <w:p w:rsidR="00632A03" w:rsidRDefault="0054434D"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w:t>
            </w:r>
          </w:p>
        </w:tc>
        <w:tc>
          <w:tcPr>
            <w:tcW w:w="730" w:type="dxa"/>
          </w:tcPr>
          <w:p w:rsidR="00632A03" w:rsidRDefault="0054434D"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731" w:type="dxa"/>
          </w:tcPr>
          <w:p w:rsidR="00632A03" w:rsidRDefault="0054434D"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w:t>
            </w:r>
          </w:p>
        </w:tc>
      </w:tr>
      <w:tr w:rsidR="00E74A55" w:rsidTr="0054434D">
        <w:tc>
          <w:tcPr>
            <w:cnfStyle w:val="001000000000" w:firstRow="0" w:lastRow="0" w:firstColumn="1" w:lastColumn="0" w:oddVBand="0" w:evenVBand="0" w:oddHBand="0" w:evenHBand="0" w:firstRowFirstColumn="0" w:firstRowLastColumn="0" w:lastRowFirstColumn="0" w:lastRowLastColumn="0"/>
            <w:tcW w:w="816" w:type="dxa"/>
          </w:tcPr>
          <w:p w:rsidR="00632A03" w:rsidRDefault="00632A03" w:rsidP="00E74A55">
            <w:pPr>
              <w:jc w:val="center"/>
              <w:rPr>
                <w:rFonts w:ascii="Times New Roman" w:hAnsi="Times New Roman" w:cs="Times New Roman"/>
                <w:sz w:val="24"/>
                <w:szCs w:val="24"/>
              </w:rPr>
            </w:pPr>
            <w:r>
              <w:rPr>
                <w:rFonts w:ascii="Times New Roman" w:hAnsi="Times New Roman" w:cs="Times New Roman"/>
                <w:sz w:val="24"/>
                <w:szCs w:val="24"/>
              </w:rPr>
              <w:t>1990</w:t>
            </w:r>
          </w:p>
        </w:tc>
        <w:tc>
          <w:tcPr>
            <w:tcW w:w="730"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729"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729"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728"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30"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731"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tc>
        <w:tc>
          <w:tcPr>
            <w:tcW w:w="730"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731"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c>
          <w:tcPr>
            <w:tcW w:w="730"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731"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30"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731" w:type="dxa"/>
          </w:tcPr>
          <w:p w:rsidR="00632A03" w:rsidRDefault="0054434D"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632A03" w:rsidTr="00544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rsidR="00632A03" w:rsidRDefault="00632A03" w:rsidP="00E74A55">
            <w:pPr>
              <w:jc w:val="center"/>
              <w:rPr>
                <w:rFonts w:ascii="Times New Roman" w:hAnsi="Times New Roman" w:cs="Times New Roman"/>
                <w:sz w:val="24"/>
                <w:szCs w:val="24"/>
              </w:rPr>
            </w:pPr>
            <w:r>
              <w:rPr>
                <w:rFonts w:ascii="Times New Roman" w:hAnsi="Times New Roman" w:cs="Times New Roman"/>
                <w:sz w:val="24"/>
                <w:szCs w:val="24"/>
              </w:rPr>
              <w:t>1991</w:t>
            </w:r>
          </w:p>
        </w:tc>
        <w:tc>
          <w:tcPr>
            <w:tcW w:w="730" w:type="dxa"/>
          </w:tcPr>
          <w:p w:rsidR="00632A03" w:rsidRDefault="0054434D"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729" w:type="dxa"/>
          </w:tcPr>
          <w:p w:rsidR="00632A03"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c>
          <w:tcPr>
            <w:tcW w:w="729" w:type="dxa"/>
          </w:tcPr>
          <w:p w:rsidR="00632A03"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728" w:type="dxa"/>
          </w:tcPr>
          <w:p w:rsidR="00632A03"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30" w:type="dxa"/>
          </w:tcPr>
          <w:p w:rsidR="00632A03"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c>
          <w:tcPr>
            <w:tcW w:w="731" w:type="dxa"/>
          </w:tcPr>
          <w:p w:rsidR="00632A03"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730" w:type="dxa"/>
          </w:tcPr>
          <w:p w:rsidR="00632A03"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c>
          <w:tcPr>
            <w:tcW w:w="731" w:type="dxa"/>
          </w:tcPr>
          <w:p w:rsidR="00632A03"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730" w:type="dxa"/>
          </w:tcPr>
          <w:p w:rsidR="00632A03"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731" w:type="dxa"/>
          </w:tcPr>
          <w:p w:rsidR="00632A03"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c>
          <w:tcPr>
            <w:tcW w:w="730" w:type="dxa"/>
          </w:tcPr>
          <w:p w:rsidR="00632A03"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731" w:type="dxa"/>
          </w:tcPr>
          <w:p w:rsidR="00632A03"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r>
      <w:tr w:rsidR="00E74A55" w:rsidTr="0054434D">
        <w:tc>
          <w:tcPr>
            <w:cnfStyle w:val="001000000000" w:firstRow="0" w:lastRow="0" w:firstColumn="1" w:lastColumn="0" w:oddVBand="0" w:evenVBand="0" w:oddHBand="0" w:evenHBand="0" w:firstRowFirstColumn="0" w:firstRowLastColumn="0" w:lastRowFirstColumn="0" w:lastRowLastColumn="0"/>
            <w:tcW w:w="816" w:type="dxa"/>
          </w:tcPr>
          <w:p w:rsidR="00632A03" w:rsidRDefault="00632A03" w:rsidP="00E74A55">
            <w:pPr>
              <w:jc w:val="center"/>
              <w:rPr>
                <w:rFonts w:ascii="Times New Roman" w:hAnsi="Times New Roman" w:cs="Times New Roman"/>
                <w:sz w:val="24"/>
                <w:szCs w:val="24"/>
              </w:rPr>
            </w:pPr>
            <w:r>
              <w:rPr>
                <w:rFonts w:ascii="Times New Roman" w:hAnsi="Times New Roman" w:cs="Times New Roman"/>
                <w:sz w:val="24"/>
                <w:szCs w:val="24"/>
              </w:rPr>
              <w:t>1994</w:t>
            </w:r>
          </w:p>
        </w:tc>
        <w:tc>
          <w:tcPr>
            <w:tcW w:w="730" w:type="dxa"/>
          </w:tcPr>
          <w:p w:rsidR="00632A03"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29" w:type="dxa"/>
          </w:tcPr>
          <w:p w:rsidR="00632A03"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729" w:type="dxa"/>
          </w:tcPr>
          <w:p w:rsidR="00632A03"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728" w:type="dxa"/>
          </w:tcPr>
          <w:p w:rsidR="00632A03"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30" w:type="dxa"/>
          </w:tcPr>
          <w:p w:rsidR="00632A03"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731" w:type="dxa"/>
          </w:tcPr>
          <w:p w:rsidR="00632A03"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103</w:t>
            </w:r>
          </w:p>
        </w:tc>
        <w:tc>
          <w:tcPr>
            <w:tcW w:w="730" w:type="dxa"/>
          </w:tcPr>
          <w:p w:rsidR="00632A03"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731" w:type="dxa"/>
          </w:tcPr>
          <w:p w:rsidR="00632A03"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103</w:t>
            </w:r>
          </w:p>
        </w:tc>
        <w:tc>
          <w:tcPr>
            <w:tcW w:w="730" w:type="dxa"/>
          </w:tcPr>
          <w:p w:rsidR="00632A03"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731" w:type="dxa"/>
          </w:tcPr>
          <w:p w:rsidR="00632A03"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103</w:t>
            </w:r>
          </w:p>
        </w:tc>
        <w:tc>
          <w:tcPr>
            <w:tcW w:w="730" w:type="dxa"/>
          </w:tcPr>
          <w:p w:rsidR="00632A03"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731" w:type="dxa"/>
          </w:tcPr>
          <w:p w:rsidR="00632A03"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103</w:t>
            </w:r>
          </w:p>
        </w:tc>
      </w:tr>
      <w:tr w:rsidR="00737B40" w:rsidTr="00544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rsidR="00737B40" w:rsidRDefault="00737B40" w:rsidP="0054434D">
            <w:pPr>
              <w:jc w:val="center"/>
              <w:rPr>
                <w:rFonts w:ascii="Times New Roman" w:hAnsi="Times New Roman" w:cs="Times New Roman"/>
                <w:sz w:val="24"/>
                <w:szCs w:val="24"/>
              </w:rPr>
            </w:pPr>
            <w:r>
              <w:rPr>
                <w:rFonts w:ascii="Times New Roman" w:hAnsi="Times New Roman" w:cs="Times New Roman"/>
                <w:sz w:val="24"/>
                <w:szCs w:val="24"/>
              </w:rPr>
              <w:t>200</w:t>
            </w:r>
            <w:r w:rsidR="0054434D">
              <w:rPr>
                <w:rFonts w:ascii="Times New Roman" w:hAnsi="Times New Roman" w:cs="Times New Roman"/>
                <w:sz w:val="24"/>
                <w:szCs w:val="24"/>
              </w:rPr>
              <w:t>3</w:t>
            </w:r>
          </w:p>
        </w:tc>
        <w:tc>
          <w:tcPr>
            <w:tcW w:w="730"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729"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729" w:type="dxa"/>
          </w:tcPr>
          <w:p w:rsidR="00BE716C" w:rsidRDefault="00BE716C" w:rsidP="00BE71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728"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30"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731"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w:t>
            </w:r>
          </w:p>
        </w:tc>
        <w:tc>
          <w:tcPr>
            <w:tcW w:w="730"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731"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30"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731"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30"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731"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E74A55" w:rsidTr="0054434D">
        <w:tc>
          <w:tcPr>
            <w:cnfStyle w:val="001000000000" w:firstRow="0" w:lastRow="0" w:firstColumn="1" w:lastColumn="0" w:oddVBand="0" w:evenVBand="0" w:oddHBand="0" w:evenHBand="0" w:firstRowFirstColumn="0" w:firstRowLastColumn="0" w:lastRowFirstColumn="0" w:lastRowLastColumn="0"/>
            <w:tcW w:w="816" w:type="dxa"/>
          </w:tcPr>
          <w:p w:rsidR="00737B40" w:rsidRDefault="00737B40" w:rsidP="0054434D">
            <w:pPr>
              <w:jc w:val="center"/>
              <w:rPr>
                <w:rFonts w:ascii="Times New Roman" w:hAnsi="Times New Roman" w:cs="Times New Roman"/>
                <w:sz w:val="24"/>
                <w:szCs w:val="24"/>
              </w:rPr>
            </w:pPr>
            <w:r>
              <w:rPr>
                <w:rFonts w:ascii="Times New Roman" w:hAnsi="Times New Roman" w:cs="Times New Roman"/>
                <w:sz w:val="24"/>
                <w:szCs w:val="24"/>
              </w:rPr>
              <w:t>200</w:t>
            </w:r>
            <w:r w:rsidR="0054434D">
              <w:rPr>
                <w:rFonts w:ascii="Times New Roman" w:hAnsi="Times New Roman" w:cs="Times New Roman"/>
                <w:sz w:val="24"/>
                <w:szCs w:val="24"/>
              </w:rPr>
              <w:t>5</w:t>
            </w:r>
          </w:p>
        </w:tc>
        <w:tc>
          <w:tcPr>
            <w:tcW w:w="730" w:type="dxa"/>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29" w:type="dxa"/>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729" w:type="dxa"/>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728" w:type="dxa"/>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30" w:type="dxa"/>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731" w:type="dxa"/>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w:t>
            </w:r>
          </w:p>
        </w:tc>
        <w:tc>
          <w:tcPr>
            <w:tcW w:w="730" w:type="dxa"/>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731" w:type="dxa"/>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w:t>
            </w:r>
          </w:p>
        </w:tc>
        <w:tc>
          <w:tcPr>
            <w:tcW w:w="730" w:type="dxa"/>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731" w:type="dxa"/>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30" w:type="dxa"/>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731" w:type="dxa"/>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737B40" w:rsidTr="00544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rsidR="00737B40" w:rsidRDefault="00737B40" w:rsidP="0054434D">
            <w:pPr>
              <w:jc w:val="center"/>
              <w:rPr>
                <w:rFonts w:ascii="Times New Roman" w:hAnsi="Times New Roman" w:cs="Times New Roman"/>
                <w:sz w:val="24"/>
                <w:szCs w:val="24"/>
              </w:rPr>
            </w:pPr>
            <w:r>
              <w:rPr>
                <w:rFonts w:ascii="Times New Roman" w:hAnsi="Times New Roman" w:cs="Times New Roman"/>
                <w:sz w:val="24"/>
                <w:szCs w:val="24"/>
              </w:rPr>
              <w:t>200</w:t>
            </w:r>
            <w:r w:rsidR="0054434D">
              <w:rPr>
                <w:rFonts w:ascii="Times New Roman" w:hAnsi="Times New Roman" w:cs="Times New Roman"/>
                <w:sz w:val="24"/>
                <w:szCs w:val="24"/>
              </w:rPr>
              <w:t>7</w:t>
            </w:r>
          </w:p>
        </w:tc>
        <w:tc>
          <w:tcPr>
            <w:tcW w:w="730"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29"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729"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728"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30"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731"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w:t>
            </w:r>
          </w:p>
        </w:tc>
        <w:tc>
          <w:tcPr>
            <w:tcW w:w="730"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731"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w:t>
            </w:r>
          </w:p>
        </w:tc>
        <w:tc>
          <w:tcPr>
            <w:tcW w:w="730"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731"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tc>
        <w:tc>
          <w:tcPr>
            <w:tcW w:w="730"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731" w:type="dxa"/>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tc>
      </w:tr>
      <w:tr w:rsidR="00E74A55" w:rsidTr="0054434D">
        <w:tc>
          <w:tcPr>
            <w:cnfStyle w:val="001000000000" w:firstRow="0" w:lastRow="0" w:firstColumn="1" w:lastColumn="0" w:oddVBand="0" w:evenVBand="0" w:oddHBand="0" w:evenHBand="0" w:firstRowFirstColumn="0" w:firstRowLastColumn="0" w:lastRowFirstColumn="0" w:lastRowLastColumn="0"/>
            <w:tcW w:w="816" w:type="dxa"/>
            <w:tcBorders>
              <w:bottom w:val="single" w:sz="18" w:space="0" w:color="auto"/>
            </w:tcBorders>
          </w:tcPr>
          <w:p w:rsidR="00737B40" w:rsidRDefault="00737B40" w:rsidP="0054434D">
            <w:pPr>
              <w:jc w:val="center"/>
              <w:rPr>
                <w:rFonts w:ascii="Times New Roman" w:hAnsi="Times New Roman" w:cs="Times New Roman"/>
                <w:sz w:val="24"/>
                <w:szCs w:val="24"/>
              </w:rPr>
            </w:pPr>
            <w:r>
              <w:rPr>
                <w:rFonts w:ascii="Times New Roman" w:hAnsi="Times New Roman" w:cs="Times New Roman"/>
                <w:sz w:val="24"/>
                <w:szCs w:val="24"/>
              </w:rPr>
              <w:t>200</w:t>
            </w:r>
            <w:r w:rsidR="0054434D">
              <w:rPr>
                <w:rFonts w:ascii="Times New Roman" w:hAnsi="Times New Roman" w:cs="Times New Roman"/>
                <w:sz w:val="24"/>
                <w:szCs w:val="24"/>
              </w:rPr>
              <w:t>8</w:t>
            </w:r>
          </w:p>
        </w:tc>
        <w:tc>
          <w:tcPr>
            <w:tcW w:w="730" w:type="dxa"/>
            <w:tcBorders>
              <w:bottom w:val="single" w:sz="18" w:space="0" w:color="auto"/>
            </w:tcBorders>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729" w:type="dxa"/>
            <w:tcBorders>
              <w:bottom w:val="single" w:sz="18" w:space="0" w:color="auto"/>
            </w:tcBorders>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w:t>
            </w:r>
          </w:p>
        </w:tc>
        <w:tc>
          <w:tcPr>
            <w:tcW w:w="729" w:type="dxa"/>
            <w:tcBorders>
              <w:bottom w:val="single" w:sz="18" w:space="0" w:color="auto"/>
            </w:tcBorders>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728" w:type="dxa"/>
            <w:tcBorders>
              <w:bottom w:val="single" w:sz="18" w:space="0" w:color="auto"/>
            </w:tcBorders>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w:t>
            </w:r>
          </w:p>
        </w:tc>
        <w:tc>
          <w:tcPr>
            <w:tcW w:w="730" w:type="dxa"/>
            <w:tcBorders>
              <w:bottom w:val="single" w:sz="18" w:space="0" w:color="auto"/>
            </w:tcBorders>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731" w:type="dxa"/>
            <w:tcBorders>
              <w:bottom w:val="single" w:sz="18" w:space="0" w:color="auto"/>
            </w:tcBorders>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92</w:t>
            </w:r>
          </w:p>
        </w:tc>
        <w:tc>
          <w:tcPr>
            <w:tcW w:w="730" w:type="dxa"/>
            <w:tcBorders>
              <w:bottom w:val="single" w:sz="18" w:space="0" w:color="auto"/>
            </w:tcBorders>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731" w:type="dxa"/>
            <w:tcBorders>
              <w:bottom w:val="single" w:sz="18" w:space="0" w:color="auto"/>
            </w:tcBorders>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w:t>
            </w:r>
          </w:p>
        </w:tc>
        <w:tc>
          <w:tcPr>
            <w:tcW w:w="730" w:type="dxa"/>
            <w:tcBorders>
              <w:bottom w:val="single" w:sz="18" w:space="0" w:color="auto"/>
            </w:tcBorders>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731" w:type="dxa"/>
            <w:tcBorders>
              <w:bottom w:val="single" w:sz="18" w:space="0" w:color="auto"/>
            </w:tcBorders>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103</w:t>
            </w:r>
          </w:p>
        </w:tc>
        <w:tc>
          <w:tcPr>
            <w:tcW w:w="730" w:type="dxa"/>
            <w:tcBorders>
              <w:bottom w:val="single" w:sz="18" w:space="0" w:color="auto"/>
            </w:tcBorders>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731" w:type="dxa"/>
            <w:tcBorders>
              <w:bottom w:val="single" w:sz="18" w:space="0" w:color="auto"/>
            </w:tcBorders>
          </w:tcPr>
          <w:p w:rsidR="00737B40" w:rsidRDefault="00BE716C" w:rsidP="00E74A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103</w:t>
            </w:r>
          </w:p>
        </w:tc>
      </w:tr>
      <w:tr w:rsidR="00737B40" w:rsidTr="00544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Borders>
              <w:top w:val="single" w:sz="18" w:space="0" w:color="auto"/>
              <w:bottom w:val="single" w:sz="8" w:space="0" w:color="000000" w:themeColor="text1"/>
            </w:tcBorders>
          </w:tcPr>
          <w:p w:rsidR="00737B40" w:rsidRDefault="00737B40" w:rsidP="0054434D">
            <w:pPr>
              <w:jc w:val="center"/>
              <w:rPr>
                <w:rFonts w:ascii="Times New Roman" w:hAnsi="Times New Roman" w:cs="Times New Roman"/>
                <w:sz w:val="24"/>
                <w:szCs w:val="24"/>
              </w:rPr>
            </w:pPr>
            <w:r>
              <w:rPr>
                <w:rFonts w:ascii="Times New Roman" w:hAnsi="Times New Roman" w:cs="Times New Roman"/>
                <w:sz w:val="24"/>
                <w:szCs w:val="24"/>
              </w:rPr>
              <w:t>20</w:t>
            </w:r>
            <w:r w:rsidR="0054434D">
              <w:rPr>
                <w:rFonts w:ascii="Times New Roman" w:hAnsi="Times New Roman" w:cs="Times New Roman"/>
                <w:sz w:val="24"/>
                <w:szCs w:val="24"/>
              </w:rPr>
              <w:t>11</w:t>
            </w:r>
            <w:r>
              <w:rPr>
                <w:rFonts w:ascii="Times New Roman" w:hAnsi="Times New Roman" w:cs="Times New Roman"/>
                <w:sz w:val="24"/>
                <w:szCs w:val="24"/>
              </w:rPr>
              <w:t>*</w:t>
            </w:r>
          </w:p>
        </w:tc>
        <w:tc>
          <w:tcPr>
            <w:tcW w:w="730" w:type="dxa"/>
            <w:tcBorders>
              <w:top w:val="single" w:sz="18" w:space="0" w:color="auto"/>
              <w:bottom w:val="single" w:sz="8" w:space="0" w:color="000000" w:themeColor="text1"/>
            </w:tcBorders>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729" w:type="dxa"/>
            <w:tcBorders>
              <w:top w:val="single" w:sz="18" w:space="0" w:color="auto"/>
              <w:bottom w:val="single" w:sz="8" w:space="0" w:color="000000" w:themeColor="text1"/>
            </w:tcBorders>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c>
          <w:tcPr>
            <w:tcW w:w="729" w:type="dxa"/>
            <w:tcBorders>
              <w:top w:val="single" w:sz="18" w:space="0" w:color="auto"/>
              <w:bottom w:val="single" w:sz="8" w:space="0" w:color="000000" w:themeColor="text1"/>
            </w:tcBorders>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728" w:type="dxa"/>
            <w:tcBorders>
              <w:top w:val="single" w:sz="18" w:space="0" w:color="auto"/>
              <w:bottom w:val="single" w:sz="8" w:space="0" w:color="000000" w:themeColor="text1"/>
            </w:tcBorders>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30" w:type="dxa"/>
            <w:tcBorders>
              <w:top w:val="single" w:sz="18" w:space="0" w:color="auto"/>
              <w:bottom w:val="single" w:sz="8" w:space="0" w:color="000000" w:themeColor="text1"/>
            </w:tcBorders>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c>
          <w:tcPr>
            <w:tcW w:w="731" w:type="dxa"/>
            <w:tcBorders>
              <w:top w:val="single" w:sz="18" w:space="0" w:color="auto"/>
              <w:bottom w:val="single" w:sz="8" w:space="0" w:color="000000" w:themeColor="text1"/>
            </w:tcBorders>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w:t>
            </w:r>
          </w:p>
        </w:tc>
        <w:tc>
          <w:tcPr>
            <w:tcW w:w="730" w:type="dxa"/>
            <w:tcBorders>
              <w:top w:val="single" w:sz="18" w:space="0" w:color="auto"/>
              <w:bottom w:val="single" w:sz="8" w:space="0" w:color="000000" w:themeColor="text1"/>
            </w:tcBorders>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w:t>
            </w:r>
          </w:p>
        </w:tc>
        <w:tc>
          <w:tcPr>
            <w:tcW w:w="731" w:type="dxa"/>
            <w:tcBorders>
              <w:top w:val="single" w:sz="18" w:space="0" w:color="auto"/>
              <w:bottom w:val="single" w:sz="8" w:space="0" w:color="000000" w:themeColor="text1"/>
            </w:tcBorders>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w:t>
            </w:r>
          </w:p>
        </w:tc>
        <w:tc>
          <w:tcPr>
            <w:tcW w:w="730" w:type="dxa"/>
            <w:tcBorders>
              <w:top w:val="single" w:sz="18" w:space="0" w:color="auto"/>
              <w:bottom w:val="single" w:sz="8" w:space="0" w:color="000000" w:themeColor="text1"/>
            </w:tcBorders>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731" w:type="dxa"/>
            <w:tcBorders>
              <w:top w:val="single" w:sz="18" w:space="0" w:color="auto"/>
              <w:bottom w:val="single" w:sz="8" w:space="0" w:color="000000" w:themeColor="text1"/>
            </w:tcBorders>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30" w:type="dxa"/>
            <w:tcBorders>
              <w:top w:val="single" w:sz="18" w:space="0" w:color="auto"/>
              <w:bottom w:val="single" w:sz="8" w:space="0" w:color="000000" w:themeColor="text1"/>
            </w:tcBorders>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731" w:type="dxa"/>
            <w:tcBorders>
              <w:top w:val="single" w:sz="18" w:space="0" w:color="auto"/>
              <w:bottom w:val="single" w:sz="8" w:space="0" w:color="000000" w:themeColor="text1"/>
            </w:tcBorders>
          </w:tcPr>
          <w:p w:rsidR="00737B40" w:rsidRDefault="00BE716C" w:rsidP="00E74A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bl>
    <w:p w:rsidR="00632A03" w:rsidRDefault="00737B40" w:rsidP="00211339">
      <w:pPr>
        <w:spacing w:after="0" w:line="240" w:lineRule="auto"/>
        <w:rPr>
          <w:rFonts w:ascii="Times New Roman" w:hAnsi="Times New Roman" w:cs="Times New Roman"/>
          <w:sz w:val="24"/>
          <w:szCs w:val="24"/>
        </w:rPr>
      </w:pPr>
      <w:r>
        <w:rPr>
          <w:rFonts w:ascii="Times New Roman" w:hAnsi="Times New Roman" w:cs="Times New Roman"/>
          <w:sz w:val="24"/>
          <w:szCs w:val="24"/>
        </w:rPr>
        <w:t>*New 80 ft. gill nets.</w:t>
      </w:r>
    </w:p>
    <w:p w:rsidR="00336069" w:rsidRDefault="00336069" w:rsidP="00F80965">
      <w:pPr>
        <w:spacing w:after="0" w:line="240" w:lineRule="auto"/>
        <w:rPr>
          <w:rFonts w:ascii="Times New Roman" w:hAnsi="Times New Roman" w:cs="Times New Roman"/>
          <w:sz w:val="24"/>
          <w:szCs w:val="24"/>
        </w:rPr>
      </w:pPr>
    </w:p>
    <w:p w:rsidR="00336069" w:rsidRDefault="00145626" w:rsidP="00F80965">
      <w:pPr>
        <w:spacing w:after="0" w:line="240" w:lineRule="auto"/>
        <w:rPr>
          <w:rFonts w:ascii="Times New Roman" w:hAnsi="Times New Roman" w:cs="Times New Roman"/>
          <w:sz w:val="24"/>
          <w:szCs w:val="24"/>
        </w:rPr>
      </w:pPr>
      <w:r>
        <w:rPr>
          <w:rFonts w:ascii="Times New Roman" w:hAnsi="Times New Roman" w:cs="Times New Roman"/>
          <w:sz w:val="24"/>
          <w:szCs w:val="24"/>
        </w:rPr>
        <w:t>Table  1</w:t>
      </w:r>
      <w:r w:rsidR="00BE716C">
        <w:rPr>
          <w:rFonts w:ascii="Times New Roman" w:hAnsi="Times New Roman" w:cs="Times New Roman"/>
          <w:sz w:val="24"/>
          <w:szCs w:val="24"/>
        </w:rPr>
        <w:t>7</w:t>
      </w:r>
      <w:r>
        <w:rPr>
          <w:rFonts w:ascii="Times New Roman" w:hAnsi="Times New Roman" w:cs="Times New Roman"/>
          <w:sz w:val="24"/>
          <w:szCs w:val="24"/>
        </w:rPr>
        <w:t>.  Total number (No.), catch per hour (C/f) and relative weights (W</w:t>
      </w:r>
      <w:r>
        <w:rPr>
          <w:rFonts w:ascii="Times New Roman" w:hAnsi="Times New Roman" w:cs="Times New Roman"/>
          <w:sz w:val="24"/>
          <w:szCs w:val="24"/>
          <w:vertAlign w:val="subscript"/>
        </w:rPr>
        <w:t>r</w:t>
      </w:r>
      <w:r>
        <w:rPr>
          <w:rFonts w:ascii="Times New Roman" w:hAnsi="Times New Roman" w:cs="Times New Roman"/>
          <w:sz w:val="24"/>
          <w:szCs w:val="24"/>
        </w:rPr>
        <w:t xml:space="preserve">) by length groups of </w:t>
      </w:r>
      <w:r>
        <w:rPr>
          <w:rFonts w:ascii="Times New Roman" w:hAnsi="Times New Roman" w:cs="Times New Roman"/>
          <w:b/>
          <w:sz w:val="24"/>
          <w:szCs w:val="24"/>
        </w:rPr>
        <w:t xml:space="preserve">gizzard </w:t>
      </w:r>
      <w:r w:rsidR="00D72AA0">
        <w:rPr>
          <w:rFonts w:ascii="Times New Roman" w:hAnsi="Times New Roman" w:cs="Times New Roman"/>
          <w:b/>
          <w:sz w:val="24"/>
          <w:szCs w:val="24"/>
        </w:rPr>
        <w:t xml:space="preserve">and threadfin </w:t>
      </w:r>
      <w:r>
        <w:rPr>
          <w:rFonts w:ascii="Times New Roman" w:hAnsi="Times New Roman" w:cs="Times New Roman"/>
          <w:b/>
          <w:sz w:val="24"/>
          <w:szCs w:val="24"/>
        </w:rPr>
        <w:t>shad</w:t>
      </w:r>
      <w:r>
        <w:rPr>
          <w:rFonts w:ascii="Times New Roman" w:hAnsi="Times New Roman" w:cs="Times New Roman"/>
          <w:sz w:val="24"/>
          <w:szCs w:val="24"/>
        </w:rPr>
        <w:t xml:space="preserve"> collected during </w:t>
      </w:r>
      <w:r w:rsidR="00F71762">
        <w:rPr>
          <w:rFonts w:ascii="Times New Roman" w:hAnsi="Times New Roman" w:cs="Times New Roman"/>
          <w:sz w:val="24"/>
          <w:szCs w:val="24"/>
        </w:rPr>
        <w:t>spri</w:t>
      </w:r>
      <w:r>
        <w:rPr>
          <w:rFonts w:ascii="Times New Roman" w:hAnsi="Times New Roman" w:cs="Times New Roman"/>
          <w:sz w:val="24"/>
          <w:szCs w:val="24"/>
        </w:rPr>
        <w:t xml:space="preserve">ng electrofishing from </w:t>
      </w:r>
      <w:r w:rsidR="00BE716C">
        <w:rPr>
          <w:rFonts w:ascii="Times New Roman" w:hAnsi="Times New Roman" w:cs="Times New Roman"/>
          <w:b/>
          <w:i/>
          <w:sz w:val="24"/>
          <w:szCs w:val="24"/>
        </w:rPr>
        <w:t>Hugo</w:t>
      </w:r>
      <w:r w:rsidRPr="00CF5D29">
        <w:rPr>
          <w:rFonts w:ascii="Times New Roman" w:hAnsi="Times New Roman" w:cs="Times New Roman"/>
          <w:b/>
          <w:i/>
          <w:sz w:val="24"/>
          <w:szCs w:val="24"/>
        </w:rPr>
        <w:t xml:space="preserve"> Lake</w:t>
      </w:r>
      <w:r>
        <w:rPr>
          <w:rFonts w:ascii="Times New Roman" w:hAnsi="Times New Roman" w:cs="Times New Roman"/>
          <w:sz w:val="24"/>
          <w:szCs w:val="24"/>
        </w:rPr>
        <w:t>.  Numbers in parentheses represent acceptable C/f values for a quality fishery.  Acceptable W</w:t>
      </w:r>
      <w:r>
        <w:rPr>
          <w:rFonts w:ascii="Times New Roman" w:hAnsi="Times New Roman" w:cs="Times New Roman"/>
          <w:sz w:val="24"/>
          <w:szCs w:val="24"/>
          <w:vertAlign w:val="subscript"/>
        </w:rPr>
        <w:t>r</w:t>
      </w:r>
      <w:r>
        <w:rPr>
          <w:rFonts w:ascii="Times New Roman" w:hAnsi="Times New Roman" w:cs="Times New Roman"/>
          <w:sz w:val="24"/>
          <w:szCs w:val="24"/>
        </w:rPr>
        <w:t xml:space="preserve"> values are </w:t>
      </w:r>
      <w:r w:rsidRPr="00F77BC3">
        <w:rPr>
          <w:rFonts w:ascii="Times New Roman" w:hAnsi="Times New Roman" w:cs="Times New Roman"/>
          <w:sz w:val="24"/>
          <w:szCs w:val="24"/>
          <w:u w:val="single"/>
        </w:rPr>
        <w:t>&gt;</w:t>
      </w:r>
      <w:r>
        <w:rPr>
          <w:rFonts w:ascii="Times New Roman" w:hAnsi="Times New Roman" w:cs="Times New Roman"/>
          <w:sz w:val="24"/>
          <w:szCs w:val="24"/>
        </w:rPr>
        <w:t xml:space="preserve"> 90.</w:t>
      </w:r>
    </w:p>
    <w:tbl>
      <w:tblPr>
        <w:tblStyle w:val="LightShading1"/>
        <w:tblW w:w="0" w:type="auto"/>
        <w:tblLook w:val="04A0" w:firstRow="1" w:lastRow="0" w:firstColumn="1" w:lastColumn="0" w:noHBand="0" w:noVBand="1"/>
      </w:tblPr>
      <w:tblGrid>
        <w:gridCol w:w="1245"/>
        <w:gridCol w:w="1163"/>
        <w:gridCol w:w="1197"/>
        <w:gridCol w:w="1197"/>
        <w:gridCol w:w="1164"/>
        <w:gridCol w:w="1805"/>
        <w:gridCol w:w="1805"/>
      </w:tblGrid>
      <w:tr w:rsidR="00D72AA0" w:rsidTr="00D72A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rsidR="00D72AA0" w:rsidRDefault="00D72AA0" w:rsidP="00F724E3">
            <w:pPr>
              <w:jc w:val="center"/>
              <w:rPr>
                <w:rFonts w:ascii="Times New Roman" w:hAnsi="Times New Roman" w:cs="Times New Roman"/>
                <w:sz w:val="24"/>
                <w:szCs w:val="24"/>
              </w:rPr>
            </w:pPr>
          </w:p>
        </w:tc>
        <w:tc>
          <w:tcPr>
            <w:tcW w:w="4721" w:type="dxa"/>
            <w:gridSpan w:val="4"/>
            <w:tcBorders>
              <w:right w:val="single" w:sz="18" w:space="0" w:color="auto"/>
            </w:tcBorders>
          </w:tcPr>
          <w:p w:rsidR="00D72AA0" w:rsidRDefault="00D72AA0" w:rsidP="00F724E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Gizzard Shad</w:t>
            </w:r>
          </w:p>
        </w:tc>
        <w:tc>
          <w:tcPr>
            <w:tcW w:w="3610" w:type="dxa"/>
            <w:gridSpan w:val="2"/>
            <w:tcBorders>
              <w:left w:val="single" w:sz="18" w:space="0" w:color="auto"/>
            </w:tcBorders>
          </w:tcPr>
          <w:p w:rsidR="00D72AA0" w:rsidRDefault="00D72AA0" w:rsidP="00F724E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Threadfin Shad</w:t>
            </w:r>
          </w:p>
        </w:tc>
      </w:tr>
      <w:tr w:rsidR="00D72AA0" w:rsidTr="00D72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rsidR="00D72AA0" w:rsidRDefault="00D72AA0" w:rsidP="00F724E3">
            <w:pPr>
              <w:jc w:val="center"/>
              <w:rPr>
                <w:rFonts w:ascii="Times New Roman" w:hAnsi="Times New Roman" w:cs="Times New Roman"/>
                <w:sz w:val="24"/>
                <w:szCs w:val="24"/>
              </w:rPr>
            </w:pPr>
          </w:p>
        </w:tc>
        <w:tc>
          <w:tcPr>
            <w:tcW w:w="2360" w:type="dxa"/>
            <w:gridSpan w:val="2"/>
          </w:tcPr>
          <w:p w:rsidR="00D72AA0" w:rsidRDefault="00D72AA0" w:rsidP="00F724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w:t>
            </w:r>
          </w:p>
          <w:p w:rsidR="00D72AA0" w:rsidRDefault="00D72AA0" w:rsidP="00F724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F71762">
              <w:rPr>
                <w:rFonts w:ascii="Times New Roman" w:hAnsi="Times New Roman" w:cs="Times New Roman"/>
                <w:sz w:val="24"/>
                <w:szCs w:val="24"/>
                <w:u w:val="single"/>
              </w:rPr>
              <w:t>&gt;</w:t>
            </w:r>
            <w:r>
              <w:rPr>
                <w:rFonts w:ascii="Times New Roman" w:hAnsi="Times New Roman" w:cs="Times New Roman"/>
                <w:sz w:val="24"/>
                <w:szCs w:val="24"/>
              </w:rPr>
              <w:t xml:space="preserve"> 40)</w:t>
            </w:r>
          </w:p>
        </w:tc>
        <w:tc>
          <w:tcPr>
            <w:tcW w:w="2361" w:type="dxa"/>
            <w:gridSpan w:val="2"/>
            <w:tcBorders>
              <w:right w:val="single" w:sz="18" w:space="0" w:color="auto"/>
            </w:tcBorders>
          </w:tcPr>
          <w:p w:rsidR="00D72AA0" w:rsidRDefault="00D72AA0" w:rsidP="00F724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 8 in.</w:t>
            </w:r>
          </w:p>
          <w:p w:rsidR="00D72AA0" w:rsidRDefault="00D72AA0" w:rsidP="00F724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F71762">
              <w:rPr>
                <w:rFonts w:ascii="Times New Roman" w:hAnsi="Times New Roman" w:cs="Times New Roman"/>
                <w:sz w:val="24"/>
                <w:szCs w:val="24"/>
                <w:u w:val="single"/>
              </w:rPr>
              <w:t>&gt;</w:t>
            </w:r>
            <w:r>
              <w:rPr>
                <w:rFonts w:ascii="Times New Roman" w:hAnsi="Times New Roman" w:cs="Times New Roman"/>
                <w:sz w:val="24"/>
                <w:szCs w:val="24"/>
              </w:rPr>
              <w:t xml:space="preserve"> 20)</w:t>
            </w:r>
          </w:p>
        </w:tc>
        <w:tc>
          <w:tcPr>
            <w:tcW w:w="3610" w:type="dxa"/>
            <w:gridSpan w:val="2"/>
            <w:tcBorders>
              <w:left w:val="single" w:sz="18" w:space="0" w:color="auto"/>
            </w:tcBorders>
          </w:tcPr>
          <w:p w:rsidR="00D72AA0" w:rsidRDefault="00D72AA0" w:rsidP="00F724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w:t>
            </w:r>
          </w:p>
        </w:tc>
      </w:tr>
      <w:tr w:rsidR="00D72AA0" w:rsidTr="00D72AA0">
        <w:tc>
          <w:tcPr>
            <w:cnfStyle w:val="001000000000" w:firstRow="0" w:lastRow="0" w:firstColumn="1" w:lastColumn="0" w:oddVBand="0" w:evenVBand="0" w:oddHBand="0" w:evenHBand="0" w:firstRowFirstColumn="0" w:firstRowLastColumn="0" w:lastRowFirstColumn="0" w:lastRowLastColumn="0"/>
            <w:tcW w:w="1245" w:type="dxa"/>
          </w:tcPr>
          <w:p w:rsidR="00D72AA0" w:rsidRDefault="00D72AA0" w:rsidP="00F724E3">
            <w:pPr>
              <w:jc w:val="center"/>
              <w:rPr>
                <w:rFonts w:ascii="Times New Roman" w:hAnsi="Times New Roman" w:cs="Times New Roman"/>
                <w:sz w:val="24"/>
                <w:szCs w:val="24"/>
              </w:rPr>
            </w:pPr>
            <w:r>
              <w:rPr>
                <w:rFonts w:ascii="Times New Roman" w:hAnsi="Times New Roman" w:cs="Times New Roman"/>
                <w:sz w:val="24"/>
                <w:szCs w:val="24"/>
              </w:rPr>
              <w:t>Year</w:t>
            </w:r>
          </w:p>
        </w:tc>
        <w:tc>
          <w:tcPr>
            <w:tcW w:w="1163" w:type="dxa"/>
          </w:tcPr>
          <w:p w:rsidR="00D72AA0" w:rsidRDefault="00D72AA0" w:rsidP="00F724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w:t>
            </w:r>
          </w:p>
        </w:tc>
        <w:tc>
          <w:tcPr>
            <w:tcW w:w="1197" w:type="dxa"/>
          </w:tcPr>
          <w:p w:rsidR="00D72AA0" w:rsidRDefault="00D72AA0" w:rsidP="00F724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197" w:type="dxa"/>
          </w:tcPr>
          <w:p w:rsidR="00D72AA0" w:rsidRDefault="00D72AA0" w:rsidP="00F724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164" w:type="dxa"/>
            <w:tcBorders>
              <w:right w:val="single" w:sz="18" w:space="0" w:color="auto"/>
            </w:tcBorders>
          </w:tcPr>
          <w:p w:rsidR="00D72AA0" w:rsidRPr="00F71762" w:rsidRDefault="00D72AA0" w:rsidP="00F724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1805" w:type="dxa"/>
            <w:tcBorders>
              <w:left w:val="single" w:sz="18" w:space="0" w:color="auto"/>
            </w:tcBorders>
          </w:tcPr>
          <w:p w:rsidR="00D72AA0" w:rsidRDefault="00D72AA0" w:rsidP="00F724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w:t>
            </w:r>
          </w:p>
        </w:tc>
        <w:tc>
          <w:tcPr>
            <w:tcW w:w="1805" w:type="dxa"/>
          </w:tcPr>
          <w:p w:rsidR="00D72AA0" w:rsidRDefault="00D72AA0" w:rsidP="00D72A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r>
      <w:tr w:rsidR="00D72AA0" w:rsidTr="00D72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rsidR="00D72AA0" w:rsidRDefault="00D72AA0" w:rsidP="00F724E3">
            <w:pPr>
              <w:jc w:val="center"/>
              <w:rPr>
                <w:rFonts w:ascii="Times New Roman" w:hAnsi="Times New Roman" w:cs="Times New Roman"/>
                <w:sz w:val="24"/>
                <w:szCs w:val="24"/>
              </w:rPr>
            </w:pPr>
            <w:r>
              <w:rPr>
                <w:rFonts w:ascii="Times New Roman" w:hAnsi="Times New Roman" w:cs="Times New Roman"/>
                <w:sz w:val="24"/>
                <w:szCs w:val="24"/>
              </w:rPr>
              <w:t>1988</w:t>
            </w:r>
          </w:p>
        </w:tc>
        <w:tc>
          <w:tcPr>
            <w:tcW w:w="1163" w:type="dxa"/>
          </w:tcPr>
          <w:p w:rsidR="00D72AA0" w:rsidRDefault="005F3347" w:rsidP="00F724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180</w:t>
            </w:r>
          </w:p>
        </w:tc>
        <w:tc>
          <w:tcPr>
            <w:tcW w:w="1197" w:type="dxa"/>
          </w:tcPr>
          <w:p w:rsidR="00D72AA0" w:rsidRDefault="005F3347" w:rsidP="00F724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23.2</w:t>
            </w:r>
          </w:p>
        </w:tc>
        <w:tc>
          <w:tcPr>
            <w:tcW w:w="1197" w:type="dxa"/>
          </w:tcPr>
          <w:p w:rsidR="00D72AA0" w:rsidRDefault="005F3347" w:rsidP="00F724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12.9</w:t>
            </w:r>
          </w:p>
        </w:tc>
        <w:tc>
          <w:tcPr>
            <w:tcW w:w="1164" w:type="dxa"/>
            <w:tcBorders>
              <w:right w:val="single" w:sz="18" w:space="0" w:color="auto"/>
            </w:tcBorders>
          </w:tcPr>
          <w:p w:rsidR="00D72AA0" w:rsidRDefault="005F3347" w:rsidP="00F724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w:t>
            </w:r>
          </w:p>
        </w:tc>
        <w:tc>
          <w:tcPr>
            <w:tcW w:w="1805" w:type="dxa"/>
            <w:tcBorders>
              <w:left w:val="single" w:sz="18" w:space="0" w:color="auto"/>
            </w:tcBorders>
          </w:tcPr>
          <w:p w:rsidR="00D72AA0" w:rsidRDefault="00D72AA0" w:rsidP="00F724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805" w:type="dxa"/>
          </w:tcPr>
          <w:p w:rsidR="00D72AA0" w:rsidRDefault="00D72AA0" w:rsidP="005F33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5F3347">
              <w:rPr>
                <w:rFonts w:ascii="Times New Roman" w:hAnsi="Times New Roman" w:cs="Times New Roman"/>
                <w:sz w:val="24"/>
                <w:szCs w:val="24"/>
              </w:rPr>
              <w:t>1</w:t>
            </w:r>
          </w:p>
        </w:tc>
      </w:tr>
      <w:tr w:rsidR="00D72AA0" w:rsidTr="00D72AA0">
        <w:tc>
          <w:tcPr>
            <w:cnfStyle w:val="001000000000" w:firstRow="0" w:lastRow="0" w:firstColumn="1" w:lastColumn="0" w:oddVBand="0" w:evenVBand="0" w:oddHBand="0" w:evenHBand="0" w:firstRowFirstColumn="0" w:firstRowLastColumn="0" w:lastRowFirstColumn="0" w:lastRowLastColumn="0"/>
            <w:tcW w:w="1245" w:type="dxa"/>
          </w:tcPr>
          <w:p w:rsidR="00D72AA0" w:rsidRDefault="00D72AA0" w:rsidP="00F724E3">
            <w:pPr>
              <w:jc w:val="center"/>
              <w:rPr>
                <w:rFonts w:ascii="Times New Roman" w:hAnsi="Times New Roman" w:cs="Times New Roman"/>
                <w:sz w:val="24"/>
                <w:szCs w:val="24"/>
              </w:rPr>
            </w:pPr>
            <w:r>
              <w:rPr>
                <w:rFonts w:ascii="Times New Roman" w:hAnsi="Times New Roman" w:cs="Times New Roman"/>
                <w:sz w:val="24"/>
                <w:szCs w:val="24"/>
              </w:rPr>
              <w:t>1991</w:t>
            </w:r>
          </w:p>
        </w:tc>
        <w:tc>
          <w:tcPr>
            <w:tcW w:w="1163" w:type="dxa"/>
          </w:tcPr>
          <w:p w:rsidR="00D72AA0" w:rsidRDefault="005F3347" w:rsidP="00F724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159</w:t>
            </w:r>
          </w:p>
        </w:tc>
        <w:tc>
          <w:tcPr>
            <w:tcW w:w="1197" w:type="dxa"/>
          </w:tcPr>
          <w:p w:rsidR="00D72AA0" w:rsidRDefault="005F3347" w:rsidP="00F724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35.9</w:t>
            </w:r>
          </w:p>
        </w:tc>
        <w:tc>
          <w:tcPr>
            <w:tcW w:w="1197" w:type="dxa"/>
          </w:tcPr>
          <w:p w:rsidR="00D72AA0" w:rsidRDefault="005F3347" w:rsidP="00F724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23.9</w:t>
            </w:r>
          </w:p>
        </w:tc>
        <w:tc>
          <w:tcPr>
            <w:tcW w:w="1164" w:type="dxa"/>
            <w:tcBorders>
              <w:right w:val="single" w:sz="18" w:space="0" w:color="auto"/>
            </w:tcBorders>
          </w:tcPr>
          <w:p w:rsidR="00D72AA0" w:rsidRDefault="005F3347" w:rsidP="005F33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103</w:t>
            </w:r>
          </w:p>
        </w:tc>
        <w:tc>
          <w:tcPr>
            <w:tcW w:w="1805" w:type="dxa"/>
            <w:tcBorders>
              <w:left w:val="single" w:sz="18" w:space="0" w:color="auto"/>
            </w:tcBorders>
          </w:tcPr>
          <w:p w:rsidR="00D72AA0" w:rsidRDefault="005F3347" w:rsidP="00F724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805" w:type="dxa"/>
          </w:tcPr>
          <w:p w:rsidR="00D72AA0" w:rsidRDefault="00D72AA0" w:rsidP="005F33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5F3347">
              <w:rPr>
                <w:rFonts w:ascii="Times New Roman" w:hAnsi="Times New Roman" w:cs="Times New Roman"/>
                <w:sz w:val="24"/>
                <w:szCs w:val="24"/>
              </w:rPr>
              <w:t>2</w:t>
            </w:r>
          </w:p>
        </w:tc>
      </w:tr>
      <w:tr w:rsidR="00D72AA0" w:rsidTr="00D72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rsidR="00D72AA0" w:rsidRDefault="00D72AA0" w:rsidP="00F724E3">
            <w:pPr>
              <w:jc w:val="center"/>
              <w:rPr>
                <w:rFonts w:ascii="Times New Roman" w:hAnsi="Times New Roman" w:cs="Times New Roman"/>
                <w:sz w:val="24"/>
                <w:szCs w:val="24"/>
              </w:rPr>
            </w:pPr>
            <w:r>
              <w:rPr>
                <w:rFonts w:ascii="Times New Roman" w:hAnsi="Times New Roman" w:cs="Times New Roman"/>
                <w:sz w:val="24"/>
                <w:szCs w:val="24"/>
              </w:rPr>
              <w:t>1993</w:t>
            </w:r>
          </w:p>
        </w:tc>
        <w:tc>
          <w:tcPr>
            <w:tcW w:w="1163" w:type="dxa"/>
          </w:tcPr>
          <w:p w:rsidR="00D72AA0" w:rsidRDefault="005F3347" w:rsidP="00F724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276</w:t>
            </w:r>
          </w:p>
        </w:tc>
        <w:tc>
          <w:tcPr>
            <w:tcW w:w="1197" w:type="dxa"/>
          </w:tcPr>
          <w:p w:rsidR="00D72AA0" w:rsidRDefault="005F3347" w:rsidP="00F724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64.9</w:t>
            </w:r>
          </w:p>
        </w:tc>
        <w:tc>
          <w:tcPr>
            <w:tcW w:w="1197" w:type="dxa"/>
          </w:tcPr>
          <w:p w:rsidR="00D72AA0" w:rsidRDefault="005F3347" w:rsidP="00F724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w:t>
            </w:r>
          </w:p>
        </w:tc>
        <w:tc>
          <w:tcPr>
            <w:tcW w:w="1164" w:type="dxa"/>
            <w:tcBorders>
              <w:right w:val="single" w:sz="18" w:space="0" w:color="auto"/>
            </w:tcBorders>
          </w:tcPr>
          <w:p w:rsidR="00D72AA0" w:rsidRDefault="00D72AA0" w:rsidP="005F33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005F3347">
              <w:rPr>
                <w:rFonts w:ascii="Times New Roman" w:hAnsi="Times New Roman" w:cs="Times New Roman"/>
                <w:sz w:val="24"/>
                <w:szCs w:val="24"/>
              </w:rPr>
              <w:t>3</w:t>
            </w:r>
          </w:p>
        </w:tc>
        <w:tc>
          <w:tcPr>
            <w:tcW w:w="1805" w:type="dxa"/>
            <w:tcBorders>
              <w:left w:val="single" w:sz="18" w:space="0" w:color="auto"/>
            </w:tcBorders>
          </w:tcPr>
          <w:p w:rsidR="00D72AA0" w:rsidRDefault="005F3347" w:rsidP="00F724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c>
          <w:tcPr>
            <w:tcW w:w="1805" w:type="dxa"/>
          </w:tcPr>
          <w:p w:rsidR="00D72AA0" w:rsidRDefault="005F3347" w:rsidP="00F724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w:t>
            </w:r>
          </w:p>
        </w:tc>
      </w:tr>
      <w:tr w:rsidR="00D72AA0" w:rsidTr="00D72AA0">
        <w:tc>
          <w:tcPr>
            <w:cnfStyle w:val="001000000000" w:firstRow="0" w:lastRow="0" w:firstColumn="1" w:lastColumn="0" w:oddVBand="0" w:evenVBand="0" w:oddHBand="0" w:evenHBand="0" w:firstRowFirstColumn="0" w:firstRowLastColumn="0" w:lastRowFirstColumn="0" w:lastRowLastColumn="0"/>
            <w:tcW w:w="1245" w:type="dxa"/>
          </w:tcPr>
          <w:p w:rsidR="00D72AA0" w:rsidRDefault="00D72AA0" w:rsidP="00F724E3">
            <w:pPr>
              <w:jc w:val="center"/>
              <w:rPr>
                <w:rFonts w:ascii="Times New Roman" w:hAnsi="Times New Roman" w:cs="Times New Roman"/>
                <w:sz w:val="24"/>
                <w:szCs w:val="24"/>
              </w:rPr>
            </w:pPr>
            <w:r>
              <w:rPr>
                <w:rFonts w:ascii="Times New Roman" w:hAnsi="Times New Roman" w:cs="Times New Roman"/>
                <w:sz w:val="24"/>
                <w:szCs w:val="24"/>
              </w:rPr>
              <w:t>1994</w:t>
            </w:r>
          </w:p>
        </w:tc>
        <w:tc>
          <w:tcPr>
            <w:tcW w:w="1163" w:type="dxa"/>
          </w:tcPr>
          <w:p w:rsidR="00D72AA0" w:rsidRDefault="005F3347" w:rsidP="00F724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c>
          <w:tcPr>
            <w:tcW w:w="1197" w:type="dxa"/>
          </w:tcPr>
          <w:p w:rsidR="00D72AA0" w:rsidRDefault="005F3347" w:rsidP="00F724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D72AA0">
              <w:rPr>
                <w:rFonts w:ascii="Times New Roman" w:hAnsi="Times New Roman" w:cs="Times New Roman"/>
                <w:sz w:val="24"/>
                <w:szCs w:val="24"/>
              </w:rPr>
              <w:t>8.2</w:t>
            </w:r>
          </w:p>
        </w:tc>
        <w:tc>
          <w:tcPr>
            <w:tcW w:w="1197" w:type="dxa"/>
          </w:tcPr>
          <w:p w:rsidR="00D72AA0" w:rsidRDefault="005F3347" w:rsidP="00F724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w:t>
            </w:r>
          </w:p>
        </w:tc>
        <w:tc>
          <w:tcPr>
            <w:tcW w:w="1164" w:type="dxa"/>
            <w:tcBorders>
              <w:right w:val="single" w:sz="18" w:space="0" w:color="auto"/>
            </w:tcBorders>
          </w:tcPr>
          <w:p w:rsidR="00D72AA0" w:rsidRDefault="005F3347" w:rsidP="00F724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w:t>
            </w:r>
          </w:p>
        </w:tc>
        <w:tc>
          <w:tcPr>
            <w:tcW w:w="1805" w:type="dxa"/>
            <w:tcBorders>
              <w:left w:val="single" w:sz="18" w:space="0" w:color="auto"/>
            </w:tcBorders>
          </w:tcPr>
          <w:p w:rsidR="00D72AA0" w:rsidRDefault="005F3347" w:rsidP="00F724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805" w:type="dxa"/>
          </w:tcPr>
          <w:p w:rsidR="00D72AA0" w:rsidRDefault="00D72AA0" w:rsidP="005F33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5F3347">
              <w:rPr>
                <w:rFonts w:ascii="Times New Roman" w:hAnsi="Times New Roman" w:cs="Times New Roman"/>
                <w:sz w:val="24"/>
                <w:szCs w:val="24"/>
              </w:rPr>
              <w:t>0</w:t>
            </w:r>
          </w:p>
        </w:tc>
      </w:tr>
      <w:tr w:rsidR="00D72AA0" w:rsidTr="00D72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rsidR="00D72AA0" w:rsidRDefault="00D72AA0" w:rsidP="00F724E3">
            <w:pPr>
              <w:jc w:val="center"/>
              <w:rPr>
                <w:rFonts w:ascii="Times New Roman" w:hAnsi="Times New Roman" w:cs="Times New Roman"/>
                <w:sz w:val="24"/>
                <w:szCs w:val="24"/>
              </w:rPr>
            </w:pPr>
            <w:r>
              <w:rPr>
                <w:rFonts w:ascii="Times New Roman" w:hAnsi="Times New Roman" w:cs="Times New Roman"/>
                <w:sz w:val="24"/>
                <w:szCs w:val="24"/>
              </w:rPr>
              <w:t>2001</w:t>
            </w:r>
          </w:p>
        </w:tc>
        <w:tc>
          <w:tcPr>
            <w:tcW w:w="1163" w:type="dxa"/>
          </w:tcPr>
          <w:p w:rsidR="00D72AA0" w:rsidRDefault="005F3347" w:rsidP="00F724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197" w:type="dxa"/>
          </w:tcPr>
          <w:p w:rsidR="00D72AA0" w:rsidRDefault="005F3347" w:rsidP="00F724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c>
          <w:tcPr>
            <w:tcW w:w="1197" w:type="dxa"/>
          </w:tcPr>
          <w:p w:rsidR="00D72AA0" w:rsidRDefault="005F3347" w:rsidP="00F724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w:t>
            </w:r>
          </w:p>
        </w:tc>
        <w:tc>
          <w:tcPr>
            <w:tcW w:w="1164" w:type="dxa"/>
            <w:tcBorders>
              <w:right w:val="single" w:sz="18" w:space="0" w:color="auto"/>
            </w:tcBorders>
          </w:tcPr>
          <w:p w:rsidR="00D72AA0" w:rsidRDefault="005F3347" w:rsidP="00F724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w:t>
            </w:r>
          </w:p>
        </w:tc>
        <w:tc>
          <w:tcPr>
            <w:tcW w:w="1805" w:type="dxa"/>
            <w:tcBorders>
              <w:left w:val="single" w:sz="18" w:space="0" w:color="auto"/>
            </w:tcBorders>
          </w:tcPr>
          <w:p w:rsidR="00D72AA0" w:rsidRDefault="005F3347" w:rsidP="00F724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805" w:type="dxa"/>
          </w:tcPr>
          <w:p w:rsidR="00D72AA0" w:rsidRDefault="005F3347" w:rsidP="00F724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D72AA0" w:rsidTr="001754BF">
        <w:tc>
          <w:tcPr>
            <w:cnfStyle w:val="001000000000" w:firstRow="0" w:lastRow="0" w:firstColumn="1" w:lastColumn="0" w:oddVBand="0" w:evenVBand="0" w:oddHBand="0" w:evenHBand="0" w:firstRowFirstColumn="0" w:firstRowLastColumn="0" w:lastRowFirstColumn="0" w:lastRowLastColumn="0"/>
            <w:tcW w:w="9576" w:type="dxa"/>
            <w:gridSpan w:val="7"/>
          </w:tcPr>
          <w:p w:rsidR="00D72AA0" w:rsidRDefault="00D72AA0" w:rsidP="00F724E3">
            <w:pPr>
              <w:jc w:val="center"/>
              <w:rPr>
                <w:rFonts w:ascii="Times New Roman" w:hAnsi="Times New Roman" w:cs="Times New Roman"/>
                <w:sz w:val="24"/>
                <w:szCs w:val="24"/>
              </w:rPr>
            </w:pPr>
            <w:r>
              <w:rPr>
                <w:rFonts w:ascii="Times New Roman" w:hAnsi="Times New Roman" w:cs="Times New Roman"/>
                <w:sz w:val="24"/>
                <w:szCs w:val="24"/>
              </w:rPr>
              <w:t>No longer collected</w:t>
            </w:r>
            <w:r w:rsidR="00153CC7">
              <w:rPr>
                <w:rFonts w:ascii="Times New Roman" w:hAnsi="Times New Roman" w:cs="Times New Roman"/>
                <w:sz w:val="24"/>
                <w:szCs w:val="24"/>
              </w:rPr>
              <w:t xml:space="preserve"> by electrofishing</w:t>
            </w:r>
            <w:r>
              <w:rPr>
                <w:rFonts w:ascii="Times New Roman" w:hAnsi="Times New Roman" w:cs="Times New Roman"/>
                <w:sz w:val="24"/>
                <w:szCs w:val="24"/>
              </w:rPr>
              <w:t>.</w:t>
            </w:r>
          </w:p>
        </w:tc>
      </w:tr>
    </w:tbl>
    <w:p w:rsidR="003031A6" w:rsidRDefault="003031A6" w:rsidP="00F80965">
      <w:pPr>
        <w:spacing w:after="0" w:line="240" w:lineRule="auto"/>
        <w:rPr>
          <w:rFonts w:ascii="Times New Roman" w:hAnsi="Times New Roman" w:cs="Times New Roman"/>
          <w:sz w:val="24"/>
          <w:szCs w:val="24"/>
        </w:rPr>
      </w:pPr>
    </w:p>
    <w:p w:rsidR="00C61C3D" w:rsidRDefault="00C61C3D" w:rsidP="00F80965">
      <w:pPr>
        <w:spacing w:after="0" w:line="240" w:lineRule="auto"/>
        <w:rPr>
          <w:rFonts w:ascii="Times New Roman" w:hAnsi="Times New Roman" w:cs="Times New Roman"/>
          <w:sz w:val="24"/>
          <w:szCs w:val="24"/>
        </w:rPr>
      </w:pPr>
    </w:p>
    <w:p w:rsidR="00C61C3D" w:rsidRDefault="00C61C3D" w:rsidP="00F80965">
      <w:pPr>
        <w:spacing w:after="0" w:line="240" w:lineRule="auto"/>
        <w:rPr>
          <w:rFonts w:ascii="Times New Roman" w:hAnsi="Times New Roman" w:cs="Times New Roman"/>
          <w:sz w:val="24"/>
          <w:szCs w:val="24"/>
        </w:rPr>
      </w:pPr>
    </w:p>
    <w:p w:rsidR="00C61C3D" w:rsidRDefault="00C61C3D" w:rsidP="00F80965">
      <w:pPr>
        <w:spacing w:after="0" w:line="240" w:lineRule="auto"/>
        <w:rPr>
          <w:rFonts w:ascii="Times New Roman" w:hAnsi="Times New Roman" w:cs="Times New Roman"/>
          <w:sz w:val="24"/>
          <w:szCs w:val="24"/>
        </w:rPr>
      </w:pPr>
    </w:p>
    <w:p w:rsidR="00C61C3D" w:rsidRDefault="00C61C3D" w:rsidP="00F80965">
      <w:pPr>
        <w:spacing w:after="0" w:line="240" w:lineRule="auto"/>
        <w:rPr>
          <w:rFonts w:ascii="Times New Roman" w:hAnsi="Times New Roman" w:cs="Times New Roman"/>
          <w:sz w:val="24"/>
          <w:szCs w:val="24"/>
        </w:rPr>
      </w:pPr>
    </w:p>
    <w:p w:rsidR="00C61C3D" w:rsidRDefault="00C61C3D" w:rsidP="00F80965">
      <w:pPr>
        <w:spacing w:after="0" w:line="240" w:lineRule="auto"/>
        <w:rPr>
          <w:rFonts w:ascii="Times New Roman" w:hAnsi="Times New Roman" w:cs="Times New Roman"/>
          <w:sz w:val="24"/>
          <w:szCs w:val="24"/>
        </w:rPr>
      </w:pPr>
    </w:p>
    <w:p w:rsidR="00C61C3D" w:rsidRDefault="00C61C3D" w:rsidP="00F80965">
      <w:pPr>
        <w:spacing w:after="0" w:line="240" w:lineRule="auto"/>
        <w:rPr>
          <w:rFonts w:ascii="Times New Roman" w:hAnsi="Times New Roman" w:cs="Times New Roman"/>
          <w:sz w:val="24"/>
          <w:szCs w:val="24"/>
        </w:rPr>
      </w:pPr>
    </w:p>
    <w:p w:rsidR="00C61C3D" w:rsidRDefault="00C61C3D" w:rsidP="00F80965">
      <w:pPr>
        <w:spacing w:after="0" w:line="240" w:lineRule="auto"/>
        <w:rPr>
          <w:rFonts w:ascii="Times New Roman" w:hAnsi="Times New Roman" w:cs="Times New Roman"/>
          <w:sz w:val="24"/>
          <w:szCs w:val="24"/>
        </w:rPr>
      </w:pPr>
    </w:p>
    <w:p w:rsidR="00C61C3D" w:rsidRDefault="00C61C3D" w:rsidP="00F80965">
      <w:pPr>
        <w:spacing w:after="0" w:line="240" w:lineRule="auto"/>
        <w:rPr>
          <w:rFonts w:ascii="Times New Roman" w:hAnsi="Times New Roman" w:cs="Times New Roman"/>
          <w:sz w:val="24"/>
          <w:szCs w:val="24"/>
        </w:rPr>
      </w:pPr>
    </w:p>
    <w:p w:rsidR="00C61C3D" w:rsidRDefault="00C61C3D" w:rsidP="00F80965">
      <w:pPr>
        <w:spacing w:after="0" w:line="240" w:lineRule="auto"/>
        <w:rPr>
          <w:rFonts w:ascii="Times New Roman" w:hAnsi="Times New Roman" w:cs="Times New Roman"/>
          <w:sz w:val="24"/>
          <w:szCs w:val="24"/>
        </w:rPr>
      </w:pPr>
    </w:p>
    <w:p w:rsidR="00C61C3D" w:rsidRDefault="00C61C3D" w:rsidP="00F80965">
      <w:pPr>
        <w:spacing w:after="0" w:line="240" w:lineRule="auto"/>
        <w:rPr>
          <w:rFonts w:ascii="Times New Roman" w:hAnsi="Times New Roman" w:cs="Times New Roman"/>
          <w:sz w:val="24"/>
          <w:szCs w:val="24"/>
        </w:rPr>
      </w:pPr>
    </w:p>
    <w:p w:rsidR="0008696C" w:rsidRDefault="0008696C" w:rsidP="00F80965">
      <w:pPr>
        <w:spacing w:after="0" w:line="240" w:lineRule="auto"/>
        <w:rPr>
          <w:rFonts w:ascii="Times New Roman" w:hAnsi="Times New Roman" w:cs="Times New Roman"/>
          <w:sz w:val="24"/>
          <w:szCs w:val="24"/>
        </w:rPr>
      </w:pPr>
    </w:p>
    <w:p w:rsidR="0008696C" w:rsidRDefault="0008696C" w:rsidP="00F80965">
      <w:pPr>
        <w:spacing w:after="0" w:line="240" w:lineRule="auto"/>
        <w:rPr>
          <w:rFonts w:ascii="Times New Roman" w:hAnsi="Times New Roman" w:cs="Times New Roman"/>
          <w:sz w:val="24"/>
          <w:szCs w:val="24"/>
        </w:rPr>
      </w:pPr>
    </w:p>
    <w:p w:rsidR="0008696C" w:rsidRDefault="0008696C" w:rsidP="00F80965">
      <w:pPr>
        <w:spacing w:after="0" w:line="240" w:lineRule="auto"/>
        <w:rPr>
          <w:rFonts w:ascii="Times New Roman" w:hAnsi="Times New Roman" w:cs="Times New Roman"/>
          <w:sz w:val="24"/>
          <w:szCs w:val="24"/>
        </w:rPr>
      </w:pPr>
    </w:p>
    <w:p w:rsidR="00F724E3" w:rsidRDefault="00F724E3" w:rsidP="00F8096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1</w:t>
      </w:r>
      <w:r w:rsidR="00C61C3D">
        <w:rPr>
          <w:rFonts w:ascii="Times New Roman" w:hAnsi="Times New Roman" w:cs="Times New Roman"/>
          <w:sz w:val="24"/>
          <w:szCs w:val="24"/>
        </w:rPr>
        <w:t>8</w:t>
      </w:r>
      <w:r>
        <w:rPr>
          <w:rFonts w:ascii="Times New Roman" w:hAnsi="Times New Roman" w:cs="Times New Roman"/>
          <w:sz w:val="24"/>
          <w:szCs w:val="24"/>
        </w:rPr>
        <w:t>.  Total number (No.), catch per 24 hrs (C/f) and relative weights (W</w:t>
      </w:r>
      <w:r>
        <w:rPr>
          <w:rFonts w:ascii="Times New Roman" w:hAnsi="Times New Roman" w:cs="Times New Roman"/>
          <w:sz w:val="24"/>
          <w:szCs w:val="24"/>
          <w:vertAlign w:val="subscript"/>
        </w:rPr>
        <w:t>r</w:t>
      </w:r>
      <w:r>
        <w:rPr>
          <w:rFonts w:ascii="Times New Roman" w:hAnsi="Times New Roman" w:cs="Times New Roman"/>
          <w:sz w:val="24"/>
          <w:szCs w:val="24"/>
        </w:rPr>
        <w:t xml:space="preserve">) by length groups of </w:t>
      </w:r>
      <w:r>
        <w:rPr>
          <w:rFonts w:ascii="Times New Roman" w:hAnsi="Times New Roman" w:cs="Times New Roman"/>
          <w:b/>
          <w:sz w:val="24"/>
          <w:szCs w:val="24"/>
        </w:rPr>
        <w:t>gizzard shad</w:t>
      </w:r>
      <w:r>
        <w:rPr>
          <w:rFonts w:ascii="Times New Roman" w:hAnsi="Times New Roman" w:cs="Times New Roman"/>
          <w:sz w:val="24"/>
          <w:szCs w:val="24"/>
        </w:rPr>
        <w:t xml:space="preserve"> collected during fall gill netting and summer floating gill netting from </w:t>
      </w:r>
      <w:r w:rsidR="005F3347" w:rsidRPr="005F3347">
        <w:rPr>
          <w:rFonts w:ascii="Times New Roman" w:hAnsi="Times New Roman" w:cs="Times New Roman"/>
          <w:b/>
          <w:i/>
          <w:sz w:val="24"/>
          <w:szCs w:val="24"/>
        </w:rPr>
        <w:t>Hugo</w:t>
      </w:r>
      <w:r w:rsidRPr="00CF5D29">
        <w:rPr>
          <w:rFonts w:ascii="Times New Roman" w:hAnsi="Times New Roman" w:cs="Times New Roman"/>
          <w:b/>
          <w:i/>
          <w:sz w:val="24"/>
          <w:szCs w:val="24"/>
        </w:rPr>
        <w:t xml:space="preserve"> Lake</w:t>
      </w:r>
      <w:r>
        <w:rPr>
          <w:rFonts w:ascii="Times New Roman" w:hAnsi="Times New Roman" w:cs="Times New Roman"/>
          <w:sz w:val="24"/>
          <w:szCs w:val="24"/>
        </w:rPr>
        <w:t>.  Numbers in parentheses represent acceptable C/f values for a quality fishery.  Acceptable W</w:t>
      </w:r>
      <w:r>
        <w:rPr>
          <w:rFonts w:ascii="Times New Roman" w:hAnsi="Times New Roman" w:cs="Times New Roman"/>
          <w:sz w:val="24"/>
          <w:szCs w:val="24"/>
          <w:vertAlign w:val="subscript"/>
        </w:rPr>
        <w:t>r</w:t>
      </w:r>
      <w:r>
        <w:rPr>
          <w:rFonts w:ascii="Times New Roman" w:hAnsi="Times New Roman" w:cs="Times New Roman"/>
          <w:sz w:val="24"/>
          <w:szCs w:val="24"/>
        </w:rPr>
        <w:t xml:space="preserve"> values are </w:t>
      </w:r>
      <w:r w:rsidRPr="00F77BC3">
        <w:rPr>
          <w:rFonts w:ascii="Times New Roman" w:hAnsi="Times New Roman" w:cs="Times New Roman"/>
          <w:sz w:val="24"/>
          <w:szCs w:val="24"/>
          <w:u w:val="single"/>
        </w:rPr>
        <w:t>&gt;</w:t>
      </w:r>
      <w:r>
        <w:rPr>
          <w:rFonts w:ascii="Times New Roman" w:hAnsi="Times New Roman" w:cs="Times New Roman"/>
          <w:sz w:val="24"/>
          <w:szCs w:val="24"/>
        </w:rPr>
        <w:t xml:space="preserve"> 90.</w:t>
      </w:r>
    </w:p>
    <w:tbl>
      <w:tblPr>
        <w:tblStyle w:val="LightShading1"/>
        <w:tblW w:w="0" w:type="auto"/>
        <w:tblLook w:val="04A0" w:firstRow="1" w:lastRow="0" w:firstColumn="1" w:lastColumn="0" w:noHBand="0" w:noVBand="1"/>
      </w:tblPr>
      <w:tblGrid>
        <w:gridCol w:w="1064"/>
        <w:gridCol w:w="1064"/>
        <w:gridCol w:w="1064"/>
        <w:gridCol w:w="1064"/>
        <w:gridCol w:w="1064"/>
        <w:gridCol w:w="1064"/>
        <w:gridCol w:w="1064"/>
        <w:gridCol w:w="1064"/>
        <w:gridCol w:w="1064"/>
      </w:tblGrid>
      <w:tr w:rsidR="00F52694" w:rsidTr="0017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vAlign w:val="center"/>
          </w:tcPr>
          <w:p w:rsidR="00F52694" w:rsidRDefault="00F52694" w:rsidP="001754BF">
            <w:pPr>
              <w:jc w:val="center"/>
              <w:rPr>
                <w:rFonts w:ascii="Times New Roman" w:hAnsi="Times New Roman" w:cs="Times New Roman"/>
                <w:sz w:val="24"/>
                <w:szCs w:val="24"/>
              </w:rPr>
            </w:pPr>
          </w:p>
        </w:tc>
        <w:tc>
          <w:tcPr>
            <w:tcW w:w="4256" w:type="dxa"/>
            <w:gridSpan w:val="4"/>
            <w:tcBorders>
              <w:right w:val="single" w:sz="18" w:space="0" w:color="auto"/>
            </w:tcBorders>
            <w:vAlign w:val="center"/>
          </w:tcPr>
          <w:p w:rsidR="00F52694" w:rsidRDefault="00F52694" w:rsidP="001754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Sinking Gill Netting</w:t>
            </w:r>
          </w:p>
        </w:tc>
        <w:tc>
          <w:tcPr>
            <w:tcW w:w="4256" w:type="dxa"/>
            <w:gridSpan w:val="4"/>
            <w:tcBorders>
              <w:left w:val="single" w:sz="18" w:space="0" w:color="auto"/>
            </w:tcBorders>
            <w:vAlign w:val="center"/>
          </w:tcPr>
          <w:p w:rsidR="00F52694" w:rsidRDefault="00F52694" w:rsidP="001754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Floating Gill Netting</w:t>
            </w:r>
          </w:p>
        </w:tc>
      </w:tr>
      <w:tr w:rsidR="00F52694" w:rsidTr="0017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vAlign w:val="center"/>
          </w:tcPr>
          <w:p w:rsidR="00F52694" w:rsidRDefault="00F52694" w:rsidP="001754BF">
            <w:pPr>
              <w:jc w:val="center"/>
              <w:rPr>
                <w:rFonts w:ascii="Times New Roman" w:hAnsi="Times New Roman" w:cs="Times New Roman"/>
                <w:sz w:val="24"/>
                <w:szCs w:val="24"/>
              </w:rPr>
            </w:pPr>
          </w:p>
          <w:p w:rsidR="00F52694" w:rsidRDefault="00F52694" w:rsidP="001754BF">
            <w:pPr>
              <w:jc w:val="center"/>
              <w:rPr>
                <w:rFonts w:ascii="Times New Roman" w:hAnsi="Times New Roman" w:cs="Times New Roman"/>
                <w:sz w:val="24"/>
                <w:szCs w:val="24"/>
              </w:rPr>
            </w:pPr>
          </w:p>
        </w:tc>
        <w:tc>
          <w:tcPr>
            <w:tcW w:w="2128" w:type="dxa"/>
            <w:gridSpan w:val="2"/>
            <w:vAlign w:val="center"/>
          </w:tcPr>
          <w:p w:rsidR="00F52694" w:rsidRDefault="00F52694"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w:t>
            </w:r>
          </w:p>
          <w:p w:rsidR="00F52694" w:rsidRDefault="00F52694"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F52694">
              <w:rPr>
                <w:rFonts w:ascii="Times New Roman" w:hAnsi="Times New Roman" w:cs="Times New Roman"/>
                <w:sz w:val="24"/>
                <w:szCs w:val="24"/>
                <w:u w:val="single"/>
              </w:rPr>
              <w:t>&gt;</w:t>
            </w:r>
            <w:r>
              <w:rPr>
                <w:rFonts w:ascii="Times New Roman" w:hAnsi="Times New Roman" w:cs="Times New Roman"/>
                <w:sz w:val="24"/>
                <w:szCs w:val="24"/>
              </w:rPr>
              <w:t xml:space="preserve"> 4.8)</w:t>
            </w:r>
          </w:p>
        </w:tc>
        <w:tc>
          <w:tcPr>
            <w:tcW w:w="2128" w:type="dxa"/>
            <w:gridSpan w:val="2"/>
            <w:tcBorders>
              <w:right w:val="single" w:sz="18" w:space="0" w:color="auto"/>
            </w:tcBorders>
            <w:vAlign w:val="center"/>
          </w:tcPr>
          <w:p w:rsidR="00F52694" w:rsidRDefault="00F52694"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 8 in.</w:t>
            </w:r>
          </w:p>
          <w:p w:rsidR="00F52694" w:rsidRDefault="00F52694"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F52694">
              <w:rPr>
                <w:rFonts w:ascii="Times New Roman" w:hAnsi="Times New Roman" w:cs="Times New Roman"/>
                <w:sz w:val="24"/>
                <w:szCs w:val="24"/>
                <w:u w:val="single"/>
              </w:rPr>
              <w:t>&gt;</w:t>
            </w:r>
            <w:r>
              <w:rPr>
                <w:rFonts w:ascii="Times New Roman" w:hAnsi="Times New Roman" w:cs="Times New Roman"/>
                <w:sz w:val="24"/>
                <w:szCs w:val="24"/>
              </w:rPr>
              <w:t xml:space="preserve"> 2.4)</w:t>
            </w:r>
          </w:p>
        </w:tc>
        <w:tc>
          <w:tcPr>
            <w:tcW w:w="2128" w:type="dxa"/>
            <w:gridSpan w:val="2"/>
            <w:tcBorders>
              <w:left w:val="single" w:sz="18" w:space="0" w:color="auto"/>
            </w:tcBorders>
            <w:vAlign w:val="center"/>
          </w:tcPr>
          <w:p w:rsidR="00F52694" w:rsidRDefault="00F52694"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w:t>
            </w:r>
          </w:p>
        </w:tc>
        <w:tc>
          <w:tcPr>
            <w:tcW w:w="2128" w:type="dxa"/>
            <w:gridSpan w:val="2"/>
            <w:vAlign w:val="center"/>
          </w:tcPr>
          <w:p w:rsidR="00F52694" w:rsidRDefault="00F52694"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 6 in.</w:t>
            </w:r>
          </w:p>
        </w:tc>
      </w:tr>
      <w:tr w:rsidR="00F52694" w:rsidTr="001754BF">
        <w:tc>
          <w:tcPr>
            <w:cnfStyle w:val="001000000000" w:firstRow="0" w:lastRow="0" w:firstColumn="1" w:lastColumn="0" w:oddVBand="0" w:evenVBand="0" w:oddHBand="0" w:evenHBand="0" w:firstRowFirstColumn="0" w:firstRowLastColumn="0" w:lastRowFirstColumn="0" w:lastRowLastColumn="0"/>
            <w:tcW w:w="1064" w:type="dxa"/>
            <w:vAlign w:val="center"/>
          </w:tcPr>
          <w:p w:rsidR="00F52694" w:rsidRDefault="00F52694" w:rsidP="001754BF">
            <w:pPr>
              <w:jc w:val="center"/>
              <w:rPr>
                <w:rFonts w:ascii="Times New Roman" w:hAnsi="Times New Roman" w:cs="Times New Roman"/>
                <w:sz w:val="24"/>
                <w:szCs w:val="24"/>
              </w:rPr>
            </w:pPr>
            <w:r>
              <w:rPr>
                <w:rFonts w:ascii="Times New Roman" w:hAnsi="Times New Roman" w:cs="Times New Roman"/>
                <w:sz w:val="24"/>
                <w:szCs w:val="24"/>
              </w:rPr>
              <w:t>Year</w:t>
            </w:r>
          </w:p>
        </w:tc>
        <w:tc>
          <w:tcPr>
            <w:tcW w:w="1064" w:type="dxa"/>
            <w:vAlign w:val="center"/>
          </w:tcPr>
          <w:p w:rsidR="00F52694" w:rsidRDefault="00F52694"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w:t>
            </w:r>
          </w:p>
        </w:tc>
        <w:tc>
          <w:tcPr>
            <w:tcW w:w="1064" w:type="dxa"/>
            <w:vAlign w:val="center"/>
          </w:tcPr>
          <w:p w:rsidR="00F52694" w:rsidRDefault="00F52694"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064" w:type="dxa"/>
            <w:vAlign w:val="center"/>
          </w:tcPr>
          <w:p w:rsidR="00F52694" w:rsidRDefault="00F52694"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064" w:type="dxa"/>
            <w:tcBorders>
              <w:right w:val="single" w:sz="18" w:space="0" w:color="auto"/>
            </w:tcBorders>
            <w:vAlign w:val="center"/>
          </w:tcPr>
          <w:p w:rsidR="00F52694" w:rsidRPr="00F52694" w:rsidRDefault="00F52694"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c>
          <w:tcPr>
            <w:tcW w:w="1064" w:type="dxa"/>
            <w:tcBorders>
              <w:left w:val="single" w:sz="18" w:space="0" w:color="auto"/>
            </w:tcBorders>
            <w:vAlign w:val="center"/>
          </w:tcPr>
          <w:p w:rsidR="00F52694" w:rsidRDefault="00F52694"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w:t>
            </w:r>
          </w:p>
        </w:tc>
        <w:tc>
          <w:tcPr>
            <w:tcW w:w="1064" w:type="dxa"/>
            <w:vAlign w:val="center"/>
          </w:tcPr>
          <w:p w:rsidR="00F52694" w:rsidRDefault="00F52694"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064" w:type="dxa"/>
            <w:vAlign w:val="center"/>
          </w:tcPr>
          <w:p w:rsidR="00F52694" w:rsidRDefault="00F52694"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1064" w:type="dxa"/>
            <w:vAlign w:val="center"/>
          </w:tcPr>
          <w:p w:rsidR="00F52694" w:rsidRPr="00F52694" w:rsidRDefault="00F52694"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r</w:t>
            </w:r>
          </w:p>
        </w:tc>
      </w:tr>
      <w:tr w:rsidR="00F52694" w:rsidTr="0017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vAlign w:val="center"/>
          </w:tcPr>
          <w:p w:rsidR="00F52694" w:rsidRDefault="00F52694" w:rsidP="001754BF">
            <w:pPr>
              <w:jc w:val="center"/>
              <w:rPr>
                <w:rFonts w:ascii="Times New Roman" w:hAnsi="Times New Roman" w:cs="Times New Roman"/>
                <w:sz w:val="24"/>
                <w:szCs w:val="24"/>
              </w:rPr>
            </w:pPr>
            <w:r>
              <w:rPr>
                <w:rFonts w:ascii="Times New Roman" w:hAnsi="Times New Roman" w:cs="Times New Roman"/>
                <w:sz w:val="24"/>
                <w:szCs w:val="24"/>
              </w:rPr>
              <w:t>1988</w:t>
            </w:r>
          </w:p>
        </w:tc>
        <w:tc>
          <w:tcPr>
            <w:tcW w:w="1064" w:type="dxa"/>
            <w:vAlign w:val="center"/>
          </w:tcPr>
          <w:p w:rsidR="00F52694" w:rsidRDefault="008D6F95"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183321"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28.3</w:t>
            </w:r>
          </w:p>
        </w:tc>
        <w:tc>
          <w:tcPr>
            <w:tcW w:w="1064" w:type="dxa"/>
            <w:vAlign w:val="center"/>
          </w:tcPr>
          <w:p w:rsidR="00F52694" w:rsidRDefault="00183321"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19.0</w:t>
            </w:r>
          </w:p>
        </w:tc>
        <w:tc>
          <w:tcPr>
            <w:tcW w:w="1064" w:type="dxa"/>
            <w:tcBorders>
              <w:right w:val="single" w:sz="18" w:space="0" w:color="auto"/>
            </w:tcBorders>
            <w:vAlign w:val="center"/>
          </w:tcPr>
          <w:p w:rsidR="00F52694" w:rsidRDefault="00183321"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c>
          <w:tcPr>
            <w:tcW w:w="1064" w:type="dxa"/>
            <w:tcBorders>
              <w:left w:val="single" w:sz="18" w:space="0" w:color="auto"/>
            </w:tcBorders>
            <w:vAlign w:val="center"/>
          </w:tcPr>
          <w:p w:rsidR="00F52694"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F52694" w:rsidTr="001754BF">
        <w:tc>
          <w:tcPr>
            <w:cnfStyle w:val="001000000000" w:firstRow="0" w:lastRow="0" w:firstColumn="1" w:lastColumn="0" w:oddVBand="0" w:evenVBand="0" w:oddHBand="0" w:evenHBand="0" w:firstRowFirstColumn="0" w:firstRowLastColumn="0" w:lastRowFirstColumn="0" w:lastRowLastColumn="0"/>
            <w:tcW w:w="1064" w:type="dxa"/>
            <w:vAlign w:val="center"/>
          </w:tcPr>
          <w:p w:rsidR="00F52694" w:rsidRDefault="00F52694" w:rsidP="001754BF">
            <w:pPr>
              <w:jc w:val="center"/>
              <w:rPr>
                <w:rFonts w:ascii="Times New Roman" w:hAnsi="Times New Roman" w:cs="Times New Roman"/>
                <w:sz w:val="24"/>
                <w:szCs w:val="24"/>
              </w:rPr>
            </w:pPr>
            <w:r>
              <w:rPr>
                <w:rFonts w:ascii="Times New Roman" w:hAnsi="Times New Roman" w:cs="Times New Roman"/>
                <w:sz w:val="24"/>
                <w:szCs w:val="24"/>
              </w:rPr>
              <w:t>1990</w:t>
            </w:r>
          </w:p>
        </w:tc>
        <w:tc>
          <w:tcPr>
            <w:tcW w:w="1064" w:type="dxa"/>
            <w:vAlign w:val="center"/>
          </w:tcPr>
          <w:p w:rsidR="00F52694" w:rsidRDefault="008D6F95"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183321"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20.6</w:t>
            </w:r>
          </w:p>
        </w:tc>
        <w:tc>
          <w:tcPr>
            <w:tcW w:w="1064" w:type="dxa"/>
            <w:vAlign w:val="center"/>
          </w:tcPr>
          <w:p w:rsidR="00F52694" w:rsidRDefault="00183321"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14.4</w:t>
            </w:r>
          </w:p>
        </w:tc>
        <w:tc>
          <w:tcPr>
            <w:tcW w:w="1064" w:type="dxa"/>
            <w:tcBorders>
              <w:right w:val="single" w:sz="18" w:space="0" w:color="auto"/>
            </w:tcBorders>
            <w:vAlign w:val="center"/>
          </w:tcPr>
          <w:p w:rsidR="00F52694" w:rsidRDefault="00183321"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w:t>
            </w:r>
          </w:p>
        </w:tc>
        <w:tc>
          <w:tcPr>
            <w:tcW w:w="1064" w:type="dxa"/>
            <w:tcBorders>
              <w:left w:val="single" w:sz="18" w:space="0" w:color="auto"/>
            </w:tcBorders>
            <w:vAlign w:val="center"/>
          </w:tcPr>
          <w:p w:rsidR="00F52694"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F52694" w:rsidTr="0017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vAlign w:val="center"/>
          </w:tcPr>
          <w:p w:rsidR="00F52694" w:rsidRDefault="00F52694" w:rsidP="001754BF">
            <w:pPr>
              <w:jc w:val="center"/>
              <w:rPr>
                <w:rFonts w:ascii="Times New Roman" w:hAnsi="Times New Roman" w:cs="Times New Roman"/>
                <w:sz w:val="24"/>
                <w:szCs w:val="24"/>
              </w:rPr>
            </w:pPr>
            <w:r>
              <w:rPr>
                <w:rFonts w:ascii="Times New Roman" w:hAnsi="Times New Roman" w:cs="Times New Roman"/>
                <w:sz w:val="24"/>
                <w:szCs w:val="24"/>
              </w:rPr>
              <w:t>1991</w:t>
            </w:r>
          </w:p>
        </w:tc>
        <w:tc>
          <w:tcPr>
            <w:tcW w:w="1064" w:type="dxa"/>
            <w:vAlign w:val="center"/>
          </w:tcPr>
          <w:p w:rsidR="00F52694" w:rsidRDefault="008D6F95"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183321"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42.2</w:t>
            </w:r>
          </w:p>
        </w:tc>
        <w:tc>
          <w:tcPr>
            <w:tcW w:w="1064" w:type="dxa"/>
            <w:vAlign w:val="center"/>
          </w:tcPr>
          <w:p w:rsidR="00F52694" w:rsidRDefault="00183321"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29.3</w:t>
            </w:r>
          </w:p>
        </w:tc>
        <w:tc>
          <w:tcPr>
            <w:tcW w:w="1064" w:type="dxa"/>
            <w:tcBorders>
              <w:right w:val="single" w:sz="18" w:space="0" w:color="auto"/>
            </w:tcBorders>
            <w:vAlign w:val="center"/>
          </w:tcPr>
          <w:p w:rsidR="00F52694" w:rsidRDefault="00183321"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w:t>
            </w:r>
          </w:p>
        </w:tc>
        <w:tc>
          <w:tcPr>
            <w:tcW w:w="1064" w:type="dxa"/>
            <w:tcBorders>
              <w:left w:val="single" w:sz="18" w:space="0" w:color="auto"/>
            </w:tcBorders>
            <w:vAlign w:val="center"/>
          </w:tcPr>
          <w:p w:rsidR="00F52694"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F52694" w:rsidTr="001754BF">
        <w:tc>
          <w:tcPr>
            <w:cnfStyle w:val="001000000000" w:firstRow="0" w:lastRow="0" w:firstColumn="1" w:lastColumn="0" w:oddVBand="0" w:evenVBand="0" w:oddHBand="0" w:evenHBand="0" w:firstRowFirstColumn="0" w:firstRowLastColumn="0" w:lastRowFirstColumn="0" w:lastRowLastColumn="0"/>
            <w:tcW w:w="1064" w:type="dxa"/>
            <w:vAlign w:val="center"/>
          </w:tcPr>
          <w:p w:rsidR="00F52694" w:rsidRDefault="00F52694" w:rsidP="001754BF">
            <w:pPr>
              <w:jc w:val="center"/>
              <w:rPr>
                <w:rFonts w:ascii="Times New Roman" w:hAnsi="Times New Roman" w:cs="Times New Roman"/>
                <w:sz w:val="24"/>
                <w:szCs w:val="24"/>
              </w:rPr>
            </w:pPr>
            <w:r>
              <w:rPr>
                <w:rFonts w:ascii="Times New Roman" w:hAnsi="Times New Roman" w:cs="Times New Roman"/>
                <w:sz w:val="24"/>
                <w:szCs w:val="24"/>
              </w:rPr>
              <w:t>1994</w:t>
            </w:r>
          </w:p>
        </w:tc>
        <w:tc>
          <w:tcPr>
            <w:tcW w:w="1064" w:type="dxa"/>
            <w:vAlign w:val="center"/>
          </w:tcPr>
          <w:p w:rsidR="00F52694" w:rsidRDefault="008D6F95"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183321"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16.3</w:t>
            </w:r>
          </w:p>
        </w:tc>
        <w:tc>
          <w:tcPr>
            <w:tcW w:w="1064" w:type="dxa"/>
            <w:vAlign w:val="center"/>
          </w:tcPr>
          <w:p w:rsidR="00F52694" w:rsidRDefault="00183321"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p>
        </w:tc>
        <w:tc>
          <w:tcPr>
            <w:tcW w:w="1064" w:type="dxa"/>
            <w:tcBorders>
              <w:right w:val="single" w:sz="18" w:space="0" w:color="auto"/>
            </w:tcBorders>
            <w:vAlign w:val="center"/>
          </w:tcPr>
          <w:p w:rsidR="00F52694" w:rsidRDefault="00183321"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w:t>
            </w:r>
          </w:p>
        </w:tc>
        <w:tc>
          <w:tcPr>
            <w:tcW w:w="1064" w:type="dxa"/>
            <w:tcBorders>
              <w:left w:val="single" w:sz="18" w:space="0" w:color="auto"/>
            </w:tcBorders>
            <w:vAlign w:val="center"/>
          </w:tcPr>
          <w:p w:rsidR="00F52694"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183321" w:rsidTr="0017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vAlign w:val="center"/>
          </w:tcPr>
          <w:p w:rsidR="00F52694" w:rsidRDefault="00F52694" w:rsidP="005F3347">
            <w:pPr>
              <w:jc w:val="center"/>
              <w:rPr>
                <w:rFonts w:ascii="Times New Roman" w:hAnsi="Times New Roman" w:cs="Times New Roman"/>
                <w:sz w:val="24"/>
                <w:szCs w:val="24"/>
              </w:rPr>
            </w:pPr>
            <w:r>
              <w:rPr>
                <w:rFonts w:ascii="Times New Roman" w:hAnsi="Times New Roman" w:cs="Times New Roman"/>
                <w:sz w:val="24"/>
                <w:szCs w:val="24"/>
              </w:rPr>
              <w:t>200</w:t>
            </w:r>
            <w:r w:rsidR="005F3347">
              <w:rPr>
                <w:rFonts w:ascii="Times New Roman" w:hAnsi="Times New Roman" w:cs="Times New Roman"/>
                <w:sz w:val="24"/>
                <w:szCs w:val="24"/>
              </w:rPr>
              <w:t>3</w:t>
            </w:r>
          </w:p>
        </w:tc>
        <w:tc>
          <w:tcPr>
            <w:tcW w:w="1064" w:type="dxa"/>
            <w:vAlign w:val="center"/>
          </w:tcPr>
          <w:p w:rsidR="00F52694" w:rsidRDefault="008D6F95"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183321"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72.0</w:t>
            </w:r>
          </w:p>
        </w:tc>
        <w:tc>
          <w:tcPr>
            <w:tcW w:w="1064" w:type="dxa"/>
            <w:vAlign w:val="center"/>
          </w:tcPr>
          <w:p w:rsidR="00F52694" w:rsidRDefault="00183321"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71.0</w:t>
            </w:r>
          </w:p>
        </w:tc>
        <w:tc>
          <w:tcPr>
            <w:tcW w:w="1064" w:type="dxa"/>
            <w:tcBorders>
              <w:right w:val="single" w:sz="18" w:space="0" w:color="auto"/>
            </w:tcBorders>
            <w:vAlign w:val="center"/>
          </w:tcPr>
          <w:p w:rsidR="00F52694" w:rsidRDefault="00183321"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tcBorders>
              <w:left w:val="single" w:sz="18" w:space="0" w:color="auto"/>
            </w:tcBorders>
            <w:vAlign w:val="center"/>
          </w:tcPr>
          <w:p w:rsidR="00F52694"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183321" w:rsidTr="00A01FE6">
        <w:tc>
          <w:tcPr>
            <w:cnfStyle w:val="001000000000" w:firstRow="0" w:lastRow="0" w:firstColumn="1" w:lastColumn="0" w:oddVBand="0" w:evenVBand="0" w:oddHBand="0" w:evenHBand="0" w:firstRowFirstColumn="0" w:firstRowLastColumn="0" w:lastRowFirstColumn="0" w:lastRowLastColumn="0"/>
            <w:tcW w:w="5320" w:type="dxa"/>
            <w:gridSpan w:val="5"/>
            <w:tcBorders>
              <w:right w:val="single" w:sz="18" w:space="0" w:color="auto"/>
            </w:tcBorders>
            <w:vAlign w:val="center"/>
          </w:tcPr>
          <w:p w:rsidR="00183321" w:rsidRDefault="00183321" w:rsidP="001754BF">
            <w:pPr>
              <w:jc w:val="center"/>
              <w:rPr>
                <w:rFonts w:ascii="Times New Roman" w:hAnsi="Times New Roman" w:cs="Times New Roman"/>
                <w:sz w:val="24"/>
                <w:szCs w:val="24"/>
              </w:rPr>
            </w:pPr>
            <w:r>
              <w:rPr>
                <w:rFonts w:ascii="Times New Roman" w:hAnsi="Times New Roman" w:cs="Times New Roman"/>
                <w:sz w:val="24"/>
                <w:szCs w:val="24"/>
              </w:rPr>
              <w:t>Analysis changed from &lt; 8 in. to &lt;6 in.</w:t>
            </w:r>
          </w:p>
        </w:tc>
        <w:tc>
          <w:tcPr>
            <w:tcW w:w="1064" w:type="dxa"/>
            <w:tcBorders>
              <w:left w:val="single" w:sz="18" w:space="0" w:color="auto"/>
            </w:tcBorders>
            <w:vAlign w:val="center"/>
          </w:tcPr>
          <w:p w:rsidR="00183321"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183321"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183321"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183321"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6D7E60" w:rsidTr="00A01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vAlign w:val="center"/>
          </w:tcPr>
          <w:p w:rsidR="006D7E60" w:rsidRDefault="006D7E60" w:rsidP="00A01FE6">
            <w:pPr>
              <w:jc w:val="center"/>
              <w:rPr>
                <w:rFonts w:ascii="Times New Roman" w:hAnsi="Times New Roman" w:cs="Times New Roman"/>
                <w:sz w:val="24"/>
                <w:szCs w:val="24"/>
              </w:rPr>
            </w:pPr>
            <w:r>
              <w:rPr>
                <w:rFonts w:ascii="Times New Roman" w:hAnsi="Times New Roman" w:cs="Times New Roman"/>
                <w:sz w:val="24"/>
                <w:szCs w:val="24"/>
              </w:rPr>
              <w:t>2005</w:t>
            </w:r>
          </w:p>
        </w:tc>
        <w:tc>
          <w:tcPr>
            <w:tcW w:w="1064" w:type="dxa"/>
            <w:vAlign w:val="center"/>
          </w:tcPr>
          <w:p w:rsidR="006D7E60" w:rsidRDefault="006D7E60" w:rsidP="00A01F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225</w:t>
            </w:r>
          </w:p>
        </w:tc>
        <w:tc>
          <w:tcPr>
            <w:tcW w:w="1064" w:type="dxa"/>
            <w:vAlign w:val="center"/>
          </w:tcPr>
          <w:p w:rsidR="006D7E60" w:rsidRDefault="006D7E60" w:rsidP="00A01F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16.9</w:t>
            </w:r>
          </w:p>
        </w:tc>
        <w:tc>
          <w:tcPr>
            <w:tcW w:w="1064" w:type="dxa"/>
            <w:vAlign w:val="center"/>
          </w:tcPr>
          <w:p w:rsidR="006D7E60" w:rsidRDefault="006D7E60" w:rsidP="00A01F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w:t>
            </w:r>
          </w:p>
        </w:tc>
        <w:tc>
          <w:tcPr>
            <w:tcW w:w="1064" w:type="dxa"/>
            <w:tcBorders>
              <w:right w:val="single" w:sz="18" w:space="0" w:color="auto"/>
            </w:tcBorders>
            <w:vAlign w:val="center"/>
          </w:tcPr>
          <w:p w:rsidR="006D7E60" w:rsidRDefault="006D7E60" w:rsidP="00A01F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tcBorders>
              <w:left w:val="single" w:sz="18" w:space="0" w:color="auto"/>
            </w:tcBorders>
            <w:vAlign w:val="center"/>
          </w:tcPr>
          <w:p w:rsidR="006D7E60" w:rsidRDefault="00A01FE6" w:rsidP="00A01F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6D7E60" w:rsidRDefault="00A01FE6" w:rsidP="00A01F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6D7E60" w:rsidRDefault="00A01FE6" w:rsidP="00A01F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6D7E60" w:rsidRDefault="00A01FE6" w:rsidP="00A01F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6D7E60" w:rsidTr="001754BF">
        <w:tc>
          <w:tcPr>
            <w:cnfStyle w:val="001000000000" w:firstRow="0" w:lastRow="0" w:firstColumn="1" w:lastColumn="0" w:oddVBand="0" w:evenVBand="0" w:oddHBand="0" w:evenHBand="0" w:firstRowFirstColumn="0" w:firstRowLastColumn="0" w:lastRowFirstColumn="0" w:lastRowLastColumn="0"/>
            <w:tcW w:w="1064" w:type="dxa"/>
            <w:vAlign w:val="center"/>
          </w:tcPr>
          <w:p w:rsidR="00F52694" w:rsidRDefault="00F52694" w:rsidP="005F3347">
            <w:pPr>
              <w:jc w:val="center"/>
              <w:rPr>
                <w:rFonts w:ascii="Times New Roman" w:hAnsi="Times New Roman" w:cs="Times New Roman"/>
                <w:sz w:val="24"/>
                <w:szCs w:val="24"/>
              </w:rPr>
            </w:pPr>
            <w:r>
              <w:rPr>
                <w:rFonts w:ascii="Times New Roman" w:hAnsi="Times New Roman" w:cs="Times New Roman"/>
                <w:sz w:val="24"/>
                <w:szCs w:val="24"/>
              </w:rPr>
              <w:t>200</w:t>
            </w:r>
            <w:r w:rsidR="005F3347">
              <w:rPr>
                <w:rFonts w:ascii="Times New Roman" w:hAnsi="Times New Roman" w:cs="Times New Roman"/>
                <w:sz w:val="24"/>
                <w:szCs w:val="24"/>
              </w:rPr>
              <w:t>7</w:t>
            </w:r>
          </w:p>
        </w:tc>
        <w:tc>
          <w:tcPr>
            <w:tcW w:w="1064" w:type="dxa"/>
            <w:vAlign w:val="center"/>
          </w:tcPr>
          <w:p w:rsidR="00F52694" w:rsidRDefault="008D6F95"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652</w:t>
            </w:r>
          </w:p>
        </w:tc>
        <w:tc>
          <w:tcPr>
            <w:tcW w:w="1064" w:type="dxa"/>
            <w:vAlign w:val="center"/>
          </w:tcPr>
          <w:p w:rsidR="00F52694" w:rsidRDefault="00183321"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48.5</w:t>
            </w:r>
          </w:p>
        </w:tc>
        <w:tc>
          <w:tcPr>
            <w:tcW w:w="1064" w:type="dxa"/>
            <w:vAlign w:val="center"/>
          </w:tcPr>
          <w:p w:rsidR="00F52694" w:rsidRDefault="00183321"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44.9</w:t>
            </w:r>
          </w:p>
        </w:tc>
        <w:tc>
          <w:tcPr>
            <w:tcW w:w="1064" w:type="dxa"/>
            <w:tcBorders>
              <w:right w:val="single" w:sz="18" w:space="0" w:color="auto"/>
            </w:tcBorders>
            <w:vAlign w:val="center"/>
          </w:tcPr>
          <w:p w:rsidR="00F52694" w:rsidRDefault="00183321"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tcBorders>
              <w:left w:val="single" w:sz="18" w:space="0" w:color="auto"/>
            </w:tcBorders>
            <w:vAlign w:val="center"/>
          </w:tcPr>
          <w:p w:rsidR="00F52694"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vAlign w:val="center"/>
          </w:tcPr>
          <w:p w:rsidR="00F52694"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6D7E60" w:rsidTr="004A3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Borders>
              <w:bottom w:val="single" w:sz="4" w:space="0" w:color="auto"/>
            </w:tcBorders>
            <w:vAlign w:val="center"/>
          </w:tcPr>
          <w:p w:rsidR="00F52694" w:rsidRDefault="005F3347" w:rsidP="001754BF">
            <w:pPr>
              <w:jc w:val="center"/>
              <w:rPr>
                <w:rFonts w:ascii="Times New Roman" w:hAnsi="Times New Roman" w:cs="Times New Roman"/>
                <w:sz w:val="24"/>
                <w:szCs w:val="24"/>
              </w:rPr>
            </w:pPr>
            <w:r>
              <w:rPr>
                <w:rFonts w:ascii="Times New Roman" w:hAnsi="Times New Roman" w:cs="Times New Roman"/>
                <w:sz w:val="24"/>
                <w:szCs w:val="24"/>
              </w:rPr>
              <w:t>2008</w:t>
            </w:r>
          </w:p>
        </w:tc>
        <w:tc>
          <w:tcPr>
            <w:tcW w:w="1064" w:type="dxa"/>
            <w:tcBorders>
              <w:bottom w:val="single" w:sz="4" w:space="0" w:color="auto"/>
            </w:tcBorders>
            <w:vAlign w:val="center"/>
          </w:tcPr>
          <w:p w:rsidR="00F52694" w:rsidRDefault="008D6F95"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436</w:t>
            </w:r>
          </w:p>
        </w:tc>
        <w:tc>
          <w:tcPr>
            <w:tcW w:w="1064" w:type="dxa"/>
            <w:tcBorders>
              <w:bottom w:val="single" w:sz="4" w:space="0" w:color="auto"/>
            </w:tcBorders>
            <w:vAlign w:val="center"/>
          </w:tcPr>
          <w:p w:rsidR="00F52694" w:rsidRDefault="00183321"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31.7</w:t>
            </w:r>
          </w:p>
        </w:tc>
        <w:tc>
          <w:tcPr>
            <w:tcW w:w="1064" w:type="dxa"/>
            <w:tcBorders>
              <w:bottom w:val="single" w:sz="4" w:space="0" w:color="auto"/>
            </w:tcBorders>
            <w:vAlign w:val="center"/>
          </w:tcPr>
          <w:p w:rsidR="00A85D11" w:rsidRDefault="00183321"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18.0</w:t>
            </w:r>
          </w:p>
        </w:tc>
        <w:tc>
          <w:tcPr>
            <w:tcW w:w="1064" w:type="dxa"/>
            <w:tcBorders>
              <w:bottom w:val="single" w:sz="4" w:space="0" w:color="auto"/>
              <w:right w:val="single" w:sz="18" w:space="0" w:color="auto"/>
            </w:tcBorders>
            <w:vAlign w:val="center"/>
          </w:tcPr>
          <w:p w:rsidR="00F52694" w:rsidRDefault="00183321"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tcBorders>
              <w:left w:val="single" w:sz="18" w:space="0" w:color="auto"/>
              <w:bottom w:val="single" w:sz="4" w:space="0" w:color="auto"/>
            </w:tcBorders>
            <w:vAlign w:val="center"/>
          </w:tcPr>
          <w:p w:rsidR="00F52694"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tcBorders>
              <w:bottom w:val="single" w:sz="4" w:space="0" w:color="auto"/>
            </w:tcBorders>
            <w:vAlign w:val="center"/>
          </w:tcPr>
          <w:p w:rsidR="00F52694"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tcBorders>
              <w:bottom w:val="single" w:sz="4" w:space="0" w:color="auto"/>
            </w:tcBorders>
            <w:vAlign w:val="center"/>
          </w:tcPr>
          <w:p w:rsidR="00F52694"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64" w:type="dxa"/>
            <w:tcBorders>
              <w:bottom w:val="single" w:sz="4" w:space="0" w:color="auto"/>
            </w:tcBorders>
            <w:vAlign w:val="center"/>
          </w:tcPr>
          <w:p w:rsidR="00F52694"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183321" w:rsidTr="004A3828">
        <w:tc>
          <w:tcPr>
            <w:cnfStyle w:val="001000000000" w:firstRow="0" w:lastRow="0" w:firstColumn="1" w:lastColumn="0" w:oddVBand="0" w:evenVBand="0" w:oddHBand="0" w:evenHBand="0" w:firstRowFirstColumn="0" w:firstRowLastColumn="0" w:lastRowFirstColumn="0" w:lastRowLastColumn="0"/>
            <w:tcW w:w="1064" w:type="dxa"/>
            <w:tcBorders>
              <w:top w:val="single" w:sz="4" w:space="0" w:color="auto"/>
              <w:bottom w:val="single" w:sz="8" w:space="0" w:color="000000" w:themeColor="text1"/>
            </w:tcBorders>
            <w:vAlign w:val="center"/>
          </w:tcPr>
          <w:p w:rsidR="00001AAB" w:rsidRDefault="00001AAB" w:rsidP="001754BF">
            <w:pPr>
              <w:jc w:val="center"/>
              <w:rPr>
                <w:rFonts w:ascii="Times New Roman" w:hAnsi="Times New Roman" w:cs="Times New Roman"/>
                <w:sz w:val="24"/>
                <w:szCs w:val="24"/>
              </w:rPr>
            </w:pPr>
            <w:r>
              <w:rPr>
                <w:rFonts w:ascii="Times New Roman" w:hAnsi="Times New Roman" w:cs="Times New Roman"/>
                <w:sz w:val="24"/>
                <w:szCs w:val="24"/>
              </w:rPr>
              <w:t>2011</w:t>
            </w:r>
          </w:p>
        </w:tc>
        <w:tc>
          <w:tcPr>
            <w:tcW w:w="4256" w:type="dxa"/>
            <w:gridSpan w:val="4"/>
            <w:tcBorders>
              <w:top w:val="single" w:sz="4" w:space="0" w:color="auto"/>
              <w:bottom w:val="single" w:sz="8" w:space="0" w:color="000000" w:themeColor="text1"/>
              <w:right w:val="single" w:sz="18" w:space="0" w:color="auto"/>
            </w:tcBorders>
            <w:vAlign w:val="center"/>
          </w:tcPr>
          <w:p w:rsidR="00001AAB" w:rsidRDefault="00001AAB"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 longer collected.</w:t>
            </w:r>
          </w:p>
        </w:tc>
        <w:tc>
          <w:tcPr>
            <w:tcW w:w="1064" w:type="dxa"/>
            <w:tcBorders>
              <w:top w:val="single" w:sz="4" w:space="0" w:color="auto"/>
              <w:left w:val="single" w:sz="18" w:space="0" w:color="auto"/>
              <w:bottom w:val="single" w:sz="8" w:space="0" w:color="000000" w:themeColor="text1"/>
            </w:tcBorders>
            <w:vAlign w:val="center"/>
          </w:tcPr>
          <w:p w:rsidR="00AC442A" w:rsidRDefault="006A05C4" w:rsidP="00AC44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618</w:t>
            </w:r>
          </w:p>
        </w:tc>
        <w:tc>
          <w:tcPr>
            <w:tcW w:w="1064" w:type="dxa"/>
            <w:tcBorders>
              <w:top w:val="single" w:sz="4" w:space="0" w:color="auto"/>
              <w:bottom w:val="single" w:sz="8" w:space="0" w:color="000000" w:themeColor="text1"/>
            </w:tcBorders>
            <w:vAlign w:val="center"/>
          </w:tcPr>
          <w:p w:rsidR="00001AAB" w:rsidRDefault="00183321"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47.1</w:t>
            </w:r>
          </w:p>
        </w:tc>
        <w:tc>
          <w:tcPr>
            <w:tcW w:w="1064" w:type="dxa"/>
            <w:tcBorders>
              <w:top w:val="single" w:sz="4" w:space="0" w:color="auto"/>
              <w:bottom w:val="single" w:sz="8" w:space="0" w:color="000000" w:themeColor="text1"/>
            </w:tcBorders>
            <w:vAlign w:val="center"/>
          </w:tcPr>
          <w:p w:rsidR="00001AAB" w:rsidRDefault="00183321"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46.4</w:t>
            </w:r>
          </w:p>
        </w:tc>
        <w:tc>
          <w:tcPr>
            <w:tcW w:w="1064" w:type="dxa"/>
            <w:tcBorders>
              <w:top w:val="single" w:sz="4" w:space="0" w:color="auto"/>
              <w:bottom w:val="single" w:sz="8" w:space="0" w:color="000000" w:themeColor="text1"/>
            </w:tcBorders>
            <w:vAlign w:val="center"/>
          </w:tcPr>
          <w:p w:rsidR="00001AAB" w:rsidRDefault="00183321"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bl>
    <w:p w:rsidR="00125DAB" w:rsidRDefault="00125DAB" w:rsidP="00F52694">
      <w:pPr>
        <w:spacing w:after="0" w:line="240" w:lineRule="auto"/>
        <w:rPr>
          <w:rFonts w:ascii="Times New Roman" w:hAnsi="Times New Roman" w:cs="Times New Roman"/>
          <w:sz w:val="24"/>
          <w:szCs w:val="24"/>
        </w:rPr>
      </w:pPr>
    </w:p>
    <w:p w:rsidR="00125DAB" w:rsidRDefault="00D72AA0" w:rsidP="00F526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C61C3D">
        <w:rPr>
          <w:rFonts w:ascii="Times New Roman" w:hAnsi="Times New Roman" w:cs="Times New Roman"/>
          <w:sz w:val="24"/>
          <w:szCs w:val="24"/>
        </w:rPr>
        <w:t>19</w:t>
      </w:r>
      <w:r>
        <w:rPr>
          <w:rFonts w:ascii="Times New Roman" w:hAnsi="Times New Roman" w:cs="Times New Roman"/>
          <w:sz w:val="24"/>
          <w:szCs w:val="24"/>
        </w:rPr>
        <w:t>.  Total number (No.), catch per 24 hrs (C/f) and relative weights (W</w:t>
      </w:r>
      <w:r>
        <w:rPr>
          <w:rFonts w:ascii="Times New Roman" w:hAnsi="Times New Roman" w:cs="Times New Roman"/>
          <w:sz w:val="24"/>
          <w:szCs w:val="24"/>
          <w:vertAlign w:val="subscript"/>
        </w:rPr>
        <w:t>r</w:t>
      </w:r>
      <w:r>
        <w:rPr>
          <w:rFonts w:ascii="Times New Roman" w:hAnsi="Times New Roman" w:cs="Times New Roman"/>
          <w:sz w:val="24"/>
          <w:szCs w:val="24"/>
        </w:rPr>
        <w:t xml:space="preserve">) by length groups of </w:t>
      </w:r>
      <w:r>
        <w:rPr>
          <w:rFonts w:ascii="Times New Roman" w:hAnsi="Times New Roman" w:cs="Times New Roman"/>
          <w:b/>
          <w:sz w:val="24"/>
          <w:szCs w:val="24"/>
        </w:rPr>
        <w:t>threadfin shad</w:t>
      </w:r>
      <w:r>
        <w:rPr>
          <w:rFonts w:ascii="Times New Roman" w:hAnsi="Times New Roman" w:cs="Times New Roman"/>
          <w:sz w:val="24"/>
          <w:szCs w:val="24"/>
        </w:rPr>
        <w:t xml:space="preserve"> collected during fall gill netting and summer floating gill netting from </w:t>
      </w:r>
      <w:r w:rsidR="00A01FE6">
        <w:rPr>
          <w:rFonts w:ascii="Times New Roman" w:hAnsi="Times New Roman" w:cs="Times New Roman"/>
          <w:b/>
          <w:i/>
          <w:sz w:val="24"/>
          <w:szCs w:val="24"/>
        </w:rPr>
        <w:t xml:space="preserve">Hugo </w:t>
      </w:r>
      <w:r w:rsidRPr="00CF5D29">
        <w:rPr>
          <w:rFonts w:ascii="Times New Roman" w:hAnsi="Times New Roman" w:cs="Times New Roman"/>
          <w:b/>
          <w:i/>
          <w:sz w:val="24"/>
          <w:szCs w:val="24"/>
        </w:rPr>
        <w:t>Lake</w:t>
      </w:r>
      <w:r>
        <w:rPr>
          <w:rFonts w:ascii="Times New Roman" w:hAnsi="Times New Roman" w:cs="Times New Roman"/>
          <w:sz w:val="24"/>
          <w:szCs w:val="24"/>
        </w:rPr>
        <w:t>.  Numbers in parentheses represent acceptable C/f values for a quality fishery.  Acceptable W</w:t>
      </w:r>
      <w:r>
        <w:rPr>
          <w:rFonts w:ascii="Times New Roman" w:hAnsi="Times New Roman" w:cs="Times New Roman"/>
          <w:sz w:val="24"/>
          <w:szCs w:val="24"/>
          <w:vertAlign w:val="subscript"/>
        </w:rPr>
        <w:t>r</w:t>
      </w:r>
      <w:r>
        <w:rPr>
          <w:rFonts w:ascii="Times New Roman" w:hAnsi="Times New Roman" w:cs="Times New Roman"/>
          <w:sz w:val="24"/>
          <w:szCs w:val="24"/>
        </w:rPr>
        <w:t xml:space="preserve"> values are </w:t>
      </w:r>
      <w:r w:rsidRPr="00F77BC3">
        <w:rPr>
          <w:rFonts w:ascii="Times New Roman" w:hAnsi="Times New Roman" w:cs="Times New Roman"/>
          <w:sz w:val="24"/>
          <w:szCs w:val="24"/>
          <w:u w:val="single"/>
        </w:rPr>
        <w:t>&gt;</w:t>
      </w:r>
      <w:r>
        <w:rPr>
          <w:rFonts w:ascii="Times New Roman" w:hAnsi="Times New Roman" w:cs="Times New Roman"/>
          <w:sz w:val="24"/>
          <w:szCs w:val="24"/>
        </w:rPr>
        <w:t xml:space="preserve"> 90.</w:t>
      </w:r>
    </w:p>
    <w:tbl>
      <w:tblPr>
        <w:tblStyle w:val="LightShading1"/>
        <w:tblW w:w="5000" w:type="pct"/>
        <w:tblLook w:val="04A0" w:firstRow="1" w:lastRow="0" w:firstColumn="1" w:lastColumn="0" w:noHBand="0" w:noVBand="1"/>
      </w:tblPr>
      <w:tblGrid>
        <w:gridCol w:w="2604"/>
        <w:gridCol w:w="1743"/>
        <w:gridCol w:w="75"/>
        <w:gridCol w:w="1668"/>
        <w:gridCol w:w="1818"/>
        <w:gridCol w:w="1668"/>
      </w:tblGrid>
      <w:tr w:rsidR="001754BF" w:rsidTr="0017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vAlign w:val="center"/>
          </w:tcPr>
          <w:p w:rsidR="001754BF" w:rsidRDefault="001754BF" w:rsidP="001754BF">
            <w:pPr>
              <w:jc w:val="center"/>
              <w:rPr>
                <w:rFonts w:ascii="Times New Roman" w:hAnsi="Times New Roman" w:cs="Times New Roman"/>
                <w:sz w:val="24"/>
                <w:szCs w:val="24"/>
              </w:rPr>
            </w:pPr>
          </w:p>
        </w:tc>
        <w:tc>
          <w:tcPr>
            <w:tcW w:w="1820" w:type="pct"/>
            <w:gridSpan w:val="3"/>
            <w:vAlign w:val="center"/>
          </w:tcPr>
          <w:p w:rsidR="001754BF" w:rsidRDefault="001754BF" w:rsidP="001754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Sinking Gill Netting</w:t>
            </w:r>
          </w:p>
        </w:tc>
        <w:tc>
          <w:tcPr>
            <w:tcW w:w="1820" w:type="pct"/>
            <w:gridSpan w:val="2"/>
            <w:tcBorders>
              <w:left w:val="single" w:sz="18" w:space="0" w:color="auto"/>
            </w:tcBorders>
            <w:vAlign w:val="center"/>
          </w:tcPr>
          <w:p w:rsidR="001754BF" w:rsidRDefault="001754BF" w:rsidP="001754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Floating Gill Netting</w:t>
            </w:r>
          </w:p>
        </w:tc>
      </w:tr>
      <w:tr w:rsidR="001754BF" w:rsidTr="0000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vAlign w:val="center"/>
          </w:tcPr>
          <w:p w:rsidR="001754BF" w:rsidRDefault="001754BF" w:rsidP="00000295">
            <w:pPr>
              <w:jc w:val="center"/>
              <w:rPr>
                <w:rFonts w:ascii="Times New Roman" w:hAnsi="Times New Roman" w:cs="Times New Roman"/>
                <w:sz w:val="24"/>
                <w:szCs w:val="24"/>
              </w:rPr>
            </w:pPr>
          </w:p>
        </w:tc>
        <w:tc>
          <w:tcPr>
            <w:tcW w:w="1820" w:type="pct"/>
            <w:gridSpan w:val="3"/>
            <w:vAlign w:val="center"/>
          </w:tcPr>
          <w:p w:rsidR="001754BF" w:rsidRDefault="00000295" w:rsidP="000002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w:t>
            </w:r>
          </w:p>
        </w:tc>
        <w:tc>
          <w:tcPr>
            <w:tcW w:w="1820" w:type="pct"/>
            <w:gridSpan w:val="2"/>
            <w:tcBorders>
              <w:left w:val="single" w:sz="18" w:space="0" w:color="auto"/>
            </w:tcBorders>
            <w:vAlign w:val="center"/>
          </w:tcPr>
          <w:p w:rsidR="001754BF" w:rsidRDefault="00000295" w:rsidP="000002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w:t>
            </w:r>
          </w:p>
        </w:tc>
      </w:tr>
      <w:tr w:rsidR="001754BF" w:rsidTr="001754BF">
        <w:tc>
          <w:tcPr>
            <w:cnfStyle w:val="001000000000" w:firstRow="0" w:lastRow="0" w:firstColumn="1" w:lastColumn="0" w:oddVBand="0" w:evenVBand="0" w:oddHBand="0" w:evenHBand="0" w:firstRowFirstColumn="0" w:firstRowLastColumn="0" w:lastRowFirstColumn="0" w:lastRowLastColumn="0"/>
            <w:tcW w:w="1360" w:type="pct"/>
            <w:vAlign w:val="center"/>
          </w:tcPr>
          <w:p w:rsidR="001754BF" w:rsidRDefault="001754BF" w:rsidP="001754BF">
            <w:pPr>
              <w:jc w:val="center"/>
              <w:rPr>
                <w:rFonts w:ascii="Times New Roman" w:hAnsi="Times New Roman" w:cs="Times New Roman"/>
                <w:sz w:val="24"/>
                <w:szCs w:val="24"/>
              </w:rPr>
            </w:pPr>
            <w:r>
              <w:rPr>
                <w:rFonts w:ascii="Times New Roman" w:hAnsi="Times New Roman" w:cs="Times New Roman"/>
                <w:sz w:val="24"/>
                <w:szCs w:val="24"/>
              </w:rPr>
              <w:t>Year</w:t>
            </w:r>
          </w:p>
        </w:tc>
        <w:tc>
          <w:tcPr>
            <w:tcW w:w="949" w:type="pct"/>
            <w:gridSpan w:val="2"/>
            <w:vAlign w:val="center"/>
          </w:tcPr>
          <w:p w:rsidR="001754BF" w:rsidRDefault="001754BF"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w:t>
            </w:r>
          </w:p>
        </w:tc>
        <w:tc>
          <w:tcPr>
            <w:tcW w:w="871" w:type="pct"/>
            <w:vAlign w:val="center"/>
          </w:tcPr>
          <w:p w:rsidR="001754BF" w:rsidRDefault="001754BF"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c>
          <w:tcPr>
            <w:tcW w:w="949" w:type="pct"/>
            <w:tcBorders>
              <w:left w:val="single" w:sz="18" w:space="0" w:color="auto"/>
            </w:tcBorders>
            <w:vAlign w:val="center"/>
          </w:tcPr>
          <w:p w:rsidR="001754BF" w:rsidRDefault="001754BF"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w:t>
            </w:r>
          </w:p>
        </w:tc>
        <w:tc>
          <w:tcPr>
            <w:tcW w:w="871" w:type="pct"/>
            <w:vAlign w:val="center"/>
          </w:tcPr>
          <w:p w:rsidR="001754BF" w:rsidRDefault="001754BF"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C/f</w:t>
            </w:r>
          </w:p>
        </w:tc>
      </w:tr>
      <w:tr w:rsidR="001754BF" w:rsidTr="0017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vAlign w:val="center"/>
          </w:tcPr>
          <w:p w:rsidR="001754BF" w:rsidRDefault="001754BF" w:rsidP="001754BF">
            <w:pPr>
              <w:jc w:val="center"/>
              <w:rPr>
                <w:rFonts w:ascii="Times New Roman" w:hAnsi="Times New Roman" w:cs="Times New Roman"/>
                <w:sz w:val="24"/>
                <w:szCs w:val="24"/>
              </w:rPr>
            </w:pPr>
            <w:r>
              <w:rPr>
                <w:rFonts w:ascii="Times New Roman" w:hAnsi="Times New Roman" w:cs="Times New Roman"/>
                <w:sz w:val="24"/>
                <w:szCs w:val="24"/>
              </w:rPr>
              <w:t>1988</w:t>
            </w:r>
          </w:p>
        </w:tc>
        <w:tc>
          <w:tcPr>
            <w:tcW w:w="949" w:type="pct"/>
            <w:gridSpan w:val="2"/>
            <w:vAlign w:val="center"/>
          </w:tcPr>
          <w:p w:rsidR="001754BF"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c>
          <w:tcPr>
            <w:tcW w:w="871" w:type="pct"/>
            <w:vAlign w:val="center"/>
          </w:tcPr>
          <w:p w:rsidR="001754BF"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c>
          <w:tcPr>
            <w:tcW w:w="949" w:type="pct"/>
            <w:tcBorders>
              <w:left w:val="single" w:sz="18" w:space="0" w:color="auto"/>
            </w:tcBorders>
            <w:vAlign w:val="center"/>
          </w:tcPr>
          <w:p w:rsidR="001754BF"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71" w:type="pct"/>
            <w:vAlign w:val="center"/>
          </w:tcPr>
          <w:p w:rsidR="001754BF"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1754BF" w:rsidTr="001754BF">
        <w:tc>
          <w:tcPr>
            <w:cnfStyle w:val="001000000000" w:firstRow="0" w:lastRow="0" w:firstColumn="1" w:lastColumn="0" w:oddVBand="0" w:evenVBand="0" w:oddHBand="0" w:evenHBand="0" w:firstRowFirstColumn="0" w:firstRowLastColumn="0" w:lastRowFirstColumn="0" w:lastRowLastColumn="0"/>
            <w:tcW w:w="1360" w:type="pct"/>
            <w:vAlign w:val="center"/>
          </w:tcPr>
          <w:p w:rsidR="001754BF" w:rsidRDefault="001754BF" w:rsidP="001754BF">
            <w:pPr>
              <w:jc w:val="center"/>
              <w:rPr>
                <w:rFonts w:ascii="Times New Roman" w:hAnsi="Times New Roman" w:cs="Times New Roman"/>
                <w:sz w:val="24"/>
                <w:szCs w:val="24"/>
              </w:rPr>
            </w:pPr>
            <w:r>
              <w:rPr>
                <w:rFonts w:ascii="Times New Roman" w:hAnsi="Times New Roman" w:cs="Times New Roman"/>
                <w:sz w:val="24"/>
                <w:szCs w:val="24"/>
              </w:rPr>
              <w:t>1990</w:t>
            </w:r>
          </w:p>
        </w:tc>
        <w:tc>
          <w:tcPr>
            <w:tcW w:w="949" w:type="pct"/>
            <w:gridSpan w:val="2"/>
            <w:vAlign w:val="center"/>
          </w:tcPr>
          <w:p w:rsidR="001754BF"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871" w:type="pct"/>
            <w:vAlign w:val="center"/>
          </w:tcPr>
          <w:p w:rsidR="001754BF"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w:t>
            </w:r>
          </w:p>
        </w:tc>
        <w:tc>
          <w:tcPr>
            <w:tcW w:w="949" w:type="pct"/>
            <w:tcBorders>
              <w:left w:val="single" w:sz="18" w:space="0" w:color="auto"/>
            </w:tcBorders>
            <w:vAlign w:val="center"/>
          </w:tcPr>
          <w:p w:rsidR="001754BF"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71" w:type="pct"/>
            <w:vAlign w:val="center"/>
          </w:tcPr>
          <w:p w:rsidR="001754BF"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1754BF" w:rsidTr="0017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vAlign w:val="center"/>
          </w:tcPr>
          <w:p w:rsidR="001754BF" w:rsidRDefault="001754BF" w:rsidP="001754BF">
            <w:pPr>
              <w:jc w:val="center"/>
              <w:rPr>
                <w:rFonts w:ascii="Times New Roman" w:hAnsi="Times New Roman" w:cs="Times New Roman"/>
                <w:sz w:val="24"/>
                <w:szCs w:val="24"/>
              </w:rPr>
            </w:pPr>
            <w:r>
              <w:rPr>
                <w:rFonts w:ascii="Times New Roman" w:hAnsi="Times New Roman" w:cs="Times New Roman"/>
                <w:sz w:val="24"/>
                <w:szCs w:val="24"/>
              </w:rPr>
              <w:t>1991</w:t>
            </w:r>
          </w:p>
        </w:tc>
        <w:tc>
          <w:tcPr>
            <w:tcW w:w="949" w:type="pct"/>
            <w:gridSpan w:val="2"/>
            <w:vAlign w:val="center"/>
          </w:tcPr>
          <w:p w:rsidR="001754BF"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71" w:type="pct"/>
            <w:vAlign w:val="center"/>
          </w:tcPr>
          <w:p w:rsidR="001754BF"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949" w:type="pct"/>
            <w:tcBorders>
              <w:left w:val="single" w:sz="18" w:space="0" w:color="auto"/>
            </w:tcBorders>
            <w:vAlign w:val="center"/>
          </w:tcPr>
          <w:p w:rsidR="001754BF"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71" w:type="pct"/>
            <w:vAlign w:val="center"/>
          </w:tcPr>
          <w:p w:rsidR="001754BF"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1754BF" w:rsidTr="001754BF">
        <w:tc>
          <w:tcPr>
            <w:cnfStyle w:val="001000000000" w:firstRow="0" w:lastRow="0" w:firstColumn="1" w:lastColumn="0" w:oddVBand="0" w:evenVBand="0" w:oddHBand="0" w:evenHBand="0" w:firstRowFirstColumn="0" w:firstRowLastColumn="0" w:lastRowFirstColumn="0" w:lastRowLastColumn="0"/>
            <w:tcW w:w="1360" w:type="pct"/>
            <w:vAlign w:val="center"/>
          </w:tcPr>
          <w:p w:rsidR="001754BF" w:rsidRDefault="001754BF" w:rsidP="00A01FE6">
            <w:pPr>
              <w:jc w:val="center"/>
              <w:rPr>
                <w:rFonts w:ascii="Times New Roman" w:hAnsi="Times New Roman" w:cs="Times New Roman"/>
                <w:sz w:val="24"/>
                <w:szCs w:val="24"/>
              </w:rPr>
            </w:pPr>
            <w:r>
              <w:rPr>
                <w:rFonts w:ascii="Times New Roman" w:hAnsi="Times New Roman" w:cs="Times New Roman"/>
                <w:sz w:val="24"/>
                <w:szCs w:val="24"/>
              </w:rPr>
              <w:t>200</w:t>
            </w:r>
            <w:r w:rsidR="00A01FE6">
              <w:rPr>
                <w:rFonts w:ascii="Times New Roman" w:hAnsi="Times New Roman" w:cs="Times New Roman"/>
                <w:sz w:val="24"/>
                <w:szCs w:val="24"/>
              </w:rPr>
              <w:t>3</w:t>
            </w:r>
          </w:p>
        </w:tc>
        <w:tc>
          <w:tcPr>
            <w:tcW w:w="949" w:type="pct"/>
            <w:gridSpan w:val="2"/>
            <w:vAlign w:val="center"/>
          </w:tcPr>
          <w:p w:rsidR="001754BF"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784</w:t>
            </w:r>
          </w:p>
        </w:tc>
        <w:tc>
          <w:tcPr>
            <w:tcW w:w="871" w:type="pct"/>
            <w:vAlign w:val="center"/>
          </w:tcPr>
          <w:p w:rsidR="001754BF"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58.6</w:t>
            </w:r>
          </w:p>
        </w:tc>
        <w:tc>
          <w:tcPr>
            <w:tcW w:w="949" w:type="pct"/>
            <w:tcBorders>
              <w:left w:val="single" w:sz="18" w:space="0" w:color="auto"/>
            </w:tcBorders>
            <w:vAlign w:val="center"/>
          </w:tcPr>
          <w:p w:rsidR="001754BF"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71" w:type="pct"/>
            <w:vAlign w:val="center"/>
          </w:tcPr>
          <w:p w:rsidR="001754BF"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1754BF" w:rsidTr="0017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vAlign w:val="center"/>
          </w:tcPr>
          <w:p w:rsidR="001754BF" w:rsidRDefault="001754BF" w:rsidP="00A01FE6">
            <w:pPr>
              <w:jc w:val="center"/>
              <w:rPr>
                <w:rFonts w:ascii="Times New Roman" w:hAnsi="Times New Roman" w:cs="Times New Roman"/>
                <w:sz w:val="24"/>
                <w:szCs w:val="24"/>
              </w:rPr>
            </w:pPr>
            <w:r>
              <w:rPr>
                <w:rFonts w:ascii="Times New Roman" w:hAnsi="Times New Roman" w:cs="Times New Roman"/>
                <w:sz w:val="24"/>
                <w:szCs w:val="24"/>
              </w:rPr>
              <w:t>200</w:t>
            </w:r>
            <w:r w:rsidR="00A01FE6">
              <w:rPr>
                <w:rFonts w:ascii="Times New Roman" w:hAnsi="Times New Roman" w:cs="Times New Roman"/>
                <w:sz w:val="24"/>
                <w:szCs w:val="24"/>
              </w:rPr>
              <w:t>5</w:t>
            </w:r>
          </w:p>
        </w:tc>
        <w:tc>
          <w:tcPr>
            <w:tcW w:w="949" w:type="pct"/>
            <w:gridSpan w:val="2"/>
            <w:vAlign w:val="center"/>
          </w:tcPr>
          <w:p w:rsidR="001754BF"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175</w:t>
            </w:r>
          </w:p>
        </w:tc>
        <w:tc>
          <w:tcPr>
            <w:tcW w:w="871" w:type="pct"/>
            <w:vAlign w:val="center"/>
          </w:tcPr>
          <w:p w:rsidR="001754BF"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w:t>
            </w:r>
          </w:p>
        </w:tc>
        <w:tc>
          <w:tcPr>
            <w:tcW w:w="949" w:type="pct"/>
            <w:tcBorders>
              <w:left w:val="single" w:sz="18" w:space="0" w:color="auto"/>
            </w:tcBorders>
            <w:vAlign w:val="center"/>
          </w:tcPr>
          <w:p w:rsidR="001754BF"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71" w:type="pct"/>
            <w:vAlign w:val="center"/>
          </w:tcPr>
          <w:p w:rsidR="001754BF"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1754BF" w:rsidTr="001754BF">
        <w:tc>
          <w:tcPr>
            <w:cnfStyle w:val="001000000000" w:firstRow="0" w:lastRow="0" w:firstColumn="1" w:lastColumn="0" w:oddVBand="0" w:evenVBand="0" w:oddHBand="0" w:evenHBand="0" w:firstRowFirstColumn="0" w:firstRowLastColumn="0" w:lastRowFirstColumn="0" w:lastRowLastColumn="0"/>
            <w:tcW w:w="1360" w:type="pct"/>
            <w:vAlign w:val="center"/>
          </w:tcPr>
          <w:p w:rsidR="001754BF" w:rsidRDefault="001754BF" w:rsidP="00A01FE6">
            <w:pPr>
              <w:jc w:val="center"/>
              <w:rPr>
                <w:rFonts w:ascii="Times New Roman" w:hAnsi="Times New Roman" w:cs="Times New Roman"/>
                <w:sz w:val="24"/>
                <w:szCs w:val="24"/>
              </w:rPr>
            </w:pPr>
            <w:r>
              <w:rPr>
                <w:rFonts w:ascii="Times New Roman" w:hAnsi="Times New Roman" w:cs="Times New Roman"/>
                <w:sz w:val="24"/>
                <w:szCs w:val="24"/>
              </w:rPr>
              <w:t>200</w:t>
            </w:r>
            <w:r w:rsidR="00A01FE6">
              <w:rPr>
                <w:rFonts w:ascii="Times New Roman" w:hAnsi="Times New Roman" w:cs="Times New Roman"/>
                <w:sz w:val="24"/>
                <w:szCs w:val="24"/>
              </w:rPr>
              <w:t>7</w:t>
            </w:r>
          </w:p>
        </w:tc>
        <w:tc>
          <w:tcPr>
            <w:tcW w:w="949" w:type="pct"/>
            <w:gridSpan w:val="2"/>
            <w:vAlign w:val="center"/>
          </w:tcPr>
          <w:p w:rsidR="001754BF"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589</w:t>
            </w:r>
          </w:p>
        </w:tc>
        <w:tc>
          <w:tcPr>
            <w:tcW w:w="871" w:type="pct"/>
            <w:vAlign w:val="center"/>
          </w:tcPr>
          <w:p w:rsidR="001754BF"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44.3</w:t>
            </w:r>
          </w:p>
        </w:tc>
        <w:tc>
          <w:tcPr>
            <w:tcW w:w="949" w:type="pct"/>
            <w:tcBorders>
              <w:left w:val="single" w:sz="18" w:space="0" w:color="auto"/>
            </w:tcBorders>
            <w:vAlign w:val="center"/>
          </w:tcPr>
          <w:p w:rsidR="001754BF"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71" w:type="pct"/>
            <w:vAlign w:val="center"/>
          </w:tcPr>
          <w:p w:rsidR="001754BF" w:rsidRDefault="00A01FE6"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A01FE6" w:rsidTr="00A01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vAlign w:val="center"/>
          </w:tcPr>
          <w:p w:rsidR="00A01FE6" w:rsidRDefault="00A01FE6" w:rsidP="00A01FE6">
            <w:pPr>
              <w:jc w:val="center"/>
              <w:rPr>
                <w:rFonts w:ascii="Times New Roman" w:hAnsi="Times New Roman" w:cs="Times New Roman"/>
                <w:sz w:val="24"/>
                <w:szCs w:val="24"/>
              </w:rPr>
            </w:pPr>
            <w:r>
              <w:rPr>
                <w:rFonts w:ascii="Times New Roman" w:hAnsi="Times New Roman" w:cs="Times New Roman"/>
                <w:sz w:val="24"/>
                <w:szCs w:val="24"/>
              </w:rPr>
              <w:t>2008</w:t>
            </w:r>
          </w:p>
        </w:tc>
        <w:tc>
          <w:tcPr>
            <w:tcW w:w="910" w:type="pct"/>
            <w:vAlign w:val="center"/>
          </w:tcPr>
          <w:p w:rsidR="00A01FE6"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552</w:t>
            </w:r>
          </w:p>
        </w:tc>
        <w:tc>
          <w:tcPr>
            <w:tcW w:w="910" w:type="pct"/>
            <w:gridSpan w:val="2"/>
            <w:vAlign w:val="center"/>
          </w:tcPr>
          <w:p w:rsidR="00A01FE6"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40.0</w:t>
            </w:r>
          </w:p>
        </w:tc>
        <w:tc>
          <w:tcPr>
            <w:tcW w:w="949" w:type="pct"/>
            <w:tcBorders>
              <w:left w:val="single" w:sz="18" w:space="0" w:color="auto"/>
            </w:tcBorders>
            <w:vAlign w:val="center"/>
          </w:tcPr>
          <w:p w:rsidR="00A01FE6" w:rsidRDefault="00A01FE6" w:rsidP="00175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71" w:type="pct"/>
            <w:vAlign w:val="center"/>
          </w:tcPr>
          <w:p w:rsidR="00A01FE6" w:rsidRDefault="00A01FE6" w:rsidP="00F361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001AAB" w:rsidTr="001754BF">
        <w:tc>
          <w:tcPr>
            <w:cnfStyle w:val="001000000000" w:firstRow="0" w:lastRow="0" w:firstColumn="1" w:lastColumn="0" w:oddVBand="0" w:evenVBand="0" w:oddHBand="0" w:evenHBand="0" w:firstRowFirstColumn="0" w:firstRowLastColumn="0" w:lastRowFirstColumn="0" w:lastRowLastColumn="0"/>
            <w:tcW w:w="1360" w:type="pct"/>
            <w:vAlign w:val="center"/>
          </w:tcPr>
          <w:p w:rsidR="00001AAB" w:rsidRDefault="00001AAB" w:rsidP="001754BF">
            <w:pPr>
              <w:jc w:val="center"/>
              <w:rPr>
                <w:rFonts w:ascii="Times New Roman" w:hAnsi="Times New Roman" w:cs="Times New Roman"/>
                <w:sz w:val="24"/>
                <w:szCs w:val="24"/>
              </w:rPr>
            </w:pPr>
            <w:r>
              <w:rPr>
                <w:rFonts w:ascii="Times New Roman" w:hAnsi="Times New Roman" w:cs="Times New Roman"/>
                <w:sz w:val="24"/>
                <w:szCs w:val="24"/>
              </w:rPr>
              <w:t>2011</w:t>
            </w:r>
          </w:p>
        </w:tc>
        <w:tc>
          <w:tcPr>
            <w:tcW w:w="1820" w:type="pct"/>
            <w:gridSpan w:val="3"/>
            <w:vAlign w:val="center"/>
          </w:tcPr>
          <w:p w:rsidR="00001AAB" w:rsidRDefault="00001AAB"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 longer collected.</w:t>
            </w:r>
          </w:p>
        </w:tc>
        <w:tc>
          <w:tcPr>
            <w:tcW w:w="949" w:type="pct"/>
            <w:tcBorders>
              <w:left w:val="single" w:sz="18" w:space="0" w:color="auto"/>
            </w:tcBorders>
            <w:vAlign w:val="center"/>
          </w:tcPr>
          <w:p w:rsidR="00001AAB" w:rsidRDefault="00001AAB" w:rsidP="00175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71" w:type="pct"/>
            <w:vAlign w:val="center"/>
          </w:tcPr>
          <w:p w:rsidR="00001AAB" w:rsidRDefault="00001AAB" w:rsidP="00F361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bl>
    <w:p w:rsidR="00813ADD" w:rsidRDefault="00813ADD" w:rsidP="00F52694">
      <w:pPr>
        <w:spacing w:after="0" w:line="240" w:lineRule="auto"/>
        <w:rPr>
          <w:rFonts w:ascii="Times New Roman" w:hAnsi="Times New Roman" w:cs="Times New Roman"/>
          <w:sz w:val="24"/>
          <w:szCs w:val="24"/>
        </w:rPr>
      </w:pPr>
    </w:p>
    <w:p w:rsidR="004A3828" w:rsidRDefault="004A3828" w:rsidP="00F52694">
      <w:pPr>
        <w:spacing w:after="0" w:line="240" w:lineRule="auto"/>
        <w:rPr>
          <w:rFonts w:ascii="Times New Roman" w:hAnsi="Times New Roman" w:cs="Times New Roman"/>
          <w:sz w:val="24"/>
          <w:szCs w:val="24"/>
        </w:rPr>
      </w:pPr>
    </w:p>
    <w:p w:rsidR="004A3828" w:rsidRDefault="004A3828" w:rsidP="00F52694">
      <w:pPr>
        <w:spacing w:after="0" w:line="240" w:lineRule="auto"/>
        <w:rPr>
          <w:rFonts w:ascii="Times New Roman" w:hAnsi="Times New Roman" w:cs="Times New Roman"/>
          <w:sz w:val="24"/>
          <w:szCs w:val="24"/>
        </w:rPr>
      </w:pPr>
    </w:p>
    <w:p w:rsidR="004A3828" w:rsidRDefault="004A3828"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6F3B98" w:rsidRPr="004A3828" w:rsidRDefault="006F3B98" w:rsidP="004A3828">
      <w:pPr>
        <w:spacing w:after="0" w:line="240" w:lineRule="auto"/>
        <w:rPr>
          <w:rFonts w:ascii="Times New Roman" w:hAnsi="Times New Roman" w:cs="Times New Roman"/>
          <w:sz w:val="24"/>
          <w:szCs w:val="24"/>
        </w:rPr>
      </w:pPr>
      <w:r w:rsidRPr="004A3828">
        <w:rPr>
          <w:rFonts w:ascii="Times New Roman" w:hAnsi="Times New Roman" w:cs="Times New Roman"/>
          <w:sz w:val="24"/>
          <w:szCs w:val="24"/>
        </w:rPr>
        <w:lastRenderedPageBreak/>
        <w:t xml:space="preserve">Table  20.  Characteristics of 13 bighead and silver carp captured from two streams below </w:t>
      </w:r>
      <w:r w:rsidRPr="004A3828">
        <w:rPr>
          <w:rFonts w:ascii="Times New Roman" w:hAnsi="Times New Roman" w:cs="Times New Roman"/>
          <w:b/>
          <w:i/>
          <w:sz w:val="24"/>
          <w:szCs w:val="24"/>
        </w:rPr>
        <w:t>Hugo Lake</w:t>
      </w:r>
      <w:r w:rsidRPr="004A3828">
        <w:rPr>
          <w:rFonts w:ascii="Times New Roman" w:hAnsi="Times New Roman" w:cs="Times New Roman"/>
          <w:sz w:val="24"/>
          <w:szCs w:val="24"/>
        </w:rPr>
        <w:t xml:space="preserve"> in Choctaw and McCurtain Counties, Oklahoma, June 2012.</w:t>
      </w:r>
    </w:p>
    <w:tbl>
      <w:tblPr>
        <w:tblStyle w:val="LightShading1"/>
        <w:tblW w:w="0" w:type="auto"/>
        <w:tblLook w:val="04A0" w:firstRow="1" w:lastRow="0" w:firstColumn="1" w:lastColumn="0" w:noHBand="0" w:noVBand="1"/>
      </w:tblPr>
      <w:tblGrid>
        <w:gridCol w:w="1596"/>
        <w:gridCol w:w="1842"/>
        <w:gridCol w:w="1350"/>
        <w:gridCol w:w="1596"/>
        <w:gridCol w:w="1596"/>
        <w:gridCol w:w="1596"/>
      </w:tblGrid>
      <w:tr w:rsidR="006F3B98" w:rsidRPr="004A3828" w:rsidTr="004A38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6F3B98" w:rsidRPr="004A3828" w:rsidRDefault="006F3B98" w:rsidP="004A3828">
            <w:pPr>
              <w:jc w:val="center"/>
              <w:rPr>
                <w:rFonts w:ascii="Times New Roman" w:hAnsi="Times New Roman" w:cs="Times New Roman"/>
                <w:sz w:val="24"/>
                <w:szCs w:val="24"/>
              </w:rPr>
            </w:pPr>
            <w:r w:rsidRPr="004A3828">
              <w:rPr>
                <w:rFonts w:ascii="Times New Roman" w:hAnsi="Times New Roman" w:cs="Times New Roman"/>
                <w:sz w:val="24"/>
                <w:szCs w:val="24"/>
              </w:rPr>
              <w:t>Species</w:t>
            </w:r>
          </w:p>
        </w:tc>
        <w:tc>
          <w:tcPr>
            <w:tcW w:w="1842" w:type="dxa"/>
          </w:tcPr>
          <w:p w:rsidR="006F3B98" w:rsidRPr="004A3828" w:rsidRDefault="006F3B98" w:rsidP="004A38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Water Body</w:t>
            </w:r>
          </w:p>
        </w:tc>
        <w:tc>
          <w:tcPr>
            <w:tcW w:w="1350" w:type="dxa"/>
          </w:tcPr>
          <w:p w:rsidR="006F3B98" w:rsidRPr="004A3828" w:rsidRDefault="006F3B98" w:rsidP="004A38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Gender</w:t>
            </w:r>
          </w:p>
        </w:tc>
        <w:tc>
          <w:tcPr>
            <w:tcW w:w="1596" w:type="dxa"/>
          </w:tcPr>
          <w:p w:rsidR="006F3B98" w:rsidRPr="004A3828" w:rsidRDefault="006F3B98" w:rsidP="004A38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Age</w:t>
            </w:r>
          </w:p>
        </w:tc>
        <w:tc>
          <w:tcPr>
            <w:tcW w:w="1596" w:type="dxa"/>
          </w:tcPr>
          <w:p w:rsidR="006F3B98" w:rsidRPr="004A3828" w:rsidRDefault="006F3B98" w:rsidP="004A38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Length (in.)</w:t>
            </w:r>
          </w:p>
        </w:tc>
        <w:tc>
          <w:tcPr>
            <w:tcW w:w="1596" w:type="dxa"/>
          </w:tcPr>
          <w:p w:rsidR="006F3B98" w:rsidRPr="004A3828" w:rsidRDefault="006F3B98" w:rsidP="004A38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Weight (lbs.)</w:t>
            </w:r>
          </w:p>
        </w:tc>
      </w:tr>
      <w:tr w:rsidR="006F3B98" w:rsidRPr="004A3828" w:rsidTr="004A3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6F3B98" w:rsidRPr="004A3828" w:rsidRDefault="004A5289" w:rsidP="004A3828">
            <w:pPr>
              <w:jc w:val="center"/>
              <w:rPr>
                <w:rFonts w:ascii="Times New Roman" w:hAnsi="Times New Roman" w:cs="Times New Roman"/>
                <w:b w:val="0"/>
                <w:sz w:val="24"/>
                <w:szCs w:val="24"/>
              </w:rPr>
            </w:pPr>
            <w:r w:rsidRPr="004A3828">
              <w:rPr>
                <w:rFonts w:ascii="Times New Roman" w:hAnsi="Times New Roman" w:cs="Times New Roman"/>
                <w:b w:val="0"/>
                <w:sz w:val="24"/>
                <w:szCs w:val="24"/>
              </w:rPr>
              <w:t>Bighead</w:t>
            </w:r>
            <w:r w:rsidR="004A3828">
              <w:rPr>
                <w:rFonts w:ascii="Times New Roman" w:hAnsi="Times New Roman" w:cs="Times New Roman"/>
                <w:b w:val="0"/>
                <w:sz w:val="24"/>
                <w:szCs w:val="24"/>
              </w:rPr>
              <w:t xml:space="preserve"> Carp</w:t>
            </w:r>
          </w:p>
        </w:tc>
        <w:tc>
          <w:tcPr>
            <w:tcW w:w="1842" w:type="dxa"/>
          </w:tcPr>
          <w:p w:rsidR="006F3B98"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Garland Cr</w:t>
            </w:r>
            <w:r w:rsidR="004A3828">
              <w:rPr>
                <w:rFonts w:ascii="Times New Roman" w:hAnsi="Times New Roman" w:cs="Times New Roman"/>
                <w:sz w:val="24"/>
                <w:szCs w:val="24"/>
              </w:rPr>
              <w:t>ee</w:t>
            </w:r>
            <w:r w:rsidRPr="004A3828">
              <w:rPr>
                <w:rFonts w:ascii="Times New Roman" w:hAnsi="Times New Roman" w:cs="Times New Roman"/>
                <w:sz w:val="24"/>
                <w:szCs w:val="24"/>
              </w:rPr>
              <w:t>k</w:t>
            </w:r>
          </w:p>
        </w:tc>
        <w:tc>
          <w:tcPr>
            <w:tcW w:w="1350" w:type="dxa"/>
          </w:tcPr>
          <w:p w:rsidR="006F3B98"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F</w:t>
            </w:r>
          </w:p>
        </w:tc>
        <w:tc>
          <w:tcPr>
            <w:tcW w:w="1596" w:type="dxa"/>
          </w:tcPr>
          <w:p w:rsidR="006F3B98"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3</w:t>
            </w:r>
          </w:p>
        </w:tc>
        <w:tc>
          <w:tcPr>
            <w:tcW w:w="1596" w:type="dxa"/>
          </w:tcPr>
          <w:p w:rsidR="006F3B98"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36.0</w:t>
            </w:r>
          </w:p>
        </w:tc>
        <w:tc>
          <w:tcPr>
            <w:tcW w:w="1596" w:type="dxa"/>
          </w:tcPr>
          <w:p w:rsidR="006F3B98"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21.4</w:t>
            </w:r>
          </w:p>
        </w:tc>
      </w:tr>
      <w:tr w:rsidR="006F3B98" w:rsidRPr="004A3828" w:rsidTr="004A3828">
        <w:tc>
          <w:tcPr>
            <w:cnfStyle w:val="001000000000" w:firstRow="0" w:lastRow="0" w:firstColumn="1" w:lastColumn="0" w:oddVBand="0" w:evenVBand="0" w:oddHBand="0" w:evenHBand="0" w:firstRowFirstColumn="0" w:firstRowLastColumn="0" w:lastRowFirstColumn="0" w:lastRowLastColumn="0"/>
            <w:tcW w:w="1596" w:type="dxa"/>
          </w:tcPr>
          <w:p w:rsidR="006F3B98" w:rsidRPr="004A3828" w:rsidRDefault="004A5289" w:rsidP="004A3828">
            <w:pPr>
              <w:jc w:val="center"/>
              <w:rPr>
                <w:rFonts w:ascii="Times New Roman" w:hAnsi="Times New Roman" w:cs="Times New Roman"/>
                <w:b w:val="0"/>
                <w:sz w:val="24"/>
                <w:szCs w:val="24"/>
              </w:rPr>
            </w:pPr>
            <w:r w:rsidRPr="004A3828">
              <w:rPr>
                <w:rFonts w:ascii="Times New Roman" w:hAnsi="Times New Roman" w:cs="Times New Roman"/>
                <w:b w:val="0"/>
                <w:sz w:val="24"/>
                <w:szCs w:val="24"/>
              </w:rPr>
              <w:t>Bighead</w:t>
            </w:r>
            <w:r w:rsidR="004A3828">
              <w:rPr>
                <w:rFonts w:ascii="Times New Roman" w:hAnsi="Times New Roman" w:cs="Times New Roman"/>
                <w:b w:val="0"/>
                <w:sz w:val="24"/>
                <w:szCs w:val="24"/>
              </w:rPr>
              <w:t xml:space="preserve"> Carp</w:t>
            </w:r>
          </w:p>
        </w:tc>
        <w:tc>
          <w:tcPr>
            <w:tcW w:w="1842" w:type="dxa"/>
          </w:tcPr>
          <w:p w:rsidR="006F3B98"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Garland Cr</w:t>
            </w:r>
            <w:r w:rsidR="004A3828">
              <w:rPr>
                <w:rFonts w:ascii="Times New Roman" w:hAnsi="Times New Roman" w:cs="Times New Roman"/>
                <w:sz w:val="24"/>
                <w:szCs w:val="24"/>
              </w:rPr>
              <w:t>ee</w:t>
            </w:r>
            <w:r w:rsidRPr="004A3828">
              <w:rPr>
                <w:rFonts w:ascii="Times New Roman" w:hAnsi="Times New Roman" w:cs="Times New Roman"/>
                <w:sz w:val="24"/>
                <w:szCs w:val="24"/>
              </w:rPr>
              <w:t>k</w:t>
            </w:r>
          </w:p>
        </w:tc>
        <w:tc>
          <w:tcPr>
            <w:tcW w:w="1350" w:type="dxa"/>
          </w:tcPr>
          <w:p w:rsidR="006F3B98"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F</w:t>
            </w:r>
          </w:p>
        </w:tc>
        <w:tc>
          <w:tcPr>
            <w:tcW w:w="1596" w:type="dxa"/>
          </w:tcPr>
          <w:p w:rsidR="006F3B98"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2</w:t>
            </w:r>
          </w:p>
        </w:tc>
        <w:tc>
          <w:tcPr>
            <w:tcW w:w="1596" w:type="dxa"/>
          </w:tcPr>
          <w:p w:rsidR="006F3B98"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37.0</w:t>
            </w:r>
          </w:p>
        </w:tc>
        <w:tc>
          <w:tcPr>
            <w:tcW w:w="1596" w:type="dxa"/>
          </w:tcPr>
          <w:p w:rsidR="006F3B98"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22.0</w:t>
            </w:r>
          </w:p>
        </w:tc>
      </w:tr>
      <w:tr w:rsidR="006F3B98" w:rsidRPr="004A3828" w:rsidTr="004A3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6F3B98" w:rsidRPr="004A3828" w:rsidRDefault="004A5289" w:rsidP="004A3828">
            <w:pPr>
              <w:jc w:val="center"/>
              <w:rPr>
                <w:rFonts w:ascii="Times New Roman" w:hAnsi="Times New Roman" w:cs="Times New Roman"/>
                <w:b w:val="0"/>
                <w:sz w:val="24"/>
                <w:szCs w:val="24"/>
              </w:rPr>
            </w:pPr>
            <w:r w:rsidRPr="004A3828">
              <w:rPr>
                <w:rFonts w:ascii="Times New Roman" w:hAnsi="Times New Roman" w:cs="Times New Roman"/>
                <w:b w:val="0"/>
                <w:sz w:val="24"/>
                <w:szCs w:val="24"/>
              </w:rPr>
              <w:t>Bighead</w:t>
            </w:r>
            <w:r w:rsidR="004A3828">
              <w:rPr>
                <w:rFonts w:ascii="Times New Roman" w:hAnsi="Times New Roman" w:cs="Times New Roman"/>
                <w:b w:val="0"/>
                <w:sz w:val="24"/>
                <w:szCs w:val="24"/>
              </w:rPr>
              <w:t xml:space="preserve"> Carp</w:t>
            </w:r>
          </w:p>
        </w:tc>
        <w:tc>
          <w:tcPr>
            <w:tcW w:w="1842" w:type="dxa"/>
          </w:tcPr>
          <w:p w:rsidR="006F3B98"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Garland Cr</w:t>
            </w:r>
            <w:r w:rsidR="004A3828">
              <w:rPr>
                <w:rFonts w:ascii="Times New Roman" w:hAnsi="Times New Roman" w:cs="Times New Roman"/>
                <w:sz w:val="24"/>
                <w:szCs w:val="24"/>
              </w:rPr>
              <w:t>ee</w:t>
            </w:r>
            <w:r w:rsidRPr="004A3828">
              <w:rPr>
                <w:rFonts w:ascii="Times New Roman" w:hAnsi="Times New Roman" w:cs="Times New Roman"/>
                <w:sz w:val="24"/>
                <w:szCs w:val="24"/>
              </w:rPr>
              <w:t>k</w:t>
            </w:r>
          </w:p>
        </w:tc>
        <w:tc>
          <w:tcPr>
            <w:tcW w:w="1350" w:type="dxa"/>
          </w:tcPr>
          <w:p w:rsidR="006F3B98"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F</w:t>
            </w:r>
          </w:p>
        </w:tc>
        <w:tc>
          <w:tcPr>
            <w:tcW w:w="1596" w:type="dxa"/>
          </w:tcPr>
          <w:p w:rsidR="006F3B98"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3</w:t>
            </w:r>
          </w:p>
        </w:tc>
        <w:tc>
          <w:tcPr>
            <w:tcW w:w="1596" w:type="dxa"/>
          </w:tcPr>
          <w:p w:rsidR="006F3B98"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38.0</w:t>
            </w:r>
          </w:p>
        </w:tc>
        <w:tc>
          <w:tcPr>
            <w:tcW w:w="1596" w:type="dxa"/>
          </w:tcPr>
          <w:p w:rsidR="006F3B98"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25.1</w:t>
            </w:r>
          </w:p>
        </w:tc>
      </w:tr>
      <w:tr w:rsidR="006F3B98" w:rsidRPr="004A3828" w:rsidTr="004A3828">
        <w:tc>
          <w:tcPr>
            <w:cnfStyle w:val="001000000000" w:firstRow="0" w:lastRow="0" w:firstColumn="1" w:lastColumn="0" w:oddVBand="0" w:evenVBand="0" w:oddHBand="0" w:evenHBand="0" w:firstRowFirstColumn="0" w:firstRowLastColumn="0" w:lastRowFirstColumn="0" w:lastRowLastColumn="0"/>
            <w:tcW w:w="1596" w:type="dxa"/>
          </w:tcPr>
          <w:p w:rsidR="006F3B98" w:rsidRPr="004A3828" w:rsidRDefault="004A5289" w:rsidP="004A3828">
            <w:pPr>
              <w:jc w:val="center"/>
              <w:rPr>
                <w:rFonts w:ascii="Times New Roman" w:hAnsi="Times New Roman" w:cs="Times New Roman"/>
                <w:b w:val="0"/>
                <w:sz w:val="24"/>
                <w:szCs w:val="24"/>
              </w:rPr>
            </w:pPr>
            <w:r w:rsidRPr="004A3828">
              <w:rPr>
                <w:rFonts w:ascii="Times New Roman" w:hAnsi="Times New Roman" w:cs="Times New Roman"/>
                <w:b w:val="0"/>
                <w:sz w:val="24"/>
                <w:szCs w:val="24"/>
              </w:rPr>
              <w:t>Bighead</w:t>
            </w:r>
            <w:r w:rsidR="004A3828">
              <w:rPr>
                <w:rFonts w:ascii="Times New Roman" w:hAnsi="Times New Roman" w:cs="Times New Roman"/>
                <w:b w:val="0"/>
                <w:sz w:val="24"/>
                <w:szCs w:val="24"/>
              </w:rPr>
              <w:t xml:space="preserve"> Carp</w:t>
            </w:r>
          </w:p>
        </w:tc>
        <w:tc>
          <w:tcPr>
            <w:tcW w:w="1842" w:type="dxa"/>
          </w:tcPr>
          <w:p w:rsidR="006F3B98"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Garland Cr</w:t>
            </w:r>
            <w:r w:rsidR="004A3828">
              <w:rPr>
                <w:rFonts w:ascii="Times New Roman" w:hAnsi="Times New Roman" w:cs="Times New Roman"/>
                <w:sz w:val="24"/>
                <w:szCs w:val="24"/>
              </w:rPr>
              <w:t>ee</w:t>
            </w:r>
            <w:r w:rsidRPr="004A3828">
              <w:rPr>
                <w:rFonts w:ascii="Times New Roman" w:hAnsi="Times New Roman" w:cs="Times New Roman"/>
                <w:sz w:val="24"/>
                <w:szCs w:val="24"/>
              </w:rPr>
              <w:t>k</w:t>
            </w:r>
          </w:p>
        </w:tc>
        <w:tc>
          <w:tcPr>
            <w:tcW w:w="1350" w:type="dxa"/>
          </w:tcPr>
          <w:p w:rsidR="006F3B98"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M</w:t>
            </w:r>
          </w:p>
        </w:tc>
        <w:tc>
          <w:tcPr>
            <w:tcW w:w="1596" w:type="dxa"/>
          </w:tcPr>
          <w:p w:rsidR="006F3B98"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4</w:t>
            </w:r>
          </w:p>
        </w:tc>
        <w:tc>
          <w:tcPr>
            <w:tcW w:w="1596" w:type="dxa"/>
          </w:tcPr>
          <w:p w:rsidR="006F3B98"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43.0</w:t>
            </w:r>
          </w:p>
        </w:tc>
        <w:tc>
          <w:tcPr>
            <w:tcW w:w="1596" w:type="dxa"/>
          </w:tcPr>
          <w:p w:rsidR="006F3B98"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27.3</w:t>
            </w:r>
          </w:p>
        </w:tc>
      </w:tr>
      <w:tr w:rsidR="006F3B98" w:rsidRPr="004A3828" w:rsidTr="004A3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6F3B98" w:rsidRPr="004A3828" w:rsidRDefault="004A5289" w:rsidP="004A3828">
            <w:pPr>
              <w:jc w:val="center"/>
              <w:rPr>
                <w:rFonts w:ascii="Times New Roman" w:hAnsi="Times New Roman" w:cs="Times New Roman"/>
                <w:b w:val="0"/>
                <w:sz w:val="24"/>
                <w:szCs w:val="24"/>
              </w:rPr>
            </w:pPr>
            <w:r w:rsidRPr="004A3828">
              <w:rPr>
                <w:rFonts w:ascii="Times New Roman" w:hAnsi="Times New Roman" w:cs="Times New Roman"/>
                <w:b w:val="0"/>
                <w:sz w:val="24"/>
                <w:szCs w:val="24"/>
              </w:rPr>
              <w:t>Bighead</w:t>
            </w:r>
            <w:r w:rsidR="004A3828">
              <w:rPr>
                <w:rFonts w:ascii="Times New Roman" w:hAnsi="Times New Roman" w:cs="Times New Roman"/>
                <w:b w:val="0"/>
                <w:sz w:val="24"/>
                <w:szCs w:val="24"/>
              </w:rPr>
              <w:t xml:space="preserve"> Carp</w:t>
            </w:r>
          </w:p>
        </w:tc>
        <w:tc>
          <w:tcPr>
            <w:tcW w:w="1842" w:type="dxa"/>
          </w:tcPr>
          <w:p w:rsidR="006F3B98"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Kiamichi Riv</w:t>
            </w:r>
            <w:r w:rsidR="004A3828">
              <w:rPr>
                <w:rFonts w:ascii="Times New Roman" w:hAnsi="Times New Roman" w:cs="Times New Roman"/>
                <w:sz w:val="24"/>
                <w:szCs w:val="24"/>
              </w:rPr>
              <w:t>er</w:t>
            </w:r>
          </w:p>
        </w:tc>
        <w:tc>
          <w:tcPr>
            <w:tcW w:w="1350" w:type="dxa"/>
          </w:tcPr>
          <w:p w:rsidR="006F3B98"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M</w:t>
            </w:r>
          </w:p>
        </w:tc>
        <w:tc>
          <w:tcPr>
            <w:tcW w:w="1596" w:type="dxa"/>
          </w:tcPr>
          <w:p w:rsidR="006F3B98"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4</w:t>
            </w:r>
          </w:p>
        </w:tc>
        <w:tc>
          <w:tcPr>
            <w:tcW w:w="1596" w:type="dxa"/>
          </w:tcPr>
          <w:p w:rsidR="006F3B98"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37.0</w:t>
            </w:r>
          </w:p>
        </w:tc>
        <w:tc>
          <w:tcPr>
            <w:tcW w:w="1596" w:type="dxa"/>
          </w:tcPr>
          <w:p w:rsidR="006F3B98"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23.8</w:t>
            </w:r>
          </w:p>
        </w:tc>
      </w:tr>
      <w:tr w:rsidR="006F3B98" w:rsidRPr="004A3828" w:rsidTr="004A3828">
        <w:tc>
          <w:tcPr>
            <w:cnfStyle w:val="001000000000" w:firstRow="0" w:lastRow="0" w:firstColumn="1" w:lastColumn="0" w:oddVBand="0" w:evenVBand="0" w:oddHBand="0" w:evenHBand="0" w:firstRowFirstColumn="0" w:firstRowLastColumn="0" w:lastRowFirstColumn="0" w:lastRowLastColumn="0"/>
            <w:tcW w:w="1596" w:type="dxa"/>
          </w:tcPr>
          <w:p w:rsidR="006F3B98" w:rsidRPr="004A3828" w:rsidRDefault="004A5289" w:rsidP="004A3828">
            <w:pPr>
              <w:jc w:val="center"/>
              <w:rPr>
                <w:rFonts w:ascii="Times New Roman" w:hAnsi="Times New Roman" w:cs="Times New Roman"/>
                <w:b w:val="0"/>
                <w:sz w:val="24"/>
                <w:szCs w:val="24"/>
              </w:rPr>
            </w:pPr>
            <w:r w:rsidRPr="004A3828">
              <w:rPr>
                <w:rFonts w:ascii="Times New Roman" w:hAnsi="Times New Roman" w:cs="Times New Roman"/>
                <w:b w:val="0"/>
                <w:sz w:val="24"/>
                <w:szCs w:val="24"/>
              </w:rPr>
              <w:t>Bighead</w:t>
            </w:r>
            <w:r w:rsidR="004A3828">
              <w:rPr>
                <w:rFonts w:ascii="Times New Roman" w:hAnsi="Times New Roman" w:cs="Times New Roman"/>
                <w:b w:val="0"/>
                <w:sz w:val="24"/>
                <w:szCs w:val="24"/>
              </w:rPr>
              <w:t xml:space="preserve"> Carp</w:t>
            </w:r>
          </w:p>
        </w:tc>
        <w:tc>
          <w:tcPr>
            <w:tcW w:w="1842" w:type="dxa"/>
          </w:tcPr>
          <w:p w:rsidR="006F3B98"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Kiamichi Riv</w:t>
            </w:r>
            <w:r w:rsidR="004A3828">
              <w:rPr>
                <w:rFonts w:ascii="Times New Roman" w:hAnsi="Times New Roman" w:cs="Times New Roman"/>
                <w:sz w:val="24"/>
                <w:szCs w:val="24"/>
              </w:rPr>
              <w:t>er</w:t>
            </w:r>
          </w:p>
        </w:tc>
        <w:tc>
          <w:tcPr>
            <w:tcW w:w="1350" w:type="dxa"/>
          </w:tcPr>
          <w:p w:rsidR="006F3B98"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F</w:t>
            </w:r>
          </w:p>
        </w:tc>
        <w:tc>
          <w:tcPr>
            <w:tcW w:w="1596" w:type="dxa"/>
          </w:tcPr>
          <w:p w:rsidR="006F3B98"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4</w:t>
            </w:r>
          </w:p>
        </w:tc>
        <w:tc>
          <w:tcPr>
            <w:tcW w:w="1596" w:type="dxa"/>
          </w:tcPr>
          <w:p w:rsidR="006F3B98"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37.0</w:t>
            </w:r>
          </w:p>
        </w:tc>
        <w:tc>
          <w:tcPr>
            <w:tcW w:w="1596" w:type="dxa"/>
          </w:tcPr>
          <w:p w:rsidR="006F3B98"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23.8</w:t>
            </w:r>
          </w:p>
        </w:tc>
      </w:tr>
      <w:tr w:rsidR="006F3B98" w:rsidRPr="004A3828" w:rsidTr="004A3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6F3B98" w:rsidRPr="004A3828" w:rsidRDefault="004A5289" w:rsidP="004A3828">
            <w:pPr>
              <w:jc w:val="center"/>
              <w:rPr>
                <w:rFonts w:ascii="Times New Roman" w:hAnsi="Times New Roman" w:cs="Times New Roman"/>
                <w:b w:val="0"/>
                <w:sz w:val="24"/>
                <w:szCs w:val="24"/>
              </w:rPr>
            </w:pPr>
            <w:r w:rsidRPr="004A3828">
              <w:rPr>
                <w:rFonts w:ascii="Times New Roman" w:hAnsi="Times New Roman" w:cs="Times New Roman"/>
                <w:b w:val="0"/>
                <w:sz w:val="24"/>
                <w:szCs w:val="24"/>
              </w:rPr>
              <w:t>Bighead</w:t>
            </w:r>
            <w:r w:rsidR="004A3828">
              <w:rPr>
                <w:rFonts w:ascii="Times New Roman" w:hAnsi="Times New Roman" w:cs="Times New Roman"/>
                <w:b w:val="0"/>
                <w:sz w:val="24"/>
                <w:szCs w:val="24"/>
              </w:rPr>
              <w:t xml:space="preserve"> Carp</w:t>
            </w:r>
          </w:p>
        </w:tc>
        <w:tc>
          <w:tcPr>
            <w:tcW w:w="1842" w:type="dxa"/>
          </w:tcPr>
          <w:p w:rsidR="006F3B98"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Kiamichi Riv</w:t>
            </w:r>
            <w:r w:rsidR="004A3828">
              <w:rPr>
                <w:rFonts w:ascii="Times New Roman" w:hAnsi="Times New Roman" w:cs="Times New Roman"/>
                <w:sz w:val="24"/>
                <w:szCs w:val="24"/>
              </w:rPr>
              <w:t>er</w:t>
            </w:r>
          </w:p>
        </w:tc>
        <w:tc>
          <w:tcPr>
            <w:tcW w:w="1350" w:type="dxa"/>
          </w:tcPr>
          <w:p w:rsidR="006F3B98"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F</w:t>
            </w:r>
          </w:p>
        </w:tc>
        <w:tc>
          <w:tcPr>
            <w:tcW w:w="1596" w:type="dxa"/>
          </w:tcPr>
          <w:p w:rsidR="006F3B98"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12</w:t>
            </w:r>
          </w:p>
        </w:tc>
        <w:tc>
          <w:tcPr>
            <w:tcW w:w="1596" w:type="dxa"/>
          </w:tcPr>
          <w:p w:rsidR="006F3B98"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43.0</w:t>
            </w:r>
          </w:p>
        </w:tc>
        <w:tc>
          <w:tcPr>
            <w:tcW w:w="1596" w:type="dxa"/>
          </w:tcPr>
          <w:p w:rsidR="006F3B98"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50.5</w:t>
            </w:r>
          </w:p>
        </w:tc>
      </w:tr>
      <w:tr w:rsidR="004A5289" w:rsidRPr="004A3828" w:rsidTr="004A3828">
        <w:tc>
          <w:tcPr>
            <w:cnfStyle w:val="001000000000" w:firstRow="0" w:lastRow="0" w:firstColumn="1" w:lastColumn="0" w:oddVBand="0" w:evenVBand="0" w:oddHBand="0" w:evenHBand="0" w:firstRowFirstColumn="0" w:firstRowLastColumn="0" w:lastRowFirstColumn="0" w:lastRowLastColumn="0"/>
            <w:tcW w:w="1596" w:type="dxa"/>
          </w:tcPr>
          <w:p w:rsidR="004A5289" w:rsidRPr="004A3828" w:rsidRDefault="004A5289" w:rsidP="004A3828">
            <w:pPr>
              <w:jc w:val="center"/>
              <w:rPr>
                <w:rFonts w:ascii="Times New Roman" w:hAnsi="Times New Roman" w:cs="Times New Roman"/>
                <w:b w:val="0"/>
                <w:sz w:val="24"/>
                <w:szCs w:val="24"/>
              </w:rPr>
            </w:pPr>
            <w:r w:rsidRPr="004A3828">
              <w:rPr>
                <w:rFonts w:ascii="Times New Roman" w:hAnsi="Times New Roman" w:cs="Times New Roman"/>
                <w:b w:val="0"/>
                <w:sz w:val="24"/>
                <w:szCs w:val="24"/>
              </w:rPr>
              <w:t>Bighead</w:t>
            </w:r>
            <w:r w:rsidR="004A3828">
              <w:rPr>
                <w:rFonts w:ascii="Times New Roman" w:hAnsi="Times New Roman" w:cs="Times New Roman"/>
                <w:b w:val="0"/>
                <w:sz w:val="24"/>
                <w:szCs w:val="24"/>
              </w:rPr>
              <w:t xml:space="preserve"> Carp</w:t>
            </w:r>
          </w:p>
        </w:tc>
        <w:tc>
          <w:tcPr>
            <w:tcW w:w="1842" w:type="dxa"/>
          </w:tcPr>
          <w:p w:rsidR="004A5289"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Kiamichi Riv</w:t>
            </w:r>
            <w:r w:rsidR="004A3828">
              <w:rPr>
                <w:rFonts w:ascii="Times New Roman" w:hAnsi="Times New Roman" w:cs="Times New Roman"/>
                <w:sz w:val="24"/>
                <w:szCs w:val="24"/>
              </w:rPr>
              <w:t>er</w:t>
            </w:r>
          </w:p>
        </w:tc>
        <w:tc>
          <w:tcPr>
            <w:tcW w:w="1350" w:type="dxa"/>
          </w:tcPr>
          <w:p w:rsidR="004A5289"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F</w:t>
            </w:r>
          </w:p>
        </w:tc>
        <w:tc>
          <w:tcPr>
            <w:tcW w:w="1596" w:type="dxa"/>
          </w:tcPr>
          <w:p w:rsidR="004A5289"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7</w:t>
            </w:r>
          </w:p>
        </w:tc>
        <w:tc>
          <w:tcPr>
            <w:tcW w:w="1596" w:type="dxa"/>
          </w:tcPr>
          <w:p w:rsidR="004A5289"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46.0</w:t>
            </w:r>
          </w:p>
        </w:tc>
        <w:tc>
          <w:tcPr>
            <w:tcW w:w="1596" w:type="dxa"/>
          </w:tcPr>
          <w:p w:rsidR="004A5289"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36.8</w:t>
            </w:r>
          </w:p>
        </w:tc>
      </w:tr>
      <w:tr w:rsidR="004A5289" w:rsidRPr="004A3828" w:rsidTr="004A3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4A5289" w:rsidRPr="004A3828" w:rsidRDefault="004A5289" w:rsidP="004A3828">
            <w:pPr>
              <w:jc w:val="center"/>
              <w:rPr>
                <w:rFonts w:ascii="Times New Roman" w:hAnsi="Times New Roman" w:cs="Times New Roman"/>
                <w:b w:val="0"/>
                <w:sz w:val="24"/>
                <w:szCs w:val="24"/>
              </w:rPr>
            </w:pPr>
            <w:r w:rsidRPr="004A3828">
              <w:rPr>
                <w:rFonts w:ascii="Times New Roman" w:hAnsi="Times New Roman" w:cs="Times New Roman"/>
                <w:b w:val="0"/>
                <w:sz w:val="24"/>
                <w:szCs w:val="24"/>
              </w:rPr>
              <w:t>Silver</w:t>
            </w:r>
            <w:r w:rsidR="004A3828">
              <w:rPr>
                <w:rFonts w:ascii="Times New Roman" w:hAnsi="Times New Roman" w:cs="Times New Roman"/>
                <w:b w:val="0"/>
                <w:sz w:val="24"/>
                <w:szCs w:val="24"/>
              </w:rPr>
              <w:t xml:space="preserve"> Carp</w:t>
            </w:r>
          </w:p>
        </w:tc>
        <w:tc>
          <w:tcPr>
            <w:tcW w:w="1842" w:type="dxa"/>
          </w:tcPr>
          <w:p w:rsidR="004A5289"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Garland Cr</w:t>
            </w:r>
            <w:r w:rsidR="004A3828">
              <w:rPr>
                <w:rFonts w:ascii="Times New Roman" w:hAnsi="Times New Roman" w:cs="Times New Roman"/>
                <w:sz w:val="24"/>
                <w:szCs w:val="24"/>
              </w:rPr>
              <w:t>ee</w:t>
            </w:r>
            <w:r w:rsidRPr="004A3828">
              <w:rPr>
                <w:rFonts w:ascii="Times New Roman" w:hAnsi="Times New Roman" w:cs="Times New Roman"/>
                <w:sz w:val="24"/>
                <w:szCs w:val="24"/>
              </w:rPr>
              <w:t>k</w:t>
            </w:r>
          </w:p>
        </w:tc>
        <w:tc>
          <w:tcPr>
            <w:tcW w:w="1350" w:type="dxa"/>
          </w:tcPr>
          <w:p w:rsidR="004A5289"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F</w:t>
            </w:r>
          </w:p>
        </w:tc>
        <w:tc>
          <w:tcPr>
            <w:tcW w:w="1596" w:type="dxa"/>
          </w:tcPr>
          <w:p w:rsidR="004A5289"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2</w:t>
            </w:r>
          </w:p>
        </w:tc>
        <w:tc>
          <w:tcPr>
            <w:tcW w:w="1596" w:type="dxa"/>
          </w:tcPr>
          <w:p w:rsidR="004A5289"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31.0</w:t>
            </w:r>
          </w:p>
        </w:tc>
        <w:tc>
          <w:tcPr>
            <w:tcW w:w="1596" w:type="dxa"/>
          </w:tcPr>
          <w:p w:rsidR="004A5289"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15.0</w:t>
            </w:r>
          </w:p>
        </w:tc>
      </w:tr>
      <w:tr w:rsidR="004A5289" w:rsidRPr="004A3828" w:rsidTr="004A3828">
        <w:tc>
          <w:tcPr>
            <w:cnfStyle w:val="001000000000" w:firstRow="0" w:lastRow="0" w:firstColumn="1" w:lastColumn="0" w:oddVBand="0" w:evenVBand="0" w:oddHBand="0" w:evenHBand="0" w:firstRowFirstColumn="0" w:firstRowLastColumn="0" w:lastRowFirstColumn="0" w:lastRowLastColumn="0"/>
            <w:tcW w:w="1596" w:type="dxa"/>
          </w:tcPr>
          <w:p w:rsidR="004A5289" w:rsidRPr="004A3828" w:rsidRDefault="004A5289" w:rsidP="004A3828">
            <w:pPr>
              <w:jc w:val="center"/>
              <w:rPr>
                <w:rFonts w:ascii="Times New Roman" w:hAnsi="Times New Roman" w:cs="Times New Roman"/>
                <w:b w:val="0"/>
                <w:sz w:val="24"/>
                <w:szCs w:val="24"/>
              </w:rPr>
            </w:pPr>
            <w:r w:rsidRPr="004A3828">
              <w:rPr>
                <w:rFonts w:ascii="Times New Roman" w:hAnsi="Times New Roman" w:cs="Times New Roman"/>
                <w:b w:val="0"/>
                <w:sz w:val="24"/>
                <w:szCs w:val="24"/>
              </w:rPr>
              <w:t>Silver</w:t>
            </w:r>
            <w:r w:rsidR="004A3828">
              <w:rPr>
                <w:rFonts w:ascii="Times New Roman" w:hAnsi="Times New Roman" w:cs="Times New Roman"/>
                <w:b w:val="0"/>
                <w:sz w:val="24"/>
                <w:szCs w:val="24"/>
              </w:rPr>
              <w:t xml:space="preserve"> Carp</w:t>
            </w:r>
          </w:p>
        </w:tc>
        <w:tc>
          <w:tcPr>
            <w:tcW w:w="1842" w:type="dxa"/>
          </w:tcPr>
          <w:p w:rsidR="004A5289"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Kiamichi Riv</w:t>
            </w:r>
            <w:r w:rsidR="004A3828">
              <w:rPr>
                <w:rFonts w:ascii="Times New Roman" w:hAnsi="Times New Roman" w:cs="Times New Roman"/>
                <w:sz w:val="24"/>
                <w:szCs w:val="24"/>
              </w:rPr>
              <w:t>er</w:t>
            </w:r>
          </w:p>
        </w:tc>
        <w:tc>
          <w:tcPr>
            <w:tcW w:w="1350" w:type="dxa"/>
          </w:tcPr>
          <w:p w:rsidR="004A5289"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F</w:t>
            </w:r>
          </w:p>
        </w:tc>
        <w:tc>
          <w:tcPr>
            <w:tcW w:w="1596" w:type="dxa"/>
          </w:tcPr>
          <w:p w:rsidR="004A5289"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w:t>
            </w:r>
          </w:p>
        </w:tc>
        <w:tc>
          <w:tcPr>
            <w:tcW w:w="1596" w:type="dxa"/>
          </w:tcPr>
          <w:p w:rsidR="004A5289"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32.0</w:t>
            </w:r>
          </w:p>
        </w:tc>
        <w:tc>
          <w:tcPr>
            <w:tcW w:w="1596" w:type="dxa"/>
          </w:tcPr>
          <w:p w:rsidR="004A5289"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17.0</w:t>
            </w:r>
          </w:p>
        </w:tc>
      </w:tr>
      <w:tr w:rsidR="004A5289" w:rsidRPr="004A3828" w:rsidTr="004A3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4A5289" w:rsidRPr="004A3828" w:rsidRDefault="004A5289" w:rsidP="004A3828">
            <w:pPr>
              <w:jc w:val="center"/>
              <w:rPr>
                <w:rFonts w:ascii="Times New Roman" w:hAnsi="Times New Roman" w:cs="Times New Roman"/>
                <w:b w:val="0"/>
                <w:sz w:val="24"/>
                <w:szCs w:val="24"/>
              </w:rPr>
            </w:pPr>
            <w:r w:rsidRPr="004A3828">
              <w:rPr>
                <w:rFonts w:ascii="Times New Roman" w:hAnsi="Times New Roman" w:cs="Times New Roman"/>
                <w:b w:val="0"/>
                <w:sz w:val="24"/>
                <w:szCs w:val="24"/>
              </w:rPr>
              <w:t>Silver</w:t>
            </w:r>
            <w:r w:rsidR="004A3828">
              <w:rPr>
                <w:rFonts w:ascii="Times New Roman" w:hAnsi="Times New Roman" w:cs="Times New Roman"/>
                <w:b w:val="0"/>
                <w:sz w:val="24"/>
                <w:szCs w:val="24"/>
              </w:rPr>
              <w:t xml:space="preserve"> Carp</w:t>
            </w:r>
          </w:p>
        </w:tc>
        <w:tc>
          <w:tcPr>
            <w:tcW w:w="1842" w:type="dxa"/>
          </w:tcPr>
          <w:p w:rsidR="004A5289"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Kiamichi Riv</w:t>
            </w:r>
            <w:r w:rsidR="004A3828">
              <w:rPr>
                <w:rFonts w:ascii="Times New Roman" w:hAnsi="Times New Roman" w:cs="Times New Roman"/>
                <w:sz w:val="24"/>
                <w:szCs w:val="24"/>
              </w:rPr>
              <w:t>er</w:t>
            </w:r>
          </w:p>
        </w:tc>
        <w:tc>
          <w:tcPr>
            <w:tcW w:w="1350" w:type="dxa"/>
          </w:tcPr>
          <w:p w:rsidR="004A5289"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F</w:t>
            </w:r>
          </w:p>
        </w:tc>
        <w:tc>
          <w:tcPr>
            <w:tcW w:w="1596" w:type="dxa"/>
          </w:tcPr>
          <w:p w:rsidR="004A5289"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3</w:t>
            </w:r>
          </w:p>
        </w:tc>
        <w:tc>
          <w:tcPr>
            <w:tcW w:w="1596" w:type="dxa"/>
          </w:tcPr>
          <w:p w:rsidR="004A5289"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32.0</w:t>
            </w:r>
          </w:p>
        </w:tc>
        <w:tc>
          <w:tcPr>
            <w:tcW w:w="1596" w:type="dxa"/>
          </w:tcPr>
          <w:p w:rsidR="004A5289"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14.1</w:t>
            </w:r>
          </w:p>
        </w:tc>
      </w:tr>
      <w:tr w:rsidR="004A5289" w:rsidRPr="004A3828" w:rsidTr="004A3828">
        <w:tc>
          <w:tcPr>
            <w:cnfStyle w:val="001000000000" w:firstRow="0" w:lastRow="0" w:firstColumn="1" w:lastColumn="0" w:oddVBand="0" w:evenVBand="0" w:oddHBand="0" w:evenHBand="0" w:firstRowFirstColumn="0" w:firstRowLastColumn="0" w:lastRowFirstColumn="0" w:lastRowLastColumn="0"/>
            <w:tcW w:w="1596" w:type="dxa"/>
          </w:tcPr>
          <w:p w:rsidR="004A5289" w:rsidRPr="004A3828" w:rsidRDefault="004A5289" w:rsidP="004A3828">
            <w:pPr>
              <w:jc w:val="center"/>
              <w:rPr>
                <w:rFonts w:ascii="Times New Roman" w:hAnsi="Times New Roman" w:cs="Times New Roman"/>
                <w:b w:val="0"/>
                <w:sz w:val="24"/>
                <w:szCs w:val="24"/>
              </w:rPr>
            </w:pPr>
            <w:r w:rsidRPr="004A3828">
              <w:rPr>
                <w:rFonts w:ascii="Times New Roman" w:hAnsi="Times New Roman" w:cs="Times New Roman"/>
                <w:b w:val="0"/>
                <w:sz w:val="24"/>
                <w:szCs w:val="24"/>
              </w:rPr>
              <w:t>Silver</w:t>
            </w:r>
            <w:r w:rsidR="004A3828">
              <w:rPr>
                <w:rFonts w:ascii="Times New Roman" w:hAnsi="Times New Roman" w:cs="Times New Roman"/>
                <w:b w:val="0"/>
                <w:sz w:val="24"/>
                <w:szCs w:val="24"/>
              </w:rPr>
              <w:t xml:space="preserve"> Carp</w:t>
            </w:r>
          </w:p>
        </w:tc>
        <w:tc>
          <w:tcPr>
            <w:tcW w:w="1842" w:type="dxa"/>
          </w:tcPr>
          <w:p w:rsidR="004A5289"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Kiamichi Riv</w:t>
            </w:r>
            <w:r w:rsidR="004A3828">
              <w:rPr>
                <w:rFonts w:ascii="Times New Roman" w:hAnsi="Times New Roman" w:cs="Times New Roman"/>
                <w:sz w:val="24"/>
                <w:szCs w:val="24"/>
              </w:rPr>
              <w:t>er</w:t>
            </w:r>
          </w:p>
        </w:tc>
        <w:tc>
          <w:tcPr>
            <w:tcW w:w="1350" w:type="dxa"/>
          </w:tcPr>
          <w:p w:rsidR="004A5289"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M</w:t>
            </w:r>
          </w:p>
        </w:tc>
        <w:tc>
          <w:tcPr>
            <w:tcW w:w="1596" w:type="dxa"/>
          </w:tcPr>
          <w:p w:rsidR="004A5289"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4</w:t>
            </w:r>
          </w:p>
        </w:tc>
        <w:tc>
          <w:tcPr>
            <w:tcW w:w="1596" w:type="dxa"/>
          </w:tcPr>
          <w:p w:rsidR="004A5289"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32.0</w:t>
            </w:r>
          </w:p>
        </w:tc>
        <w:tc>
          <w:tcPr>
            <w:tcW w:w="1596" w:type="dxa"/>
          </w:tcPr>
          <w:p w:rsidR="004A5289" w:rsidRPr="004A3828" w:rsidRDefault="004A5289" w:rsidP="004A3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13.4</w:t>
            </w:r>
          </w:p>
        </w:tc>
      </w:tr>
      <w:tr w:rsidR="004A5289" w:rsidRPr="004A3828" w:rsidTr="004A3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4A5289" w:rsidRPr="004A3828" w:rsidRDefault="004A5289" w:rsidP="004A3828">
            <w:pPr>
              <w:jc w:val="center"/>
              <w:rPr>
                <w:rFonts w:ascii="Times New Roman" w:hAnsi="Times New Roman" w:cs="Times New Roman"/>
                <w:b w:val="0"/>
                <w:sz w:val="24"/>
                <w:szCs w:val="24"/>
              </w:rPr>
            </w:pPr>
            <w:r w:rsidRPr="004A3828">
              <w:rPr>
                <w:rFonts w:ascii="Times New Roman" w:hAnsi="Times New Roman" w:cs="Times New Roman"/>
                <w:b w:val="0"/>
                <w:sz w:val="24"/>
                <w:szCs w:val="24"/>
              </w:rPr>
              <w:t>Silver</w:t>
            </w:r>
            <w:r w:rsidR="004A3828">
              <w:rPr>
                <w:rFonts w:ascii="Times New Roman" w:hAnsi="Times New Roman" w:cs="Times New Roman"/>
                <w:b w:val="0"/>
                <w:sz w:val="24"/>
                <w:szCs w:val="24"/>
              </w:rPr>
              <w:t xml:space="preserve"> Carp</w:t>
            </w:r>
          </w:p>
        </w:tc>
        <w:tc>
          <w:tcPr>
            <w:tcW w:w="1842" w:type="dxa"/>
          </w:tcPr>
          <w:p w:rsidR="004A5289"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Kiamichi Riv</w:t>
            </w:r>
            <w:r w:rsidR="004A3828">
              <w:rPr>
                <w:rFonts w:ascii="Times New Roman" w:hAnsi="Times New Roman" w:cs="Times New Roman"/>
                <w:sz w:val="24"/>
                <w:szCs w:val="24"/>
              </w:rPr>
              <w:t>er</w:t>
            </w:r>
          </w:p>
        </w:tc>
        <w:tc>
          <w:tcPr>
            <w:tcW w:w="1350" w:type="dxa"/>
          </w:tcPr>
          <w:p w:rsidR="004A5289"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F</w:t>
            </w:r>
          </w:p>
        </w:tc>
        <w:tc>
          <w:tcPr>
            <w:tcW w:w="1596" w:type="dxa"/>
          </w:tcPr>
          <w:p w:rsidR="004A5289"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4</w:t>
            </w:r>
          </w:p>
        </w:tc>
        <w:tc>
          <w:tcPr>
            <w:tcW w:w="1596" w:type="dxa"/>
          </w:tcPr>
          <w:p w:rsidR="004A5289"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35.0</w:t>
            </w:r>
          </w:p>
        </w:tc>
        <w:tc>
          <w:tcPr>
            <w:tcW w:w="1596" w:type="dxa"/>
          </w:tcPr>
          <w:p w:rsidR="004A5289" w:rsidRPr="004A3828" w:rsidRDefault="004A5289" w:rsidP="004A38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3828">
              <w:rPr>
                <w:rFonts w:ascii="Times New Roman" w:hAnsi="Times New Roman" w:cs="Times New Roman"/>
                <w:sz w:val="24"/>
                <w:szCs w:val="24"/>
              </w:rPr>
              <w:t>19.0</w:t>
            </w:r>
          </w:p>
        </w:tc>
      </w:tr>
    </w:tbl>
    <w:p w:rsidR="006F3B98" w:rsidRDefault="006F3B98"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4A5289" w:rsidRDefault="004A5289" w:rsidP="00F52694">
      <w:pPr>
        <w:spacing w:after="0" w:line="240" w:lineRule="auto"/>
        <w:rPr>
          <w:rFonts w:ascii="Times New Roman" w:hAnsi="Times New Roman" w:cs="Times New Roman"/>
          <w:sz w:val="24"/>
          <w:szCs w:val="24"/>
        </w:rPr>
      </w:pPr>
    </w:p>
    <w:p w:rsidR="00813ADD" w:rsidRDefault="00813ADD" w:rsidP="00F52694">
      <w:pPr>
        <w:spacing w:after="0" w:line="240" w:lineRule="auto"/>
        <w:rPr>
          <w:rFonts w:ascii="Times New Roman" w:hAnsi="Times New Roman" w:cs="Times New Roman"/>
          <w:sz w:val="24"/>
          <w:szCs w:val="24"/>
        </w:rPr>
      </w:pPr>
    </w:p>
    <w:p w:rsidR="00813ADD" w:rsidRDefault="00813ADD" w:rsidP="00F52694">
      <w:pPr>
        <w:spacing w:after="0" w:line="240" w:lineRule="auto"/>
        <w:rPr>
          <w:rFonts w:ascii="Times New Roman" w:hAnsi="Times New Roman" w:cs="Times New Roman"/>
          <w:sz w:val="24"/>
          <w:szCs w:val="24"/>
        </w:rPr>
      </w:pPr>
    </w:p>
    <w:p w:rsidR="0008696C" w:rsidRDefault="0008696C" w:rsidP="00F52694">
      <w:pPr>
        <w:spacing w:after="0" w:line="240" w:lineRule="auto"/>
        <w:rPr>
          <w:rFonts w:ascii="Times New Roman" w:hAnsi="Times New Roman" w:cs="Times New Roman"/>
          <w:sz w:val="24"/>
          <w:szCs w:val="24"/>
        </w:rPr>
      </w:pPr>
    </w:p>
    <w:p w:rsidR="0008696C" w:rsidRDefault="0008696C" w:rsidP="00F52694">
      <w:pPr>
        <w:spacing w:after="0" w:line="240" w:lineRule="auto"/>
        <w:rPr>
          <w:rFonts w:ascii="Times New Roman" w:hAnsi="Times New Roman" w:cs="Times New Roman"/>
          <w:sz w:val="24"/>
          <w:szCs w:val="24"/>
        </w:rPr>
      </w:pPr>
    </w:p>
    <w:p w:rsidR="0008696C" w:rsidRDefault="0008696C" w:rsidP="00F52694">
      <w:pPr>
        <w:spacing w:after="0" w:line="240" w:lineRule="auto"/>
        <w:rPr>
          <w:rFonts w:ascii="Times New Roman" w:hAnsi="Times New Roman" w:cs="Times New Roman"/>
          <w:sz w:val="24"/>
          <w:szCs w:val="24"/>
        </w:rPr>
      </w:pPr>
    </w:p>
    <w:p w:rsidR="0008696C" w:rsidRDefault="0008696C" w:rsidP="00F52694">
      <w:pPr>
        <w:spacing w:after="0" w:line="240" w:lineRule="auto"/>
        <w:rPr>
          <w:rFonts w:ascii="Times New Roman" w:hAnsi="Times New Roman" w:cs="Times New Roman"/>
          <w:sz w:val="24"/>
          <w:szCs w:val="24"/>
        </w:rPr>
      </w:pPr>
    </w:p>
    <w:p w:rsidR="0008696C" w:rsidRDefault="0008696C" w:rsidP="00F52694">
      <w:pPr>
        <w:spacing w:after="0" w:line="240" w:lineRule="auto"/>
        <w:rPr>
          <w:rFonts w:ascii="Times New Roman" w:hAnsi="Times New Roman" w:cs="Times New Roman"/>
          <w:sz w:val="24"/>
          <w:szCs w:val="24"/>
        </w:rPr>
      </w:pPr>
    </w:p>
    <w:p w:rsidR="0008696C" w:rsidRDefault="0008696C" w:rsidP="00F52694">
      <w:pPr>
        <w:spacing w:after="0" w:line="240" w:lineRule="auto"/>
        <w:rPr>
          <w:rFonts w:ascii="Times New Roman" w:hAnsi="Times New Roman" w:cs="Times New Roman"/>
          <w:sz w:val="24"/>
          <w:szCs w:val="24"/>
        </w:rPr>
      </w:pPr>
    </w:p>
    <w:p w:rsidR="00813ADD" w:rsidRPr="00C77AAA" w:rsidRDefault="00813ADD" w:rsidP="00AC442A">
      <w:pPr>
        <w:jc w:val="center"/>
        <w:rPr>
          <w:rFonts w:ascii="Times New Roman" w:hAnsi="Times New Roman" w:cs="Times New Roman"/>
          <w:b/>
          <w:sz w:val="40"/>
          <w:szCs w:val="40"/>
        </w:rPr>
      </w:pPr>
      <w:r w:rsidRPr="00C77AAA">
        <w:rPr>
          <w:rFonts w:ascii="Times New Roman" w:hAnsi="Times New Roman" w:cs="Times New Roman"/>
          <w:b/>
          <w:sz w:val="40"/>
          <w:szCs w:val="40"/>
        </w:rPr>
        <w:lastRenderedPageBreak/>
        <w:t>Figures</w:t>
      </w: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813ADD" w:rsidRDefault="00813ADD" w:rsidP="00813ADD">
      <w:pPr>
        <w:spacing w:after="0" w:line="240" w:lineRule="auto"/>
        <w:rPr>
          <w:rFonts w:ascii="Times New Roman" w:hAnsi="Times New Roman" w:cs="Times New Roman"/>
          <w:sz w:val="24"/>
          <w:szCs w:val="24"/>
        </w:rPr>
      </w:pPr>
    </w:p>
    <w:p w:rsidR="00BE7D3A" w:rsidRDefault="00BE7D3A" w:rsidP="00813ADD">
      <w:pPr>
        <w:spacing w:after="0" w:line="240" w:lineRule="auto"/>
        <w:rPr>
          <w:rFonts w:ascii="Times New Roman" w:hAnsi="Times New Roman" w:cs="Times New Roman"/>
          <w:sz w:val="24"/>
          <w:szCs w:val="24"/>
        </w:rPr>
        <w:sectPr w:rsidR="00BE7D3A" w:rsidSect="00B93124">
          <w:pgSz w:w="12240" w:h="15840"/>
          <w:pgMar w:top="1440" w:right="1440" w:bottom="1440" w:left="1440" w:header="720" w:footer="720" w:gutter="0"/>
          <w:cols w:space="720"/>
          <w:docGrid w:linePitch="360"/>
        </w:sectPr>
      </w:pPr>
    </w:p>
    <w:p w:rsidR="00BE7D3A" w:rsidRDefault="007902D1" w:rsidP="00813ADD">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007699" cy="7772400"/>
            <wp:effectExtent l="19050" t="0" r="0" b="0"/>
            <wp:docPr id="3" name="Picture 2" descr="Hu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o.jpg"/>
                    <pic:cNvPicPr/>
                  </pic:nvPicPr>
                  <pic:blipFill>
                    <a:blip r:embed="rId19" cstate="print"/>
                    <a:stretch>
                      <a:fillRect/>
                    </a:stretch>
                  </pic:blipFill>
                  <pic:spPr>
                    <a:xfrm>
                      <a:off x="0" y="0"/>
                      <a:ext cx="6007699" cy="7772400"/>
                    </a:xfrm>
                    <a:prstGeom prst="rect">
                      <a:avLst/>
                    </a:prstGeom>
                  </pic:spPr>
                </pic:pic>
              </a:graphicData>
            </a:graphic>
          </wp:inline>
        </w:drawing>
      </w:r>
    </w:p>
    <w:p w:rsidR="00686FA4" w:rsidRDefault="00686FA4" w:rsidP="00813ADD">
      <w:pPr>
        <w:spacing w:after="0" w:line="240" w:lineRule="auto"/>
        <w:rPr>
          <w:rFonts w:ascii="Times New Roman" w:hAnsi="Times New Roman" w:cs="Times New Roman"/>
          <w:sz w:val="24"/>
          <w:szCs w:val="24"/>
        </w:rPr>
      </w:pPr>
    </w:p>
    <w:p w:rsidR="0079733B" w:rsidRDefault="007902D1" w:rsidP="00813ADD">
      <w:pPr>
        <w:spacing w:after="0" w:line="240" w:lineRule="auto"/>
        <w:rPr>
          <w:rFonts w:ascii="Times New Roman" w:hAnsi="Times New Roman" w:cs="Times New Roman"/>
          <w:sz w:val="24"/>
          <w:szCs w:val="24"/>
        </w:rPr>
        <w:sectPr w:rsidR="0079733B" w:rsidSect="007902D1">
          <w:pgSz w:w="12240" w:h="15840"/>
          <w:pgMar w:top="1440" w:right="1440" w:bottom="1440" w:left="1440" w:header="720" w:footer="720" w:gutter="0"/>
          <w:cols w:space="720"/>
          <w:docGrid w:linePitch="360"/>
        </w:sectPr>
      </w:pPr>
      <w:r>
        <w:rPr>
          <w:rFonts w:ascii="Times New Roman" w:hAnsi="Times New Roman" w:cs="Times New Roman"/>
          <w:sz w:val="24"/>
          <w:szCs w:val="24"/>
        </w:rPr>
        <w:t>F</w:t>
      </w:r>
      <w:r w:rsidR="00686FA4">
        <w:rPr>
          <w:rFonts w:ascii="Times New Roman" w:hAnsi="Times New Roman" w:cs="Times New Roman"/>
          <w:sz w:val="24"/>
          <w:szCs w:val="24"/>
        </w:rPr>
        <w:t xml:space="preserve">igure  1.  Map of </w:t>
      </w:r>
      <w:r w:rsidRPr="007902D1">
        <w:rPr>
          <w:rFonts w:ascii="Times New Roman" w:hAnsi="Times New Roman" w:cs="Times New Roman"/>
          <w:b/>
          <w:i/>
          <w:sz w:val="24"/>
          <w:szCs w:val="24"/>
        </w:rPr>
        <w:t>Hugo</w:t>
      </w:r>
      <w:r w:rsidR="00686FA4" w:rsidRPr="00CE611C">
        <w:rPr>
          <w:rFonts w:ascii="Times New Roman" w:hAnsi="Times New Roman" w:cs="Times New Roman"/>
          <w:b/>
          <w:i/>
          <w:sz w:val="24"/>
          <w:szCs w:val="24"/>
        </w:rPr>
        <w:t xml:space="preserve"> Lake</w:t>
      </w:r>
      <w:r w:rsidR="00686FA4">
        <w:rPr>
          <w:rFonts w:ascii="Times New Roman" w:hAnsi="Times New Roman" w:cs="Times New Roman"/>
          <w:sz w:val="24"/>
          <w:szCs w:val="24"/>
        </w:rPr>
        <w:t xml:space="preserve"> vicinity</w:t>
      </w:r>
      <w:r w:rsidR="00D778F7">
        <w:rPr>
          <w:rFonts w:ascii="Times New Roman" w:hAnsi="Times New Roman" w:cs="Times New Roman"/>
          <w:sz w:val="24"/>
          <w:szCs w:val="24"/>
        </w:rPr>
        <w:t>.</w:t>
      </w:r>
    </w:p>
    <w:p w:rsidR="0079733B" w:rsidRDefault="00165B27" w:rsidP="00813ADD">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5943600" cy="5269230"/>
            <wp:effectExtent l="247650" t="228600" r="228600" b="217170"/>
            <wp:docPr id="1" name="Picture 0" descr="Hugo Attractor S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o Attractor Sites.jpg"/>
                    <pic:cNvPicPr/>
                  </pic:nvPicPr>
                  <pic:blipFill>
                    <a:blip r:embed="rId20" cstate="print"/>
                    <a:stretch>
                      <a:fillRect/>
                    </a:stretch>
                  </pic:blipFill>
                  <pic:spPr>
                    <a:xfrm>
                      <a:off x="0" y="0"/>
                      <a:ext cx="5943600" cy="526923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9733B" w:rsidRDefault="00C43A67" w:rsidP="00813ADD">
      <w:pPr>
        <w:spacing w:after="0" w:line="240" w:lineRule="auto"/>
        <w:rPr>
          <w:rFonts w:ascii="Times New Roman" w:hAnsi="Times New Roman" w:cs="Times New Roman"/>
          <w:noProof/>
          <w:sz w:val="24"/>
          <w:szCs w:val="24"/>
        </w:rPr>
        <w:sectPr w:rsidR="0079733B" w:rsidSect="0079733B">
          <w:pgSz w:w="12240" w:h="15840"/>
          <w:pgMar w:top="1440" w:right="1440" w:bottom="1440" w:left="1440" w:header="720" w:footer="720" w:gutter="0"/>
          <w:cols w:space="720"/>
          <w:docGrid w:linePitch="360"/>
        </w:sectPr>
      </w:pPr>
      <w:r>
        <w:rPr>
          <w:rFonts w:ascii="Times New Roman" w:hAnsi="Times New Roman" w:cs="Times New Roman"/>
          <w:noProof/>
          <w:sz w:val="24"/>
          <w:szCs w:val="24"/>
        </w:rPr>
        <w:t xml:space="preserve">Figure  2.  Fish attractor locations in </w:t>
      </w:r>
      <w:r w:rsidR="00165B27" w:rsidRPr="00165B27">
        <w:rPr>
          <w:rFonts w:ascii="Times New Roman" w:hAnsi="Times New Roman" w:cs="Times New Roman"/>
          <w:b/>
          <w:i/>
          <w:noProof/>
          <w:sz w:val="24"/>
          <w:szCs w:val="24"/>
        </w:rPr>
        <w:t>Hugo</w:t>
      </w:r>
      <w:r w:rsidRPr="00165B27">
        <w:rPr>
          <w:rFonts w:ascii="Times New Roman" w:hAnsi="Times New Roman" w:cs="Times New Roman"/>
          <w:b/>
          <w:i/>
          <w:noProof/>
          <w:sz w:val="24"/>
          <w:szCs w:val="24"/>
        </w:rPr>
        <w:t xml:space="preserve"> </w:t>
      </w:r>
      <w:r w:rsidRPr="00CE611C">
        <w:rPr>
          <w:rFonts w:ascii="Times New Roman" w:hAnsi="Times New Roman" w:cs="Times New Roman"/>
          <w:b/>
          <w:i/>
          <w:noProof/>
          <w:sz w:val="24"/>
          <w:szCs w:val="24"/>
        </w:rPr>
        <w:t>Lake</w:t>
      </w:r>
      <w:r>
        <w:rPr>
          <w:rFonts w:ascii="Times New Roman" w:hAnsi="Times New Roman" w:cs="Times New Roman"/>
          <w:noProof/>
          <w:sz w:val="24"/>
          <w:szCs w:val="24"/>
        </w:rPr>
        <w:t>.</w:t>
      </w:r>
    </w:p>
    <w:p w:rsidR="00813ADD" w:rsidRDefault="00451364" w:rsidP="00813ADD">
      <w:pPr>
        <w:spacing w:after="0" w:line="240" w:lineRule="auto"/>
        <w:rPr>
          <w:rFonts w:ascii="Times New Roman" w:hAnsi="Times New Roman" w:cs="Times New Roman"/>
          <w:sz w:val="24"/>
          <w:szCs w:val="24"/>
        </w:rPr>
      </w:pPr>
      <w:r w:rsidRPr="00451364">
        <w:rPr>
          <w:rFonts w:ascii="Times New Roman" w:hAnsi="Times New Roman" w:cs="Times New Roman"/>
          <w:noProof/>
          <w:sz w:val="24"/>
          <w:szCs w:val="24"/>
        </w:rPr>
        <w:lastRenderedPageBreak/>
        <w:drawing>
          <wp:inline distT="0" distB="0" distL="0" distR="0">
            <wp:extent cx="5943600" cy="4305300"/>
            <wp:effectExtent l="0" t="0" r="0" b="0"/>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E678F" w:rsidRDefault="00E34906" w:rsidP="00813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  </w:t>
      </w:r>
      <w:r w:rsidR="00165B27">
        <w:rPr>
          <w:rFonts w:ascii="Times New Roman" w:hAnsi="Times New Roman" w:cs="Times New Roman"/>
          <w:sz w:val="24"/>
          <w:szCs w:val="24"/>
        </w:rPr>
        <w:t>3</w:t>
      </w:r>
      <w:r>
        <w:rPr>
          <w:rFonts w:ascii="Times New Roman" w:hAnsi="Times New Roman" w:cs="Times New Roman"/>
          <w:sz w:val="24"/>
          <w:szCs w:val="24"/>
        </w:rPr>
        <w:t xml:space="preserve">.  Length frequency distribution of </w:t>
      </w:r>
      <w:r w:rsidRPr="008E678F">
        <w:rPr>
          <w:rFonts w:ascii="Times New Roman" w:hAnsi="Times New Roman" w:cs="Times New Roman"/>
          <w:b/>
          <w:sz w:val="24"/>
          <w:szCs w:val="24"/>
        </w:rPr>
        <w:t>largemouth bass</w:t>
      </w:r>
      <w:r w:rsidR="008837C0">
        <w:rPr>
          <w:rFonts w:ascii="Times New Roman" w:hAnsi="Times New Roman" w:cs="Times New Roman"/>
          <w:b/>
          <w:sz w:val="24"/>
          <w:szCs w:val="24"/>
        </w:rPr>
        <w:t xml:space="preserve">, </w:t>
      </w:r>
      <w:r w:rsidR="008837C0" w:rsidRPr="008837C0">
        <w:rPr>
          <w:rFonts w:ascii="Times New Roman" w:hAnsi="Times New Roman" w:cs="Times New Roman"/>
          <w:sz w:val="24"/>
          <w:szCs w:val="24"/>
        </w:rPr>
        <w:t>N = 34</w:t>
      </w:r>
      <w:r w:rsidR="00451364">
        <w:rPr>
          <w:rFonts w:ascii="Times New Roman" w:hAnsi="Times New Roman" w:cs="Times New Roman"/>
          <w:sz w:val="24"/>
          <w:szCs w:val="24"/>
        </w:rPr>
        <w:t>3</w:t>
      </w:r>
      <w:r>
        <w:rPr>
          <w:rFonts w:ascii="Times New Roman" w:hAnsi="Times New Roman" w:cs="Times New Roman"/>
          <w:sz w:val="24"/>
          <w:szCs w:val="24"/>
        </w:rPr>
        <w:t xml:space="preserve">.  </w:t>
      </w:r>
      <w:r w:rsidR="001C78E1">
        <w:rPr>
          <w:rFonts w:ascii="Times New Roman" w:hAnsi="Times New Roman" w:cs="Times New Roman"/>
          <w:sz w:val="24"/>
          <w:szCs w:val="24"/>
        </w:rPr>
        <w:t>Spring 20</w:t>
      </w:r>
      <w:r w:rsidR="00451364">
        <w:rPr>
          <w:rFonts w:ascii="Times New Roman" w:hAnsi="Times New Roman" w:cs="Times New Roman"/>
          <w:sz w:val="24"/>
          <w:szCs w:val="24"/>
        </w:rPr>
        <w:t>10</w:t>
      </w:r>
      <w:r w:rsidR="001C78E1">
        <w:rPr>
          <w:rFonts w:ascii="Times New Roman" w:hAnsi="Times New Roman" w:cs="Times New Roman"/>
          <w:sz w:val="24"/>
          <w:szCs w:val="24"/>
        </w:rPr>
        <w:t xml:space="preserve"> e</w:t>
      </w:r>
      <w:r>
        <w:rPr>
          <w:rFonts w:ascii="Times New Roman" w:hAnsi="Times New Roman" w:cs="Times New Roman"/>
          <w:sz w:val="24"/>
          <w:szCs w:val="24"/>
        </w:rPr>
        <w:t>lectrofishing sample</w:t>
      </w:r>
      <w:r w:rsidR="008837C0">
        <w:rPr>
          <w:rFonts w:ascii="Times New Roman" w:hAnsi="Times New Roman" w:cs="Times New Roman"/>
          <w:sz w:val="24"/>
          <w:szCs w:val="24"/>
        </w:rPr>
        <w:t>s</w:t>
      </w:r>
      <w:r w:rsidR="008E678F">
        <w:rPr>
          <w:rFonts w:ascii="Times New Roman" w:hAnsi="Times New Roman" w:cs="Times New Roman"/>
          <w:sz w:val="24"/>
          <w:szCs w:val="24"/>
        </w:rPr>
        <w:t xml:space="preserve"> from </w:t>
      </w:r>
      <w:r w:rsidR="00451364" w:rsidRPr="00451364">
        <w:rPr>
          <w:rFonts w:ascii="Times New Roman" w:hAnsi="Times New Roman" w:cs="Times New Roman"/>
          <w:b/>
          <w:i/>
          <w:sz w:val="24"/>
          <w:szCs w:val="24"/>
        </w:rPr>
        <w:t>Hugo</w:t>
      </w:r>
      <w:r w:rsidR="008E678F" w:rsidRPr="008E678F">
        <w:rPr>
          <w:rFonts w:ascii="Times New Roman" w:hAnsi="Times New Roman" w:cs="Times New Roman"/>
          <w:b/>
          <w:i/>
          <w:sz w:val="24"/>
          <w:szCs w:val="24"/>
        </w:rPr>
        <w:t xml:space="preserve"> Lake</w:t>
      </w:r>
      <w:r>
        <w:rPr>
          <w:rFonts w:ascii="Times New Roman" w:hAnsi="Times New Roman" w:cs="Times New Roman"/>
          <w:sz w:val="24"/>
          <w:szCs w:val="24"/>
        </w:rPr>
        <w:t>.</w:t>
      </w:r>
    </w:p>
    <w:p w:rsidR="008E678F" w:rsidRDefault="00B667EB" w:rsidP="00813ADD">
      <w:pPr>
        <w:spacing w:after="0" w:line="240" w:lineRule="auto"/>
        <w:rPr>
          <w:rFonts w:ascii="Times New Roman" w:hAnsi="Times New Roman" w:cs="Times New Roman"/>
          <w:sz w:val="24"/>
          <w:szCs w:val="24"/>
        </w:rPr>
      </w:pPr>
      <w:r w:rsidRPr="00B667EB">
        <w:rPr>
          <w:rFonts w:ascii="Times New Roman" w:hAnsi="Times New Roman" w:cs="Times New Roman"/>
          <w:noProof/>
          <w:sz w:val="24"/>
          <w:szCs w:val="24"/>
        </w:rPr>
        <w:lastRenderedPageBreak/>
        <w:drawing>
          <wp:inline distT="0" distB="0" distL="0" distR="0">
            <wp:extent cx="5943600" cy="4313555"/>
            <wp:effectExtent l="0" t="0" r="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E678F" w:rsidRDefault="008E678F" w:rsidP="00813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  </w:t>
      </w:r>
      <w:r w:rsidR="00165B27">
        <w:rPr>
          <w:rFonts w:ascii="Times New Roman" w:hAnsi="Times New Roman" w:cs="Times New Roman"/>
          <w:sz w:val="24"/>
          <w:szCs w:val="24"/>
        </w:rPr>
        <w:t>4</w:t>
      </w:r>
      <w:r>
        <w:rPr>
          <w:rFonts w:ascii="Times New Roman" w:hAnsi="Times New Roman" w:cs="Times New Roman"/>
          <w:sz w:val="24"/>
          <w:szCs w:val="24"/>
        </w:rPr>
        <w:t xml:space="preserve">.  Age and growth for </w:t>
      </w:r>
      <w:r w:rsidRPr="008E678F">
        <w:rPr>
          <w:rFonts w:ascii="Times New Roman" w:hAnsi="Times New Roman" w:cs="Times New Roman"/>
          <w:b/>
          <w:sz w:val="24"/>
          <w:szCs w:val="24"/>
        </w:rPr>
        <w:t>largemouth bass</w:t>
      </w:r>
      <w:r>
        <w:rPr>
          <w:rFonts w:ascii="Times New Roman" w:hAnsi="Times New Roman" w:cs="Times New Roman"/>
          <w:sz w:val="24"/>
          <w:szCs w:val="24"/>
        </w:rPr>
        <w:t xml:space="preserve">.  </w:t>
      </w:r>
      <w:r w:rsidR="001C78E1">
        <w:rPr>
          <w:rFonts w:ascii="Times New Roman" w:hAnsi="Times New Roman" w:cs="Times New Roman"/>
          <w:sz w:val="24"/>
          <w:szCs w:val="24"/>
        </w:rPr>
        <w:t>Spring 20</w:t>
      </w:r>
      <w:r w:rsidR="00B667EB">
        <w:rPr>
          <w:rFonts w:ascii="Times New Roman" w:hAnsi="Times New Roman" w:cs="Times New Roman"/>
          <w:sz w:val="24"/>
          <w:szCs w:val="24"/>
        </w:rPr>
        <w:t>10</w:t>
      </w:r>
      <w:r w:rsidR="001C78E1">
        <w:rPr>
          <w:rFonts w:ascii="Times New Roman" w:hAnsi="Times New Roman" w:cs="Times New Roman"/>
          <w:sz w:val="24"/>
          <w:szCs w:val="24"/>
        </w:rPr>
        <w:t xml:space="preserve"> e</w:t>
      </w:r>
      <w:r>
        <w:rPr>
          <w:rFonts w:ascii="Times New Roman" w:hAnsi="Times New Roman" w:cs="Times New Roman"/>
          <w:sz w:val="24"/>
          <w:szCs w:val="24"/>
        </w:rPr>
        <w:t xml:space="preserve">lectrofishing samples from </w:t>
      </w:r>
      <w:r w:rsidR="00B667EB">
        <w:rPr>
          <w:rFonts w:ascii="Times New Roman" w:hAnsi="Times New Roman" w:cs="Times New Roman"/>
          <w:b/>
          <w:i/>
          <w:sz w:val="24"/>
          <w:szCs w:val="24"/>
        </w:rPr>
        <w:t>Hugo</w:t>
      </w:r>
      <w:r w:rsidRPr="008E678F">
        <w:rPr>
          <w:rFonts w:ascii="Times New Roman" w:hAnsi="Times New Roman" w:cs="Times New Roman"/>
          <w:b/>
          <w:i/>
          <w:sz w:val="24"/>
          <w:szCs w:val="24"/>
        </w:rPr>
        <w:t xml:space="preserve"> Lake</w:t>
      </w:r>
      <w:r>
        <w:rPr>
          <w:rFonts w:ascii="Times New Roman" w:hAnsi="Times New Roman" w:cs="Times New Roman"/>
          <w:sz w:val="24"/>
          <w:szCs w:val="24"/>
        </w:rPr>
        <w:t>.</w:t>
      </w:r>
    </w:p>
    <w:p w:rsidR="008E678F" w:rsidRDefault="00EE42EB" w:rsidP="00813ADD">
      <w:pPr>
        <w:spacing w:after="0" w:line="240" w:lineRule="auto"/>
        <w:rPr>
          <w:rFonts w:ascii="Times New Roman" w:hAnsi="Times New Roman" w:cs="Times New Roman"/>
          <w:sz w:val="24"/>
          <w:szCs w:val="24"/>
        </w:rPr>
      </w:pPr>
      <w:r w:rsidRPr="00EE42EB">
        <w:rPr>
          <w:rFonts w:ascii="Times New Roman" w:hAnsi="Times New Roman" w:cs="Times New Roman"/>
          <w:noProof/>
          <w:sz w:val="24"/>
          <w:szCs w:val="24"/>
        </w:rPr>
        <w:lastRenderedPageBreak/>
        <w:drawing>
          <wp:inline distT="0" distB="0" distL="0" distR="0">
            <wp:extent cx="5943600" cy="4305300"/>
            <wp:effectExtent l="0" t="0" r="0" b="0"/>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64271" w:rsidRDefault="00E64271" w:rsidP="00813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  </w:t>
      </w:r>
      <w:r w:rsidR="00165B27">
        <w:rPr>
          <w:rFonts w:ascii="Times New Roman" w:hAnsi="Times New Roman" w:cs="Times New Roman"/>
          <w:sz w:val="24"/>
          <w:szCs w:val="24"/>
        </w:rPr>
        <w:t>5</w:t>
      </w:r>
      <w:r>
        <w:rPr>
          <w:rFonts w:ascii="Times New Roman" w:hAnsi="Times New Roman" w:cs="Times New Roman"/>
          <w:sz w:val="24"/>
          <w:szCs w:val="24"/>
        </w:rPr>
        <w:t xml:space="preserve">.  Length frequency distribution of </w:t>
      </w:r>
      <w:r w:rsidR="00EE42EB">
        <w:rPr>
          <w:rFonts w:ascii="Times New Roman" w:hAnsi="Times New Roman" w:cs="Times New Roman"/>
          <w:b/>
          <w:sz w:val="24"/>
          <w:szCs w:val="24"/>
        </w:rPr>
        <w:t>all</w:t>
      </w:r>
      <w:r w:rsidRPr="00E64271">
        <w:rPr>
          <w:rFonts w:ascii="Times New Roman" w:hAnsi="Times New Roman" w:cs="Times New Roman"/>
          <w:b/>
          <w:sz w:val="24"/>
          <w:szCs w:val="24"/>
        </w:rPr>
        <w:t xml:space="preserve"> crappie</w:t>
      </w:r>
      <w:r w:rsidR="00EE42EB">
        <w:rPr>
          <w:rFonts w:ascii="Times New Roman" w:hAnsi="Times New Roman" w:cs="Times New Roman"/>
          <w:b/>
          <w:sz w:val="24"/>
          <w:szCs w:val="24"/>
        </w:rPr>
        <w:t xml:space="preserve"> combined</w:t>
      </w:r>
      <w:r>
        <w:rPr>
          <w:rFonts w:ascii="Times New Roman" w:hAnsi="Times New Roman" w:cs="Times New Roman"/>
          <w:sz w:val="24"/>
          <w:szCs w:val="24"/>
        </w:rPr>
        <w:t xml:space="preserve">, N = </w:t>
      </w:r>
      <w:r w:rsidR="00EE42EB">
        <w:rPr>
          <w:rFonts w:ascii="Times New Roman" w:hAnsi="Times New Roman" w:cs="Times New Roman"/>
          <w:sz w:val="24"/>
          <w:szCs w:val="24"/>
        </w:rPr>
        <w:t>14</w:t>
      </w:r>
      <w:r>
        <w:rPr>
          <w:rFonts w:ascii="Times New Roman" w:hAnsi="Times New Roman" w:cs="Times New Roman"/>
          <w:sz w:val="24"/>
          <w:szCs w:val="24"/>
        </w:rPr>
        <w:t xml:space="preserve">9.  Fall </w:t>
      </w:r>
      <w:r w:rsidR="001C78E1">
        <w:rPr>
          <w:rFonts w:ascii="Times New Roman" w:hAnsi="Times New Roman" w:cs="Times New Roman"/>
          <w:sz w:val="24"/>
          <w:szCs w:val="24"/>
        </w:rPr>
        <w:t>20</w:t>
      </w:r>
      <w:r w:rsidR="00EE42EB">
        <w:rPr>
          <w:rFonts w:ascii="Times New Roman" w:hAnsi="Times New Roman" w:cs="Times New Roman"/>
          <w:sz w:val="24"/>
          <w:szCs w:val="24"/>
        </w:rPr>
        <w:t>11</w:t>
      </w:r>
      <w:r w:rsidR="001C78E1">
        <w:rPr>
          <w:rFonts w:ascii="Times New Roman" w:hAnsi="Times New Roman" w:cs="Times New Roman"/>
          <w:sz w:val="24"/>
          <w:szCs w:val="24"/>
        </w:rPr>
        <w:t xml:space="preserve"> </w:t>
      </w:r>
      <w:r>
        <w:rPr>
          <w:rFonts w:ascii="Times New Roman" w:hAnsi="Times New Roman" w:cs="Times New Roman"/>
          <w:sz w:val="24"/>
          <w:szCs w:val="24"/>
        </w:rPr>
        <w:t xml:space="preserve">gill netting samples from </w:t>
      </w:r>
      <w:r w:rsidR="00EE42EB">
        <w:rPr>
          <w:rFonts w:ascii="Times New Roman" w:hAnsi="Times New Roman" w:cs="Times New Roman"/>
          <w:b/>
          <w:i/>
          <w:sz w:val="24"/>
          <w:szCs w:val="24"/>
        </w:rPr>
        <w:t>Hugo</w:t>
      </w:r>
      <w:r w:rsidRPr="00E64271">
        <w:rPr>
          <w:rFonts w:ascii="Times New Roman" w:hAnsi="Times New Roman" w:cs="Times New Roman"/>
          <w:b/>
          <w:i/>
          <w:sz w:val="24"/>
          <w:szCs w:val="24"/>
        </w:rPr>
        <w:t xml:space="preserve"> Lake</w:t>
      </w:r>
      <w:r>
        <w:rPr>
          <w:rFonts w:ascii="Times New Roman" w:hAnsi="Times New Roman" w:cs="Times New Roman"/>
          <w:sz w:val="24"/>
          <w:szCs w:val="24"/>
        </w:rPr>
        <w:t>.</w:t>
      </w:r>
    </w:p>
    <w:p w:rsidR="00EE42EB" w:rsidRDefault="00982379" w:rsidP="00813ADD">
      <w:pPr>
        <w:spacing w:after="0" w:line="240" w:lineRule="auto"/>
        <w:rPr>
          <w:rFonts w:ascii="Times New Roman" w:hAnsi="Times New Roman" w:cs="Times New Roman"/>
          <w:sz w:val="24"/>
          <w:szCs w:val="24"/>
        </w:rPr>
      </w:pPr>
      <w:r w:rsidRPr="00982379">
        <w:rPr>
          <w:rFonts w:ascii="Times New Roman" w:hAnsi="Times New Roman" w:cs="Times New Roman"/>
          <w:noProof/>
          <w:sz w:val="24"/>
          <w:szCs w:val="24"/>
        </w:rPr>
        <w:lastRenderedPageBreak/>
        <w:drawing>
          <wp:inline distT="0" distB="0" distL="0" distR="0">
            <wp:extent cx="5943600" cy="4313555"/>
            <wp:effectExtent l="0" t="0" r="0"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E42EB" w:rsidRDefault="00EE42EB" w:rsidP="00813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 </w:t>
      </w:r>
      <w:r w:rsidR="00165B27">
        <w:rPr>
          <w:rFonts w:ascii="Times New Roman" w:hAnsi="Times New Roman" w:cs="Times New Roman"/>
          <w:sz w:val="24"/>
          <w:szCs w:val="24"/>
        </w:rPr>
        <w:t>6</w:t>
      </w:r>
      <w:r>
        <w:rPr>
          <w:rFonts w:ascii="Times New Roman" w:hAnsi="Times New Roman" w:cs="Times New Roman"/>
          <w:sz w:val="24"/>
          <w:szCs w:val="24"/>
        </w:rPr>
        <w:t xml:space="preserve">.  Age and growth for </w:t>
      </w:r>
      <w:r>
        <w:rPr>
          <w:rFonts w:ascii="Times New Roman" w:hAnsi="Times New Roman" w:cs="Times New Roman"/>
          <w:b/>
          <w:sz w:val="24"/>
          <w:szCs w:val="24"/>
        </w:rPr>
        <w:t>crappie</w:t>
      </w:r>
      <w:r>
        <w:rPr>
          <w:rFonts w:ascii="Times New Roman" w:hAnsi="Times New Roman" w:cs="Times New Roman"/>
          <w:sz w:val="24"/>
          <w:szCs w:val="24"/>
        </w:rPr>
        <w:t xml:space="preserve">.  Fall 2010 trap netting samples from </w:t>
      </w:r>
      <w:r>
        <w:rPr>
          <w:rFonts w:ascii="Times New Roman" w:hAnsi="Times New Roman" w:cs="Times New Roman"/>
          <w:b/>
          <w:i/>
          <w:sz w:val="24"/>
          <w:szCs w:val="24"/>
        </w:rPr>
        <w:t>Hugo</w:t>
      </w:r>
      <w:r w:rsidRPr="008E678F">
        <w:rPr>
          <w:rFonts w:ascii="Times New Roman" w:hAnsi="Times New Roman" w:cs="Times New Roman"/>
          <w:b/>
          <w:i/>
          <w:sz w:val="24"/>
          <w:szCs w:val="24"/>
        </w:rPr>
        <w:t xml:space="preserve"> Lake</w:t>
      </w:r>
      <w:r>
        <w:rPr>
          <w:rFonts w:ascii="Times New Roman" w:hAnsi="Times New Roman" w:cs="Times New Roman"/>
          <w:sz w:val="24"/>
          <w:szCs w:val="24"/>
        </w:rPr>
        <w:t>.</w:t>
      </w:r>
    </w:p>
    <w:p w:rsidR="00E64271" w:rsidRDefault="005F1969" w:rsidP="00813ADD">
      <w:pPr>
        <w:spacing w:after="0" w:line="240" w:lineRule="auto"/>
        <w:rPr>
          <w:rFonts w:ascii="Times New Roman" w:hAnsi="Times New Roman" w:cs="Times New Roman"/>
          <w:sz w:val="24"/>
          <w:szCs w:val="24"/>
        </w:rPr>
      </w:pPr>
      <w:r w:rsidRPr="005F1969">
        <w:rPr>
          <w:rFonts w:ascii="Times New Roman" w:hAnsi="Times New Roman" w:cs="Times New Roman"/>
          <w:noProof/>
          <w:sz w:val="24"/>
          <w:szCs w:val="24"/>
        </w:rPr>
        <w:lastRenderedPageBreak/>
        <w:drawing>
          <wp:inline distT="0" distB="0" distL="0" distR="0">
            <wp:extent cx="5943600" cy="4032885"/>
            <wp:effectExtent l="0" t="0" r="0" b="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E678F" w:rsidRDefault="00CB04CD" w:rsidP="00813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  </w:t>
      </w:r>
      <w:r w:rsidR="00165B27">
        <w:rPr>
          <w:rFonts w:ascii="Times New Roman" w:hAnsi="Times New Roman" w:cs="Times New Roman"/>
          <w:sz w:val="24"/>
          <w:szCs w:val="24"/>
        </w:rPr>
        <w:t>7</w:t>
      </w:r>
      <w:r>
        <w:rPr>
          <w:rFonts w:ascii="Times New Roman" w:hAnsi="Times New Roman" w:cs="Times New Roman"/>
          <w:sz w:val="24"/>
          <w:szCs w:val="24"/>
        </w:rPr>
        <w:t xml:space="preserve">.  Length frequency distribution of </w:t>
      </w:r>
      <w:r w:rsidR="005F1969" w:rsidRPr="005F1969">
        <w:rPr>
          <w:rFonts w:ascii="Times New Roman" w:hAnsi="Times New Roman" w:cs="Times New Roman"/>
          <w:b/>
          <w:sz w:val="24"/>
          <w:szCs w:val="24"/>
        </w:rPr>
        <w:t>morone species,</w:t>
      </w:r>
      <w:r w:rsidR="005F1969">
        <w:rPr>
          <w:rFonts w:ascii="Times New Roman" w:hAnsi="Times New Roman" w:cs="Times New Roman"/>
          <w:b/>
          <w:sz w:val="24"/>
          <w:szCs w:val="24"/>
        </w:rPr>
        <w:t xml:space="preserve"> </w:t>
      </w:r>
      <w:r>
        <w:rPr>
          <w:rFonts w:ascii="Times New Roman" w:hAnsi="Times New Roman" w:cs="Times New Roman"/>
          <w:sz w:val="24"/>
          <w:szCs w:val="24"/>
        </w:rPr>
        <w:t xml:space="preserve"> N = </w:t>
      </w:r>
      <w:r w:rsidR="005F1969">
        <w:rPr>
          <w:rFonts w:ascii="Times New Roman" w:hAnsi="Times New Roman" w:cs="Times New Roman"/>
          <w:sz w:val="24"/>
          <w:szCs w:val="24"/>
        </w:rPr>
        <w:t>96</w:t>
      </w:r>
      <w:r>
        <w:rPr>
          <w:rFonts w:ascii="Times New Roman" w:hAnsi="Times New Roman" w:cs="Times New Roman"/>
          <w:sz w:val="24"/>
          <w:szCs w:val="24"/>
        </w:rPr>
        <w:t xml:space="preserve">.  Fall </w:t>
      </w:r>
      <w:r w:rsidR="001C78E1">
        <w:rPr>
          <w:rFonts w:ascii="Times New Roman" w:hAnsi="Times New Roman" w:cs="Times New Roman"/>
          <w:sz w:val="24"/>
          <w:szCs w:val="24"/>
        </w:rPr>
        <w:t>200</w:t>
      </w:r>
      <w:r w:rsidR="005F1969">
        <w:rPr>
          <w:rFonts w:ascii="Times New Roman" w:hAnsi="Times New Roman" w:cs="Times New Roman"/>
          <w:sz w:val="24"/>
          <w:szCs w:val="24"/>
        </w:rPr>
        <w:t>8</w:t>
      </w:r>
      <w:r w:rsidR="001C78E1">
        <w:rPr>
          <w:rFonts w:ascii="Times New Roman" w:hAnsi="Times New Roman" w:cs="Times New Roman"/>
          <w:sz w:val="24"/>
          <w:szCs w:val="24"/>
        </w:rPr>
        <w:t xml:space="preserve"> </w:t>
      </w:r>
      <w:r>
        <w:rPr>
          <w:rFonts w:ascii="Times New Roman" w:hAnsi="Times New Roman" w:cs="Times New Roman"/>
          <w:sz w:val="24"/>
          <w:szCs w:val="24"/>
        </w:rPr>
        <w:t xml:space="preserve">gill netting samples from </w:t>
      </w:r>
      <w:r w:rsidR="005F1969">
        <w:rPr>
          <w:rFonts w:ascii="Times New Roman" w:hAnsi="Times New Roman" w:cs="Times New Roman"/>
          <w:b/>
          <w:i/>
          <w:sz w:val="24"/>
          <w:szCs w:val="24"/>
        </w:rPr>
        <w:t>Hugo</w:t>
      </w:r>
      <w:r w:rsidRPr="00CB04CD">
        <w:rPr>
          <w:rFonts w:ascii="Times New Roman" w:hAnsi="Times New Roman" w:cs="Times New Roman"/>
          <w:b/>
          <w:i/>
          <w:sz w:val="24"/>
          <w:szCs w:val="24"/>
        </w:rPr>
        <w:t xml:space="preserve"> Lake</w:t>
      </w:r>
      <w:r>
        <w:rPr>
          <w:rFonts w:ascii="Times New Roman" w:hAnsi="Times New Roman" w:cs="Times New Roman"/>
          <w:sz w:val="24"/>
          <w:szCs w:val="24"/>
        </w:rPr>
        <w:t>.</w:t>
      </w:r>
    </w:p>
    <w:p w:rsidR="001C78E1" w:rsidRDefault="001C78E1" w:rsidP="00F52694">
      <w:pPr>
        <w:spacing w:after="0" w:line="240" w:lineRule="auto"/>
        <w:rPr>
          <w:rFonts w:ascii="Times New Roman" w:hAnsi="Times New Roman" w:cs="Times New Roman"/>
          <w:sz w:val="24"/>
          <w:szCs w:val="24"/>
        </w:rPr>
      </w:pPr>
    </w:p>
    <w:p w:rsidR="001C78E1" w:rsidRDefault="00165B27" w:rsidP="00F52694">
      <w:pPr>
        <w:spacing w:after="0" w:line="240" w:lineRule="auto"/>
        <w:rPr>
          <w:rFonts w:ascii="Times New Roman" w:hAnsi="Times New Roman" w:cs="Times New Roman"/>
          <w:sz w:val="24"/>
          <w:szCs w:val="24"/>
        </w:rPr>
      </w:pPr>
      <w:r w:rsidRPr="00165B27">
        <w:rPr>
          <w:rFonts w:ascii="Times New Roman" w:hAnsi="Times New Roman" w:cs="Times New Roman"/>
          <w:noProof/>
          <w:sz w:val="24"/>
          <w:szCs w:val="24"/>
        </w:rPr>
        <w:lastRenderedPageBreak/>
        <w:drawing>
          <wp:inline distT="0" distB="0" distL="0" distR="0">
            <wp:extent cx="5943600" cy="403288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616DB" w:rsidRDefault="00515D7E" w:rsidP="004B66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  </w:t>
      </w:r>
      <w:r w:rsidR="00165B27">
        <w:rPr>
          <w:rFonts w:ascii="Times New Roman" w:hAnsi="Times New Roman" w:cs="Times New Roman"/>
          <w:sz w:val="24"/>
          <w:szCs w:val="24"/>
        </w:rPr>
        <w:t>8</w:t>
      </w:r>
      <w:r>
        <w:rPr>
          <w:rFonts w:ascii="Times New Roman" w:hAnsi="Times New Roman" w:cs="Times New Roman"/>
          <w:sz w:val="24"/>
          <w:szCs w:val="24"/>
        </w:rPr>
        <w:t xml:space="preserve">.  Length frequency distribution of </w:t>
      </w:r>
      <w:r w:rsidRPr="00515D7E">
        <w:rPr>
          <w:rFonts w:ascii="Times New Roman" w:hAnsi="Times New Roman" w:cs="Times New Roman"/>
          <w:b/>
          <w:sz w:val="24"/>
          <w:szCs w:val="24"/>
        </w:rPr>
        <w:t>catfish</w:t>
      </w:r>
      <w:r w:rsidR="00165B27">
        <w:rPr>
          <w:rFonts w:ascii="Times New Roman" w:hAnsi="Times New Roman" w:cs="Times New Roman"/>
          <w:b/>
          <w:sz w:val="24"/>
          <w:szCs w:val="24"/>
        </w:rPr>
        <w:t xml:space="preserve"> species</w:t>
      </w:r>
      <w:r>
        <w:rPr>
          <w:rFonts w:ascii="Times New Roman" w:hAnsi="Times New Roman" w:cs="Times New Roman"/>
          <w:sz w:val="24"/>
          <w:szCs w:val="24"/>
        </w:rPr>
        <w:t xml:space="preserve">, N = </w:t>
      </w:r>
      <w:r w:rsidR="00165B27">
        <w:rPr>
          <w:rFonts w:ascii="Times New Roman" w:hAnsi="Times New Roman" w:cs="Times New Roman"/>
          <w:sz w:val="24"/>
          <w:szCs w:val="24"/>
        </w:rPr>
        <w:t>143</w:t>
      </w:r>
      <w:r>
        <w:rPr>
          <w:rFonts w:ascii="Times New Roman" w:hAnsi="Times New Roman" w:cs="Times New Roman"/>
          <w:sz w:val="24"/>
          <w:szCs w:val="24"/>
        </w:rPr>
        <w:t>.  Fall 200</w:t>
      </w:r>
      <w:r w:rsidR="008E0FE0">
        <w:rPr>
          <w:rFonts w:ascii="Times New Roman" w:hAnsi="Times New Roman" w:cs="Times New Roman"/>
          <w:sz w:val="24"/>
          <w:szCs w:val="24"/>
        </w:rPr>
        <w:t>8</w:t>
      </w:r>
      <w:r>
        <w:rPr>
          <w:rFonts w:ascii="Times New Roman" w:hAnsi="Times New Roman" w:cs="Times New Roman"/>
          <w:sz w:val="24"/>
          <w:szCs w:val="24"/>
        </w:rPr>
        <w:t xml:space="preserve"> gill netting samples from </w:t>
      </w:r>
      <w:r w:rsidR="008E0FE0">
        <w:rPr>
          <w:rFonts w:ascii="Times New Roman" w:hAnsi="Times New Roman" w:cs="Times New Roman"/>
          <w:b/>
          <w:i/>
          <w:sz w:val="24"/>
          <w:szCs w:val="24"/>
        </w:rPr>
        <w:t>Hugo</w:t>
      </w:r>
      <w:r w:rsidRPr="00515D7E">
        <w:rPr>
          <w:rFonts w:ascii="Times New Roman" w:hAnsi="Times New Roman" w:cs="Times New Roman"/>
          <w:b/>
          <w:i/>
          <w:sz w:val="24"/>
          <w:szCs w:val="24"/>
        </w:rPr>
        <w:t xml:space="preserve"> Lake</w:t>
      </w:r>
      <w:r>
        <w:rPr>
          <w:rFonts w:ascii="Times New Roman" w:hAnsi="Times New Roman" w:cs="Times New Roman"/>
          <w:sz w:val="24"/>
          <w:szCs w:val="24"/>
        </w:rPr>
        <w:t>.</w:t>
      </w:r>
    </w:p>
    <w:p w:rsidR="00A616DB" w:rsidRDefault="00A616DB" w:rsidP="004B66C3">
      <w:pPr>
        <w:spacing w:after="0" w:line="240" w:lineRule="auto"/>
        <w:rPr>
          <w:rFonts w:ascii="Times New Roman" w:hAnsi="Times New Roman" w:cs="Times New Roman"/>
          <w:sz w:val="24"/>
          <w:szCs w:val="24"/>
        </w:rPr>
      </w:pPr>
      <w:r w:rsidRPr="00A616DB">
        <w:rPr>
          <w:rFonts w:ascii="Times New Roman" w:hAnsi="Times New Roman" w:cs="Times New Roman"/>
          <w:noProof/>
          <w:sz w:val="24"/>
          <w:szCs w:val="24"/>
        </w:rPr>
        <w:lastRenderedPageBreak/>
        <w:drawing>
          <wp:inline distT="0" distB="0" distL="0" distR="0">
            <wp:extent cx="5943600" cy="4032885"/>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616DB" w:rsidRDefault="004B66C3" w:rsidP="00A616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16DB">
        <w:rPr>
          <w:rFonts w:ascii="Times New Roman" w:hAnsi="Times New Roman" w:cs="Times New Roman"/>
          <w:sz w:val="24"/>
          <w:szCs w:val="24"/>
        </w:rPr>
        <w:t xml:space="preserve">Figure  9.  Length frequency distribution of </w:t>
      </w:r>
      <w:r w:rsidR="00A616DB" w:rsidRPr="00515D7E">
        <w:rPr>
          <w:rFonts w:ascii="Times New Roman" w:hAnsi="Times New Roman" w:cs="Times New Roman"/>
          <w:b/>
          <w:sz w:val="24"/>
          <w:szCs w:val="24"/>
        </w:rPr>
        <w:t>catfish</w:t>
      </w:r>
      <w:r w:rsidR="00A616DB">
        <w:rPr>
          <w:rFonts w:ascii="Times New Roman" w:hAnsi="Times New Roman" w:cs="Times New Roman"/>
          <w:b/>
          <w:sz w:val="24"/>
          <w:szCs w:val="24"/>
        </w:rPr>
        <w:t xml:space="preserve"> species</w:t>
      </w:r>
      <w:r w:rsidR="00A616DB">
        <w:rPr>
          <w:rFonts w:ascii="Times New Roman" w:hAnsi="Times New Roman" w:cs="Times New Roman"/>
          <w:sz w:val="24"/>
          <w:szCs w:val="24"/>
        </w:rPr>
        <w:t xml:space="preserve">, N = 149.  Fall 2011 gill netting samples from </w:t>
      </w:r>
      <w:r w:rsidR="00A616DB">
        <w:rPr>
          <w:rFonts w:ascii="Times New Roman" w:hAnsi="Times New Roman" w:cs="Times New Roman"/>
          <w:b/>
          <w:i/>
          <w:sz w:val="24"/>
          <w:szCs w:val="24"/>
        </w:rPr>
        <w:t>Hugo</w:t>
      </w:r>
      <w:r w:rsidR="00A616DB" w:rsidRPr="00515D7E">
        <w:rPr>
          <w:rFonts w:ascii="Times New Roman" w:hAnsi="Times New Roman" w:cs="Times New Roman"/>
          <w:b/>
          <w:i/>
          <w:sz w:val="24"/>
          <w:szCs w:val="24"/>
        </w:rPr>
        <w:t xml:space="preserve"> Lake</w:t>
      </w:r>
      <w:r w:rsidR="00A616DB">
        <w:rPr>
          <w:rFonts w:ascii="Times New Roman" w:hAnsi="Times New Roman" w:cs="Times New Roman"/>
          <w:sz w:val="24"/>
          <w:szCs w:val="24"/>
        </w:rPr>
        <w:t>.</w:t>
      </w:r>
    </w:p>
    <w:p w:rsidR="00BF1B35" w:rsidRDefault="00BF1B35" w:rsidP="00F52694">
      <w:pPr>
        <w:spacing w:after="0" w:line="240" w:lineRule="auto"/>
        <w:rPr>
          <w:rFonts w:ascii="Times New Roman" w:hAnsi="Times New Roman" w:cs="Times New Roman"/>
          <w:sz w:val="24"/>
          <w:szCs w:val="24"/>
        </w:rPr>
      </w:pPr>
    </w:p>
    <w:p w:rsidR="00D4596E" w:rsidRDefault="0082680F" w:rsidP="00F52694">
      <w:pPr>
        <w:spacing w:after="0" w:line="240" w:lineRule="auto"/>
        <w:rPr>
          <w:rFonts w:ascii="Times New Roman" w:hAnsi="Times New Roman" w:cs="Times New Roman"/>
          <w:sz w:val="24"/>
          <w:szCs w:val="24"/>
        </w:rPr>
      </w:pPr>
      <w:r w:rsidRPr="0082680F">
        <w:rPr>
          <w:rFonts w:ascii="Times New Roman" w:hAnsi="Times New Roman" w:cs="Times New Roman"/>
          <w:noProof/>
          <w:sz w:val="24"/>
          <w:szCs w:val="24"/>
        </w:rPr>
        <w:lastRenderedPageBreak/>
        <w:drawing>
          <wp:inline distT="0" distB="0" distL="0" distR="0">
            <wp:extent cx="5943600" cy="4305300"/>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4596E" w:rsidRPr="00F52694" w:rsidRDefault="00D4596E" w:rsidP="00F526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 10.  Age and growth for </w:t>
      </w:r>
      <w:r>
        <w:rPr>
          <w:rFonts w:ascii="Times New Roman" w:hAnsi="Times New Roman" w:cs="Times New Roman"/>
          <w:b/>
          <w:sz w:val="24"/>
          <w:szCs w:val="24"/>
        </w:rPr>
        <w:t>blue catfish</w:t>
      </w:r>
      <w:r>
        <w:rPr>
          <w:rFonts w:ascii="Times New Roman" w:hAnsi="Times New Roman" w:cs="Times New Roman"/>
          <w:sz w:val="24"/>
          <w:szCs w:val="24"/>
        </w:rPr>
        <w:t xml:space="preserve">.  Summer 2005 electrofishing samples from </w:t>
      </w:r>
      <w:r>
        <w:rPr>
          <w:rFonts w:ascii="Times New Roman" w:hAnsi="Times New Roman" w:cs="Times New Roman"/>
          <w:b/>
          <w:i/>
          <w:sz w:val="24"/>
          <w:szCs w:val="24"/>
        </w:rPr>
        <w:t>Hugo</w:t>
      </w:r>
      <w:r w:rsidRPr="008E678F">
        <w:rPr>
          <w:rFonts w:ascii="Times New Roman" w:hAnsi="Times New Roman" w:cs="Times New Roman"/>
          <w:b/>
          <w:i/>
          <w:sz w:val="24"/>
          <w:szCs w:val="24"/>
        </w:rPr>
        <w:t xml:space="preserve"> Lake</w:t>
      </w:r>
      <w:r>
        <w:rPr>
          <w:rFonts w:ascii="Times New Roman" w:hAnsi="Times New Roman" w:cs="Times New Roman"/>
          <w:sz w:val="24"/>
          <w:szCs w:val="24"/>
        </w:rPr>
        <w:t>.</w:t>
      </w:r>
    </w:p>
    <w:sectPr w:rsidR="00D4596E" w:rsidRPr="00F52694" w:rsidSect="00BE7D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16" w:rsidRDefault="00C43016" w:rsidP="0040093B">
      <w:pPr>
        <w:spacing w:after="0" w:line="240" w:lineRule="auto"/>
      </w:pPr>
      <w:r>
        <w:separator/>
      </w:r>
    </w:p>
  </w:endnote>
  <w:endnote w:type="continuationSeparator" w:id="0">
    <w:p w:rsidR="00C43016" w:rsidRDefault="00C43016" w:rsidP="0040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064"/>
      <w:docPartObj>
        <w:docPartGallery w:val="Page Numbers (Bottom of Page)"/>
        <w:docPartUnique/>
      </w:docPartObj>
    </w:sdtPr>
    <w:sdtEndPr/>
    <w:sdtContent>
      <w:p w:rsidR="006445FB" w:rsidRDefault="00BF7AE4">
        <w:pPr>
          <w:pStyle w:val="Footer"/>
        </w:pPr>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6445FB" w:rsidRDefault="00BF7AE4">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Pr="00BF7AE4">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E/cU6b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6445FB" w:rsidRDefault="00BF7AE4">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Pr="00BF7AE4">
                          <w:rPr>
                            <w:noProof/>
                            <w:color w:val="C0504D" w:themeColor="accent2"/>
                          </w:rPr>
                          <w:t>1</w:t>
                        </w:r>
                        <w:r>
                          <w:rPr>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16" w:rsidRDefault="00C43016" w:rsidP="0040093B">
      <w:pPr>
        <w:spacing w:after="0" w:line="240" w:lineRule="auto"/>
      </w:pPr>
      <w:r>
        <w:separator/>
      </w:r>
    </w:p>
  </w:footnote>
  <w:footnote w:type="continuationSeparator" w:id="0">
    <w:p w:rsidR="00C43016" w:rsidRDefault="00C43016" w:rsidP="00400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CE8"/>
    <w:multiLevelType w:val="hybridMultilevel"/>
    <w:tmpl w:val="A3940E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B37C2"/>
    <w:multiLevelType w:val="hybridMultilevel"/>
    <w:tmpl w:val="8DCC3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0D4488"/>
    <w:multiLevelType w:val="hybridMultilevel"/>
    <w:tmpl w:val="08004FE6"/>
    <w:lvl w:ilvl="0" w:tplc="C8FA9852">
      <w:start w:val="1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C6F71"/>
    <w:multiLevelType w:val="multilevel"/>
    <w:tmpl w:val="15DAA6F0"/>
    <w:numStyleLink w:val="Style1"/>
  </w:abstractNum>
  <w:abstractNum w:abstractNumId="4">
    <w:nsid w:val="31A96758"/>
    <w:multiLevelType w:val="hybridMultilevel"/>
    <w:tmpl w:val="DA1C1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F5C6247"/>
    <w:multiLevelType w:val="hybridMultilevel"/>
    <w:tmpl w:val="BD74B5F0"/>
    <w:lvl w:ilvl="0" w:tplc="B91CE4DE">
      <w:start w:val="2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824B2"/>
    <w:multiLevelType w:val="multilevel"/>
    <w:tmpl w:val="15DAA6F0"/>
    <w:numStyleLink w:val="Style1"/>
  </w:abstractNum>
  <w:abstractNum w:abstractNumId="7">
    <w:nsid w:val="42ED4E3B"/>
    <w:multiLevelType w:val="hybridMultilevel"/>
    <w:tmpl w:val="F1E47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35248A"/>
    <w:multiLevelType w:val="hybridMultilevel"/>
    <w:tmpl w:val="4EC2D242"/>
    <w:lvl w:ilvl="0" w:tplc="A20C183E">
      <w:start w:val="1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A3087D"/>
    <w:multiLevelType w:val="hybridMultilevel"/>
    <w:tmpl w:val="BA5AB1B4"/>
    <w:lvl w:ilvl="0" w:tplc="0409000F">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0">
    <w:nsid w:val="5F4E05D2"/>
    <w:multiLevelType w:val="hybridMultilevel"/>
    <w:tmpl w:val="D7E86A48"/>
    <w:lvl w:ilvl="0" w:tplc="9FD66A7E">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6B639A"/>
    <w:multiLevelType w:val="multilevel"/>
    <w:tmpl w:val="15DAA6F0"/>
    <w:styleLink w:val="Style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sz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D9B2FEF"/>
    <w:multiLevelType w:val="hybridMultilevel"/>
    <w:tmpl w:val="20525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8B57BE"/>
    <w:multiLevelType w:val="hybridMultilevel"/>
    <w:tmpl w:val="98209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DC7069"/>
    <w:multiLevelType w:val="multilevel"/>
    <w:tmpl w:val="15DAA6F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C1929F1"/>
    <w:multiLevelType w:val="hybridMultilevel"/>
    <w:tmpl w:val="FBD02088"/>
    <w:lvl w:ilvl="0" w:tplc="2E0CEB42">
      <w:start w:val="1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D1212"/>
    <w:multiLevelType w:val="hybridMultilevel"/>
    <w:tmpl w:val="D7EADAD4"/>
    <w:lvl w:ilvl="0" w:tplc="774C0720">
      <w:start w:val="1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3"/>
  </w:num>
  <w:num w:numId="5">
    <w:abstractNumId w:val="14"/>
  </w:num>
  <w:num w:numId="6">
    <w:abstractNumId w:val="12"/>
  </w:num>
  <w:num w:numId="7">
    <w:abstractNumId w:val="9"/>
  </w:num>
  <w:num w:numId="8">
    <w:abstractNumId w:val="7"/>
  </w:num>
  <w:num w:numId="9">
    <w:abstractNumId w:val="15"/>
  </w:num>
  <w:num w:numId="10">
    <w:abstractNumId w:val="16"/>
  </w:num>
  <w:num w:numId="11">
    <w:abstractNumId w:val="8"/>
  </w:num>
  <w:num w:numId="12">
    <w:abstractNumId w:val="2"/>
  </w:num>
  <w:num w:numId="13">
    <w:abstractNumId w:val="5"/>
  </w:num>
  <w:num w:numId="14">
    <w:abstractNumId w:val="10"/>
  </w:num>
  <w:num w:numId="15">
    <w:abstractNumId w:val="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126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C6"/>
    <w:rsid w:val="00000295"/>
    <w:rsid w:val="00001AAB"/>
    <w:rsid w:val="000046F1"/>
    <w:rsid w:val="000050A8"/>
    <w:rsid w:val="00006811"/>
    <w:rsid w:val="00007443"/>
    <w:rsid w:val="00010057"/>
    <w:rsid w:val="0001657B"/>
    <w:rsid w:val="000203AB"/>
    <w:rsid w:val="00020F19"/>
    <w:rsid w:val="00021969"/>
    <w:rsid w:val="00032F78"/>
    <w:rsid w:val="00033303"/>
    <w:rsid w:val="00037802"/>
    <w:rsid w:val="00037FA6"/>
    <w:rsid w:val="00050A1C"/>
    <w:rsid w:val="00055F16"/>
    <w:rsid w:val="0006013D"/>
    <w:rsid w:val="00066FAB"/>
    <w:rsid w:val="00071EAE"/>
    <w:rsid w:val="0007500D"/>
    <w:rsid w:val="000754BC"/>
    <w:rsid w:val="00076CF9"/>
    <w:rsid w:val="000837DE"/>
    <w:rsid w:val="00086162"/>
    <w:rsid w:val="0008696C"/>
    <w:rsid w:val="0009316A"/>
    <w:rsid w:val="00094DC6"/>
    <w:rsid w:val="00096AEF"/>
    <w:rsid w:val="00097DA8"/>
    <w:rsid w:val="000A09C8"/>
    <w:rsid w:val="000A4FA4"/>
    <w:rsid w:val="000B0B0F"/>
    <w:rsid w:val="000B5369"/>
    <w:rsid w:val="000B6648"/>
    <w:rsid w:val="000C2B1F"/>
    <w:rsid w:val="000C4C10"/>
    <w:rsid w:val="000C7588"/>
    <w:rsid w:val="000D232B"/>
    <w:rsid w:val="000D2989"/>
    <w:rsid w:val="000D7F9A"/>
    <w:rsid w:val="000E5A71"/>
    <w:rsid w:val="000F0E2E"/>
    <w:rsid w:val="000F1703"/>
    <w:rsid w:val="000F2D4B"/>
    <w:rsid w:val="00101B10"/>
    <w:rsid w:val="00103241"/>
    <w:rsid w:val="00103654"/>
    <w:rsid w:val="00112C03"/>
    <w:rsid w:val="00112C9C"/>
    <w:rsid w:val="00121BB1"/>
    <w:rsid w:val="00124246"/>
    <w:rsid w:val="00125DAB"/>
    <w:rsid w:val="00126DE2"/>
    <w:rsid w:val="0013039D"/>
    <w:rsid w:val="001364A3"/>
    <w:rsid w:val="0014335D"/>
    <w:rsid w:val="00145626"/>
    <w:rsid w:val="0014598B"/>
    <w:rsid w:val="00146A17"/>
    <w:rsid w:val="0015007C"/>
    <w:rsid w:val="00152347"/>
    <w:rsid w:val="00152866"/>
    <w:rsid w:val="00153CC7"/>
    <w:rsid w:val="00157925"/>
    <w:rsid w:val="00157E9C"/>
    <w:rsid w:val="00164834"/>
    <w:rsid w:val="00165B27"/>
    <w:rsid w:val="001754BF"/>
    <w:rsid w:val="00175F2A"/>
    <w:rsid w:val="001801E5"/>
    <w:rsid w:val="00180689"/>
    <w:rsid w:val="00180D1A"/>
    <w:rsid w:val="0018200D"/>
    <w:rsid w:val="00183321"/>
    <w:rsid w:val="001877B1"/>
    <w:rsid w:val="00190710"/>
    <w:rsid w:val="001910A5"/>
    <w:rsid w:val="00192995"/>
    <w:rsid w:val="00194343"/>
    <w:rsid w:val="001952FE"/>
    <w:rsid w:val="00195DB3"/>
    <w:rsid w:val="00196A1A"/>
    <w:rsid w:val="00196B2A"/>
    <w:rsid w:val="001B178C"/>
    <w:rsid w:val="001B4871"/>
    <w:rsid w:val="001B7B94"/>
    <w:rsid w:val="001C006A"/>
    <w:rsid w:val="001C4216"/>
    <w:rsid w:val="001C78E1"/>
    <w:rsid w:val="001D221B"/>
    <w:rsid w:val="001D37C6"/>
    <w:rsid w:val="001D420E"/>
    <w:rsid w:val="001D46C5"/>
    <w:rsid w:val="001D54A4"/>
    <w:rsid w:val="001F0723"/>
    <w:rsid w:val="001F2656"/>
    <w:rsid w:val="001F5F8E"/>
    <w:rsid w:val="002007AD"/>
    <w:rsid w:val="00200BBA"/>
    <w:rsid w:val="00211339"/>
    <w:rsid w:val="002150B6"/>
    <w:rsid w:val="00222626"/>
    <w:rsid w:val="0022489A"/>
    <w:rsid w:val="00226184"/>
    <w:rsid w:val="00235409"/>
    <w:rsid w:val="002410C9"/>
    <w:rsid w:val="00241491"/>
    <w:rsid w:val="00245E6D"/>
    <w:rsid w:val="00251EB8"/>
    <w:rsid w:val="00251FEE"/>
    <w:rsid w:val="00252017"/>
    <w:rsid w:val="00252161"/>
    <w:rsid w:val="0025444D"/>
    <w:rsid w:val="00255F15"/>
    <w:rsid w:val="002569B5"/>
    <w:rsid w:val="002707B3"/>
    <w:rsid w:val="002718C1"/>
    <w:rsid w:val="002845B0"/>
    <w:rsid w:val="00287FE1"/>
    <w:rsid w:val="002908E8"/>
    <w:rsid w:val="00292636"/>
    <w:rsid w:val="002929FA"/>
    <w:rsid w:val="00293845"/>
    <w:rsid w:val="00294CFD"/>
    <w:rsid w:val="002978FB"/>
    <w:rsid w:val="0029796E"/>
    <w:rsid w:val="002A0122"/>
    <w:rsid w:val="002B416A"/>
    <w:rsid w:val="002C2DA5"/>
    <w:rsid w:val="002C41E1"/>
    <w:rsid w:val="002C4A64"/>
    <w:rsid w:val="002C750A"/>
    <w:rsid w:val="002D3E08"/>
    <w:rsid w:val="002D75F1"/>
    <w:rsid w:val="002E1B8B"/>
    <w:rsid w:val="002E2415"/>
    <w:rsid w:val="002E3E2A"/>
    <w:rsid w:val="002E6182"/>
    <w:rsid w:val="002E6936"/>
    <w:rsid w:val="002F1D5F"/>
    <w:rsid w:val="002F65BD"/>
    <w:rsid w:val="002F7904"/>
    <w:rsid w:val="003031A6"/>
    <w:rsid w:val="00305ABE"/>
    <w:rsid w:val="00306A00"/>
    <w:rsid w:val="00315886"/>
    <w:rsid w:val="00317B98"/>
    <w:rsid w:val="003223BA"/>
    <w:rsid w:val="00322FFD"/>
    <w:rsid w:val="00324979"/>
    <w:rsid w:val="00327A5F"/>
    <w:rsid w:val="003307EA"/>
    <w:rsid w:val="00330EB2"/>
    <w:rsid w:val="00334FBA"/>
    <w:rsid w:val="00336069"/>
    <w:rsid w:val="003442AD"/>
    <w:rsid w:val="00345A7F"/>
    <w:rsid w:val="00345FD7"/>
    <w:rsid w:val="0035195E"/>
    <w:rsid w:val="003539B7"/>
    <w:rsid w:val="00356448"/>
    <w:rsid w:val="00360B09"/>
    <w:rsid w:val="00366E0B"/>
    <w:rsid w:val="00367EB4"/>
    <w:rsid w:val="00370519"/>
    <w:rsid w:val="00372B52"/>
    <w:rsid w:val="00374C93"/>
    <w:rsid w:val="00383D7D"/>
    <w:rsid w:val="00385503"/>
    <w:rsid w:val="00386599"/>
    <w:rsid w:val="003910FA"/>
    <w:rsid w:val="00397B60"/>
    <w:rsid w:val="003A3658"/>
    <w:rsid w:val="003A40A3"/>
    <w:rsid w:val="003A5B08"/>
    <w:rsid w:val="003A696D"/>
    <w:rsid w:val="003B22EF"/>
    <w:rsid w:val="003B25EF"/>
    <w:rsid w:val="003B2790"/>
    <w:rsid w:val="003C27D7"/>
    <w:rsid w:val="003C6549"/>
    <w:rsid w:val="003D162E"/>
    <w:rsid w:val="003D41E1"/>
    <w:rsid w:val="003D582D"/>
    <w:rsid w:val="003D62C0"/>
    <w:rsid w:val="003E0489"/>
    <w:rsid w:val="003E12D9"/>
    <w:rsid w:val="003E7BC5"/>
    <w:rsid w:val="003F08B7"/>
    <w:rsid w:val="003F3537"/>
    <w:rsid w:val="003F6778"/>
    <w:rsid w:val="0040093B"/>
    <w:rsid w:val="00401E5C"/>
    <w:rsid w:val="00403BDF"/>
    <w:rsid w:val="00406D1A"/>
    <w:rsid w:val="00407F4A"/>
    <w:rsid w:val="00413A70"/>
    <w:rsid w:val="00415008"/>
    <w:rsid w:val="00415A68"/>
    <w:rsid w:val="00415AC8"/>
    <w:rsid w:val="00420C15"/>
    <w:rsid w:val="0042452A"/>
    <w:rsid w:val="00425113"/>
    <w:rsid w:val="004321C3"/>
    <w:rsid w:val="00432D3C"/>
    <w:rsid w:val="00433CEB"/>
    <w:rsid w:val="00433EBF"/>
    <w:rsid w:val="004378F3"/>
    <w:rsid w:val="004442C8"/>
    <w:rsid w:val="004447D2"/>
    <w:rsid w:val="00450A2E"/>
    <w:rsid w:val="00451364"/>
    <w:rsid w:val="00452575"/>
    <w:rsid w:val="004552E2"/>
    <w:rsid w:val="00460184"/>
    <w:rsid w:val="004619F5"/>
    <w:rsid w:val="00463221"/>
    <w:rsid w:val="0046379E"/>
    <w:rsid w:val="00463E62"/>
    <w:rsid w:val="00486134"/>
    <w:rsid w:val="004972F9"/>
    <w:rsid w:val="004A0BEF"/>
    <w:rsid w:val="004A181E"/>
    <w:rsid w:val="004A1B94"/>
    <w:rsid w:val="004A3828"/>
    <w:rsid w:val="004A5289"/>
    <w:rsid w:val="004B11E6"/>
    <w:rsid w:val="004B2DF5"/>
    <w:rsid w:val="004B3A18"/>
    <w:rsid w:val="004B3D2C"/>
    <w:rsid w:val="004B56CA"/>
    <w:rsid w:val="004B66C3"/>
    <w:rsid w:val="004B769E"/>
    <w:rsid w:val="004C0D25"/>
    <w:rsid w:val="004C26AD"/>
    <w:rsid w:val="004C2DBC"/>
    <w:rsid w:val="004C3380"/>
    <w:rsid w:val="004D00C4"/>
    <w:rsid w:val="004D3EE4"/>
    <w:rsid w:val="004D578B"/>
    <w:rsid w:val="004E0A60"/>
    <w:rsid w:val="004E48A6"/>
    <w:rsid w:val="004E6714"/>
    <w:rsid w:val="004E724B"/>
    <w:rsid w:val="004E7BEA"/>
    <w:rsid w:val="004E7DBF"/>
    <w:rsid w:val="004F1CAF"/>
    <w:rsid w:val="004F6C07"/>
    <w:rsid w:val="004F7E48"/>
    <w:rsid w:val="00515D7E"/>
    <w:rsid w:val="00516CF6"/>
    <w:rsid w:val="00523A3C"/>
    <w:rsid w:val="005250C5"/>
    <w:rsid w:val="0053002E"/>
    <w:rsid w:val="005314B5"/>
    <w:rsid w:val="00531747"/>
    <w:rsid w:val="0053340A"/>
    <w:rsid w:val="005337FE"/>
    <w:rsid w:val="005350EF"/>
    <w:rsid w:val="00535376"/>
    <w:rsid w:val="005356EA"/>
    <w:rsid w:val="00536184"/>
    <w:rsid w:val="00541C29"/>
    <w:rsid w:val="00543259"/>
    <w:rsid w:val="0054434D"/>
    <w:rsid w:val="00547C0D"/>
    <w:rsid w:val="00551135"/>
    <w:rsid w:val="0055716A"/>
    <w:rsid w:val="00560698"/>
    <w:rsid w:val="0056209D"/>
    <w:rsid w:val="00565752"/>
    <w:rsid w:val="00567673"/>
    <w:rsid w:val="00570AC2"/>
    <w:rsid w:val="00575237"/>
    <w:rsid w:val="005825DB"/>
    <w:rsid w:val="00584013"/>
    <w:rsid w:val="005840C3"/>
    <w:rsid w:val="00586D4D"/>
    <w:rsid w:val="00590330"/>
    <w:rsid w:val="00592E6E"/>
    <w:rsid w:val="0059544C"/>
    <w:rsid w:val="005A0C15"/>
    <w:rsid w:val="005A1674"/>
    <w:rsid w:val="005A386C"/>
    <w:rsid w:val="005A48FC"/>
    <w:rsid w:val="005C0D77"/>
    <w:rsid w:val="005C230B"/>
    <w:rsid w:val="005C4C9E"/>
    <w:rsid w:val="005C5846"/>
    <w:rsid w:val="005C6C94"/>
    <w:rsid w:val="005D1876"/>
    <w:rsid w:val="005E0BFE"/>
    <w:rsid w:val="005E371E"/>
    <w:rsid w:val="005F1969"/>
    <w:rsid w:val="005F3347"/>
    <w:rsid w:val="005F409A"/>
    <w:rsid w:val="005F563B"/>
    <w:rsid w:val="00603F52"/>
    <w:rsid w:val="00605BE7"/>
    <w:rsid w:val="006079DB"/>
    <w:rsid w:val="006177BD"/>
    <w:rsid w:val="00620D68"/>
    <w:rsid w:val="00620EB6"/>
    <w:rsid w:val="00621CE6"/>
    <w:rsid w:val="00632A03"/>
    <w:rsid w:val="00640443"/>
    <w:rsid w:val="0064111E"/>
    <w:rsid w:val="006444E7"/>
    <w:rsid w:val="006445FB"/>
    <w:rsid w:val="00647641"/>
    <w:rsid w:val="00653BA1"/>
    <w:rsid w:val="00653E8E"/>
    <w:rsid w:val="0065780D"/>
    <w:rsid w:val="00662219"/>
    <w:rsid w:val="00663784"/>
    <w:rsid w:val="00680A52"/>
    <w:rsid w:val="006828D7"/>
    <w:rsid w:val="00682BB3"/>
    <w:rsid w:val="006834AD"/>
    <w:rsid w:val="006858A1"/>
    <w:rsid w:val="00686B25"/>
    <w:rsid w:val="00686FA4"/>
    <w:rsid w:val="00690AC0"/>
    <w:rsid w:val="00692032"/>
    <w:rsid w:val="006961C8"/>
    <w:rsid w:val="00696A2E"/>
    <w:rsid w:val="006A05C4"/>
    <w:rsid w:val="006A4A6D"/>
    <w:rsid w:val="006A7BCF"/>
    <w:rsid w:val="006B068C"/>
    <w:rsid w:val="006B607C"/>
    <w:rsid w:val="006C62F3"/>
    <w:rsid w:val="006D015B"/>
    <w:rsid w:val="006D01BF"/>
    <w:rsid w:val="006D0B10"/>
    <w:rsid w:val="006D1965"/>
    <w:rsid w:val="006D43C2"/>
    <w:rsid w:val="006D7E60"/>
    <w:rsid w:val="006E1BB0"/>
    <w:rsid w:val="006E3D40"/>
    <w:rsid w:val="006F0D03"/>
    <w:rsid w:val="006F1B34"/>
    <w:rsid w:val="006F3B98"/>
    <w:rsid w:val="006F4450"/>
    <w:rsid w:val="006F4797"/>
    <w:rsid w:val="006F6FF6"/>
    <w:rsid w:val="007020FF"/>
    <w:rsid w:val="00706747"/>
    <w:rsid w:val="00706F24"/>
    <w:rsid w:val="00706F86"/>
    <w:rsid w:val="00707BBD"/>
    <w:rsid w:val="00712EF7"/>
    <w:rsid w:val="00715F6D"/>
    <w:rsid w:val="007167CE"/>
    <w:rsid w:val="00722234"/>
    <w:rsid w:val="007302A5"/>
    <w:rsid w:val="007317A1"/>
    <w:rsid w:val="00737B40"/>
    <w:rsid w:val="00743AE1"/>
    <w:rsid w:val="00745B42"/>
    <w:rsid w:val="00755398"/>
    <w:rsid w:val="0076140B"/>
    <w:rsid w:val="00767028"/>
    <w:rsid w:val="00770882"/>
    <w:rsid w:val="007760BB"/>
    <w:rsid w:val="00776B0A"/>
    <w:rsid w:val="00780D3B"/>
    <w:rsid w:val="00784566"/>
    <w:rsid w:val="00785653"/>
    <w:rsid w:val="007902D1"/>
    <w:rsid w:val="00794E08"/>
    <w:rsid w:val="0079733B"/>
    <w:rsid w:val="007A3449"/>
    <w:rsid w:val="007A634B"/>
    <w:rsid w:val="007B101B"/>
    <w:rsid w:val="007B1CA1"/>
    <w:rsid w:val="007B2863"/>
    <w:rsid w:val="007B3C51"/>
    <w:rsid w:val="007B3CDD"/>
    <w:rsid w:val="007B603D"/>
    <w:rsid w:val="007C4FBA"/>
    <w:rsid w:val="007D566A"/>
    <w:rsid w:val="007D658F"/>
    <w:rsid w:val="007E06D3"/>
    <w:rsid w:val="007E0E33"/>
    <w:rsid w:val="007E6FF5"/>
    <w:rsid w:val="007E7396"/>
    <w:rsid w:val="007F2F77"/>
    <w:rsid w:val="007F351F"/>
    <w:rsid w:val="007F3CF9"/>
    <w:rsid w:val="007F65BF"/>
    <w:rsid w:val="0080220A"/>
    <w:rsid w:val="00803677"/>
    <w:rsid w:val="00806FF7"/>
    <w:rsid w:val="00813ADD"/>
    <w:rsid w:val="0082680F"/>
    <w:rsid w:val="00833F1E"/>
    <w:rsid w:val="0083444D"/>
    <w:rsid w:val="00835C30"/>
    <w:rsid w:val="00840090"/>
    <w:rsid w:val="00844D28"/>
    <w:rsid w:val="00850F05"/>
    <w:rsid w:val="00867A96"/>
    <w:rsid w:val="00875E7B"/>
    <w:rsid w:val="008837C0"/>
    <w:rsid w:val="00883CD9"/>
    <w:rsid w:val="00890E93"/>
    <w:rsid w:val="00892154"/>
    <w:rsid w:val="00893B9F"/>
    <w:rsid w:val="008A107B"/>
    <w:rsid w:val="008A363E"/>
    <w:rsid w:val="008A5888"/>
    <w:rsid w:val="008B267B"/>
    <w:rsid w:val="008B5BE6"/>
    <w:rsid w:val="008C045B"/>
    <w:rsid w:val="008C0BA9"/>
    <w:rsid w:val="008C58A1"/>
    <w:rsid w:val="008C5A34"/>
    <w:rsid w:val="008C6D53"/>
    <w:rsid w:val="008C76F2"/>
    <w:rsid w:val="008D6F95"/>
    <w:rsid w:val="008D7BF2"/>
    <w:rsid w:val="008E0514"/>
    <w:rsid w:val="008E0FE0"/>
    <w:rsid w:val="008E4458"/>
    <w:rsid w:val="008E5ECF"/>
    <w:rsid w:val="008E678F"/>
    <w:rsid w:val="008F3A9B"/>
    <w:rsid w:val="00902D05"/>
    <w:rsid w:val="00914065"/>
    <w:rsid w:val="009307A2"/>
    <w:rsid w:val="009408FB"/>
    <w:rsid w:val="009424CD"/>
    <w:rsid w:val="009471BF"/>
    <w:rsid w:val="00951193"/>
    <w:rsid w:val="00954E68"/>
    <w:rsid w:val="00954FE5"/>
    <w:rsid w:val="009570AC"/>
    <w:rsid w:val="00960A67"/>
    <w:rsid w:val="009666DD"/>
    <w:rsid w:val="00966D97"/>
    <w:rsid w:val="00982379"/>
    <w:rsid w:val="00984A85"/>
    <w:rsid w:val="009904A1"/>
    <w:rsid w:val="00991D24"/>
    <w:rsid w:val="00992A5C"/>
    <w:rsid w:val="00995467"/>
    <w:rsid w:val="009960C1"/>
    <w:rsid w:val="009979F4"/>
    <w:rsid w:val="009A171E"/>
    <w:rsid w:val="009A7436"/>
    <w:rsid w:val="009B1AEE"/>
    <w:rsid w:val="009C05B7"/>
    <w:rsid w:val="009C3642"/>
    <w:rsid w:val="009D0BDB"/>
    <w:rsid w:val="009D13E1"/>
    <w:rsid w:val="009E35DE"/>
    <w:rsid w:val="009E492D"/>
    <w:rsid w:val="009E4CB8"/>
    <w:rsid w:val="009E6C65"/>
    <w:rsid w:val="009F0149"/>
    <w:rsid w:val="009F5846"/>
    <w:rsid w:val="009F6045"/>
    <w:rsid w:val="00A01FE6"/>
    <w:rsid w:val="00A0455A"/>
    <w:rsid w:val="00A07792"/>
    <w:rsid w:val="00A1116F"/>
    <w:rsid w:val="00A12A4C"/>
    <w:rsid w:val="00A138E5"/>
    <w:rsid w:val="00A20D2E"/>
    <w:rsid w:val="00A21948"/>
    <w:rsid w:val="00A24267"/>
    <w:rsid w:val="00A35CB3"/>
    <w:rsid w:val="00A42785"/>
    <w:rsid w:val="00A42832"/>
    <w:rsid w:val="00A51060"/>
    <w:rsid w:val="00A560A4"/>
    <w:rsid w:val="00A604E1"/>
    <w:rsid w:val="00A616DB"/>
    <w:rsid w:val="00A62200"/>
    <w:rsid w:val="00A62565"/>
    <w:rsid w:val="00A63E7C"/>
    <w:rsid w:val="00A64E27"/>
    <w:rsid w:val="00A65D44"/>
    <w:rsid w:val="00A6619F"/>
    <w:rsid w:val="00A6728D"/>
    <w:rsid w:val="00A672B6"/>
    <w:rsid w:val="00A7187F"/>
    <w:rsid w:val="00A76E0C"/>
    <w:rsid w:val="00A81531"/>
    <w:rsid w:val="00A85D11"/>
    <w:rsid w:val="00A86569"/>
    <w:rsid w:val="00A926EE"/>
    <w:rsid w:val="00A92F79"/>
    <w:rsid w:val="00A96A9D"/>
    <w:rsid w:val="00A97406"/>
    <w:rsid w:val="00AA0348"/>
    <w:rsid w:val="00AA2AEA"/>
    <w:rsid w:val="00AA374E"/>
    <w:rsid w:val="00AA720E"/>
    <w:rsid w:val="00AB30CD"/>
    <w:rsid w:val="00AB453C"/>
    <w:rsid w:val="00AB53AF"/>
    <w:rsid w:val="00AC442A"/>
    <w:rsid w:val="00AC59F6"/>
    <w:rsid w:val="00AD071E"/>
    <w:rsid w:val="00AD13AE"/>
    <w:rsid w:val="00AD1753"/>
    <w:rsid w:val="00AD2A5D"/>
    <w:rsid w:val="00AD659F"/>
    <w:rsid w:val="00AE0681"/>
    <w:rsid w:val="00AE1166"/>
    <w:rsid w:val="00AE7A58"/>
    <w:rsid w:val="00AE7F8F"/>
    <w:rsid w:val="00AF1E0B"/>
    <w:rsid w:val="00B00181"/>
    <w:rsid w:val="00B01FEF"/>
    <w:rsid w:val="00B0668C"/>
    <w:rsid w:val="00B10438"/>
    <w:rsid w:val="00B10B80"/>
    <w:rsid w:val="00B11957"/>
    <w:rsid w:val="00B14C68"/>
    <w:rsid w:val="00B1502E"/>
    <w:rsid w:val="00B158A6"/>
    <w:rsid w:val="00B233CE"/>
    <w:rsid w:val="00B252FD"/>
    <w:rsid w:val="00B2553A"/>
    <w:rsid w:val="00B2640B"/>
    <w:rsid w:val="00B321DC"/>
    <w:rsid w:val="00B33E02"/>
    <w:rsid w:val="00B3450C"/>
    <w:rsid w:val="00B34EBA"/>
    <w:rsid w:val="00B37408"/>
    <w:rsid w:val="00B40CDE"/>
    <w:rsid w:val="00B40FE2"/>
    <w:rsid w:val="00B51200"/>
    <w:rsid w:val="00B53111"/>
    <w:rsid w:val="00B5641B"/>
    <w:rsid w:val="00B605F1"/>
    <w:rsid w:val="00B62645"/>
    <w:rsid w:val="00B62B33"/>
    <w:rsid w:val="00B6478A"/>
    <w:rsid w:val="00B667EB"/>
    <w:rsid w:val="00B71350"/>
    <w:rsid w:val="00B714CE"/>
    <w:rsid w:val="00B71FE3"/>
    <w:rsid w:val="00B76C09"/>
    <w:rsid w:val="00B77DAC"/>
    <w:rsid w:val="00B8155F"/>
    <w:rsid w:val="00B833FE"/>
    <w:rsid w:val="00B85A47"/>
    <w:rsid w:val="00B93124"/>
    <w:rsid w:val="00B94565"/>
    <w:rsid w:val="00B95CF6"/>
    <w:rsid w:val="00B9612B"/>
    <w:rsid w:val="00B97C56"/>
    <w:rsid w:val="00BA1AFC"/>
    <w:rsid w:val="00BA33AA"/>
    <w:rsid w:val="00BB58F8"/>
    <w:rsid w:val="00BC75A2"/>
    <w:rsid w:val="00BD3B93"/>
    <w:rsid w:val="00BD4011"/>
    <w:rsid w:val="00BE393B"/>
    <w:rsid w:val="00BE3DDA"/>
    <w:rsid w:val="00BE5CDB"/>
    <w:rsid w:val="00BE716C"/>
    <w:rsid w:val="00BE7D3A"/>
    <w:rsid w:val="00BE7E36"/>
    <w:rsid w:val="00BF1B35"/>
    <w:rsid w:val="00BF37FF"/>
    <w:rsid w:val="00BF7008"/>
    <w:rsid w:val="00BF7AE4"/>
    <w:rsid w:val="00C05A56"/>
    <w:rsid w:val="00C20889"/>
    <w:rsid w:val="00C25E7D"/>
    <w:rsid w:val="00C3784E"/>
    <w:rsid w:val="00C37B03"/>
    <w:rsid w:val="00C43016"/>
    <w:rsid w:val="00C43A67"/>
    <w:rsid w:val="00C461E9"/>
    <w:rsid w:val="00C50DDE"/>
    <w:rsid w:val="00C511D8"/>
    <w:rsid w:val="00C54801"/>
    <w:rsid w:val="00C61C3D"/>
    <w:rsid w:val="00C6205F"/>
    <w:rsid w:val="00C63240"/>
    <w:rsid w:val="00C64873"/>
    <w:rsid w:val="00C72782"/>
    <w:rsid w:val="00C74BB6"/>
    <w:rsid w:val="00C76718"/>
    <w:rsid w:val="00C77AAA"/>
    <w:rsid w:val="00C80356"/>
    <w:rsid w:val="00C84CC6"/>
    <w:rsid w:val="00C953E8"/>
    <w:rsid w:val="00CB04CD"/>
    <w:rsid w:val="00CB0500"/>
    <w:rsid w:val="00CB05D7"/>
    <w:rsid w:val="00CB5D6C"/>
    <w:rsid w:val="00CC4201"/>
    <w:rsid w:val="00CC4DFB"/>
    <w:rsid w:val="00CC57BE"/>
    <w:rsid w:val="00CD2D9A"/>
    <w:rsid w:val="00CD3DEC"/>
    <w:rsid w:val="00CD7DAA"/>
    <w:rsid w:val="00CE199C"/>
    <w:rsid w:val="00CE2375"/>
    <w:rsid w:val="00CE5065"/>
    <w:rsid w:val="00CE57F3"/>
    <w:rsid w:val="00CE5FAA"/>
    <w:rsid w:val="00CE611C"/>
    <w:rsid w:val="00CF5D29"/>
    <w:rsid w:val="00CF72FD"/>
    <w:rsid w:val="00D031B4"/>
    <w:rsid w:val="00D05D8B"/>
    <w:rsid w:val="00D07200"/>
    <w:rsid w:val="00D0752F"/>
    <w:rsid w:val="00D12459"/>
    <w:rsid w:val="00D2050D"/>
    <w:rsid w:val="00D21187"/>
    <w:rsid w:val="00D21414"/>
    <w:rsid w:val="00D22F1A"/>
    <w:rsid w:val="00D2460F"/>
    <w:rsid w:val="00D24704"/>
    <w:rsid w:val="00D31977"/>
    <w:rsid w:val="00D37585"/>
    <w:rsid w:val="00D43D35"/>
    <w:rsid w:val="00D4596E"/>
    <w:rsid w:val="00D54755"/>
    <w:rsid w:val="00D555FF"/>
    <w:rsid w:val="00D617A5"/>
    <w:rsid w:val="00D62611"/>
    <w:rsid w:val="00D6643D"/>
    <w:rsid w:val="00D665EA"/>
    <w:rsid w:val="00D67021"/>
    <w:rsid w:val="00D71065"/>
    <w:rsid w:val="00D71B09"/>
    <w:rsid w:val="00D71B92"/>
    <w:rsid w:val="00D72AA0"/>
    <w:rsid w:val="00D73E96"/>
    <w:rsid w:val="00D74EB6"/>
    <w:rsid w:val="00D778F7"/>
    <w:rsid w:val="00D77DE8"/>
    <w:rsid w:val="00D80183"/>
    <w:rsid w:val="00D8058E"/>
    <w:rsid w:val="00D80FCF"/>
    <w:rsid w:val="00D82DAF"/>
    <w:rsid w:val="00D86C71"/>
    <w:rsid w:val="00D87C0F"/>
    <w:rsid w:val="00DA4BAE"/>
    <w:rsid w:val="00DA642C"/>
    <w:rsid w:val="00DA69F2"/>
    <w:rsid w:val="00DA6A39"/>
    <w:rsid w:val="00DA760A"/>
    <w:rsid w:val="00DB1AFE"/>
    <w:rsid w:val="00DB641B"/>
    <w:rsid w:val="00DC3B83"/>
    <w:rsid w:val="00DC7357"/>
    <w:rsid w:val="00DD0E8F"/>
    <w:rsid w:val="00DD2C07"/>
    <w:rsid w:val="00DD3506"/>
    <w:rsid w:val="00DD6930"/>
    <w:rsid w:val="00DE204D"/>
    <w:rsid w:val="00DE4452"/>
    <w:rsid w:val="00DE4A8A"/>
    <w:rsid w:val="00DF0A9E"/>
    <w:rsid w:val="00DF7B5E"/>
    <w:rsid w:val="00E00132"/>
    <w:rsid w:val="00E008A2"/>
    <w:rsid w:val="00E01D0E"/>
    <w:rsid w:val="00E05E3A"/>
    <w:rsid w:val="00E05E4F"/>
    <w:rsid w:val="00E125CE"/>
    <w:rsid w:val="00E12F57"/>
    <w:rsid w:val="00E12FFE"/>
    <w:rsid w:val="00E140BA"/>
    <w:rsid w:val="00E14A9A"/>
    <w:rsid w:val="00E309EA"/>
    <w:rsid w:val="00E32255"/>
    <w:rsid w:val="00E33F37"/>
    <w:rsid w:val="00E34906"/>
    <w:rsid w:val="00E42142"/>
    <w:rsid w:val="00E51446"/>
    <w:rsid w:val="00E52C10"/>
    <w:rsid w:val="00E64271"/>
    <w:rsid w:val="00E6469A"/>
    <w:rsid w:val="00E65F58"/>
    <w:rsid w:val="00E725F2"/>
    <w:rsid w:val="00E74A55"/>
    <w:rsid w:val="00E76304"/>
    <w:rsid w:val="00E81382"/>
    <w:rsid w:val="00E82180"/>
    <w:rsid w:val="00E8368A"/>
    <w:rsid w:val="00E84B6F"/>
    <w:rsid w:val="00E85E7A"/>
    <w:rsid w:val="00E90141"/>
    <w:rsid w:val="00E9065C"/>
    <w:rsid w:val="00E92F99"/>
    <w:rsid w:val="00E94943"/>
    <w:rsid w:val="00EA02F2"/>
    <w:rsid w:val="00EB02D1"/>
    <w:rsid w:val="00EB5C7D"/>
    <w:rsid w:val="00EC2A46"/>
    <w:rsid w:val="00EC4165"/>
    <w:rsid w:val="00EC4D97"/>
    <w:rsid w:val="00EC62E1"/>
    <w:rsid w:val="00EC7B58"/>
    <w:rsid w:val="00ED22E6"/>
    <w:rsid w:val="00ED3824"/>
    <w:rsid w:val="00ED4F0E"/>
    <w:rsid w:val="00ED6A2E"/>
    <w:rsid w:val="00EE3F23"/>
    <w:rsid w:val="00EE42EB"/>
    <w:rsid w:val="00EE5BAA"/>
    <w:rsid w:val="00EF5BA1"/>
    <w:rsid w:val="00F061E0"/>
    <w:rsid w:val="00F07CF1"/>
    <w:rsid w:val="00F1012D"/>
    <w:rsid w:val="00F11498"/>
    <w:rsid w:val="00F11BE4"/>
    <w:rsid w:val="00F11E68"/>
    <w:rsid w:val="00F1385D"/>
    <w:rsid w:val="00F13A15"/>
    <w:rsid w:val="00F14BF2"/>
    <w:rsid w:val="00F17A64"/>
    <w:rsid w:val="00F216E6"/>
    <w:rsid w:val="00F22BB1"/>
    <w:rsid w:val="00F23B7D"/>
    <w:rsid w:val="00F25BBC"/>
    <w:rsid w:val="00F31481"/>
    <w:rsid w:val="00F32972"/>
    <w:rsid w:val="00F354C7"/>
    <w:rsid w:val="00F36128"/>
    <w:rsid w:val="00F367DB"/>
    <w:rsid w:val="00F443C4"/>
    <w:rsid w:val="00F51C78"/>
    <w:rsid w:val="00F52694"/>
    <w:rsid w:val="00F621D6"/>
    <w:rsid w:val="00F6373B"/>
    <w:rsid w:val="00F66959"/>
    <w:rsid w:val="00F71762"/>
    <w:rsid w:val="00F724E3"/>
    <w:rsid w:val="00F77BC3"/>
    <w:rsid w:val="00F80965"/>
    <w:rsid w:val="00F81AA2"/>
    <w:rsid w:val="00F84B64"/>
    <w:rsid w:val="00F8744C"/>
    <w:rsid w:val="00F91BD1"/>
    <w:rsid w:val="00F91DD8"/>
    <w:rsid w:val="00FA47C5"/>
    <w:rsid w:val="00FA684C"/>
    <w:rsid w:val="00FB12D8"/>
    <w:rsid w:val="00FB2B7F"/>
    <w:rsid w:val="00FB4639"/>
    <w:rsid w:val="00FB5C64"/>
    <w:rsid w:val="00FC05A0"/>
    <w:rsid w:val="00FC05AC"/>
    <w:rsid w:val="00FC2215"/>
    <w:rsid w:val="00FC280E"/>
    <w:rsid w:val="00FC3FFC"/>
    <w:rsid w:val="00FC70AA"/>
    <w:rsid w:val="00FE0235"/>
    <w:rsid w:val="00FE1DDF"/>
    <w:rsid w:val="00FE64CC"/>
    <w:rsid w:val="00FE6762"/>
    <w:rsid w:val="00FE7118"/>
    <w:rsid w:val="00FF3989"/>
    <w:rsid w:val="00FF43A0"/>
    <w:rsid w:val="00FF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9F2"/>
    <w:rPr>
      <w:color w:val="0000FF" w:themeColor="hyperlink"/>
      <w:u w:val="single"/>
    </w:rPr>
  </w:style>
  <w:style w:type="paragraph" w:styleId="ListParagraph">
    <w:name w:val="List Paragraph"/>
    <w:basedOn w:val="Normal"/>
    <w:uiPriority w:val="34"/>
    <w:qFormat/>
    <w:rsid w:val="00A07792"/>
    <w:pPr>
      <w:ind w:left="720"/>
      <w:contextualSpacing/>
    </w:pPr>
  </w:style>
  <w:style w:type="numbering" w:customStyle="1" w:styleId="Style1">
    <w:name w:val="Style1"/>
    <w:uiPriority w:val="99"/>
    <w:rsid w:val="00BB58F8"/>
    <w:pPr>
      <w:numPr>
        <w:numId w:val="3"/>
      </w:numPr>
    </w:pPr>
  </w:style>
  <w:style w:type="paragraph" w:styleId="Header">
    <w:name w:val="header"/>
    <w:basedOn w:val="Normal"/>
    <w:link w:val="HeaderChar"/>
    <w:uiPriority w:val="99"/>
    <w:semiHidden/>
    <w:unhideWhenUsed/>
    <w:rsid w:val="004009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93B"/>
  </w:style>
  <w:style w:type="paragraph" w:styleId="Footer">
    <w:name w:val="footer"/>
    <w:basedOn w:val="Normal"/>
    <w:link w:val="FooterChar"/>
    <w:uiPriority w:val="99"/>
    <w:unhideWhenUsed/>
    <w:rsid w:val="00400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93B"/>
  </w:style>
  <w:style w:type="table" w:styleId="TableGrid">
    <w:name w:val="Table Grid"/>
    <w:basedOn w:val="TableNormal"/>
    <w:uiPriority w:val="59"/>
    <w:rsid w:val="00E64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569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13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ADD"/>
    <w:rPr>
      <w:rFonts w:ascii="Tahoma" w:hAnsi="Tahoma" w:cs="Tahoma"/>
      <w:sz w:val="16"/>
      <w:szCs w:val="16"/>
    </w:rPr>
  </w:style>
  <w:style w:type="character" w:styleId="FollowedHyperlink">
    <w:name w:val="FollowedHyperlink"/>
    <w:basedOn w:val="DefaultParagraphFont"/>
    <w:uiPriority w:val="99"/>
    <w:semiHidden/>
    <w:unhideWhenUsed/>
    <w:rsid w:val="002414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9F2"/>
    <w:rPr>
      <w:color w:val="0000FF" w:themeColor="hyperlink"/>
      <w:u w:val="single"/>
    </w:rPr>
  </w:style>
  <w:style w:type="paragraph" w:styleId="ListParagraph">
    <w:name w:val="List Paragraph"/>
    <w:basedOn w:val="Normal"/>
    <w:uiPriority w:val="34"/>
    <w:qFormat/>
    <w:rsid w:val="00A07792"/>
    <w:pPr>
      <w:ind w:left="720"/>
      <w:contextualSpacing/>
    </w:pPr>
  </w:style>
  <w:style w:type="numbering" w:customStyle="1" w:styleId="Style1">
    <w:name w:val="Style1"/>
    <w:uiPriority w:val="99"/>
    <w:rsid w:val="00BB58F8"/>
    <w:pPr>
      <w:numPr>
        <w:numId w:val="3"/>
      </w:numPr>
    </w:pPr>
  </w:style>
  <w:style w:type="paragraph" w:styleId="Header">
    <w:name w:val="header"/>
    <w:basedOn w:val="Normal"/>
    <w:link w:val="HeaderChar"/>
    <w:uiPriority w:val="99"/>
    <w:semiHidden/>
    <w:unhideWhenUsed/>
    <w:rsid w:val="004009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93B"/>
  </w:style>
  <w:style w:type="paragraph" w:styleId="Footer">
    <w:name w:val="footer"/>
    <w:basedOn w:val="Normal"/>
    <w:link w:val="FooterChar"/>
    <w:uiPriority w:val="99"/>
    <w:unhideWhenUsed/>
    <w:rsid w:val="00400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93B"/>
  </w:style>
  <w:style w:type="table" w:styleId="TableGrid">
    <w:name w:val="Table Grid"/>
    <w:basedOn w:val="TableNormal"/>
    <w:uiPriority w:val="59"/>
    <w:rsid w:val="00E64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569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13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ADD"/>
    <w:rPr>
      <w:rFonts w:ascii="Tahoma" w:hAnsi="Tahoma" w:cs="Tahoma"/>
      <w:sz w:val="16"/>
      <w:szCs w:val="16"/>
    </w:rPr>
  </w:style>
  <w:style w:type="character" w:styleId="FollowedHyperlink">
    <w:name w:val="FollowedHyperlink"/>
    <w:basedOn w:val="DefaultParagraphFont"/>
    <w:uiPriority w:val="99"/>
    <w:semiHidden/>
    <w:unhideWhenUsed/>
    <w:rsid w:val="002414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ldlifedepartment.com/laws_regs/fishingguide.htm" TargetMode="External"/><Relationship Id="rId18" Type="http://schemas.openxmlformats.org/officeDocument/2006/relationships/footer" Target="footer1.xm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yperlink" Target="http://www.owrb.ok.gov/quality/monitoring/bump/pdf_bump/Current/Lakes/Hugo.pdf" TargetMode="External"/><Relationship Id="rId17" Type="http://schemas.openxmlformats.org/officeDocument/2006/relationships/hyperlink" Target="http://www.wildlifedepartment.com/fishing/ans.htm" TargetMode="Externa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hyperlink" Target="http://www.deq.state.ok.us/CSDnew/fish/index.htm"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shlab.ou.edu/odwcims/" TargetMode="External"/><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hyperlink" Target="http://129.15.97.41/Bass/" TargetMode="External"/><Relationship Id="rId23" Type="http://schemas.openxmlformats.org/officeDocument/2006/relationships/chart" Target="charts/chart3.xml"/><Relationship Id="rId28" Type="http://schemas.openxmlformats.org/officeDocument/2006/relationships/chart" Target="charts/chart8.xml"/><Relationship Id="rId10" Type="http://schemas.openxmlformats.org/officeDocument/2006/relationships/hyperlink" Target="http://www.HugoLakeStatePark.com"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wt-wc.usace.army.mil/HUGO.lakepage.html" TargetMode="External"/><Relationship Id="rId14" Type="http://schemas.openxmlformats.org/officeDocument/2006/relationships/hyperlink" Target="http://lake-record.ou.edu/fishsite/public/fishlist.php?lake%5b%5d=92"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kjames\My%20Documents\LAKES\Hugo\Hugo%20EF%2004-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kjames\My%20Documents\LAKES\Hugo\Hugo_10_EF_AgeGrowt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kjames\My%20Documents\LAKES\Hugo\Hugo_GN_11_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kjames\My%20Documents\LAKES\Hugo\Hugo_TN_10_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kjames\My%20Documents\LAKES\Hugo\HUGO_08_Gill_Dat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kjames\My%20Documents\LAKES\Hugo\HUGO_08_Gill_Dat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kjames\My%20Documents\LAKES\Hugo\HUGO_08_Gill_Dat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kjames\My%20Documents\LAKES\Hugo\Blue%20Catfis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Sorted!$W$1:$AR$1</c:f>
              <c:numCache>
                <c:formatCode>General</c:formatCode>
                <c:ptCount val="22"/>
                <c:pt idx="0">
                  <c:v>3</c:v>
                </c:pt>
                <c:pt idx="1">
                  <c:v>4</c:v>
                </c:pt>
                <c:pt idx="2">
                  <c:v>5</c:v>
                </c:pt>
                <c:pt idx="3">
                  <c:v>6</c:v>
                </c:pt>
                <c:pt idx="4">
                  <c:v>7</c:v>
                </c:pt>
                <c:pt idx="5">
                  <c:v>8</c:v>
                </c:pt>
                <c:pt idx="6">
                  <c:v>9</c:v>
                </c:pt>
                <c:pt idx="7">
                  <c:v>10</c:v>
                </c:pt>
                <c:pt idx="8">
                  <c:v>11</c:v>
                </c:pt>
                <c:pt idx="9">
                  <c:v>12</c:v>
                </c:pt>
                <c:pt idx="10">
                  <c:v>13</c:v>
                </c:pt>
                <c:pt idx="11">
                  <c:v>14</c:v>
                </c:pt>
                <c:pt idx="12">
                  <c:v>15</c:v>
                </c:pt>
                <c:pt idx="13">
                  <c:v>16</c:v>
                </c:pt>
                <c:pt idx="14">
                  <c:v>17</c:v>
                </c:pt>
                <c:pt idx="15">
                  <c:v>18</c:v>
                </c:pt>
                <c:pt idx="16">
                  <c:v>19</c:v>
                </c:pt>
                <c:pt idx="17">
                  <c:v>20</c:v>
                </c:pt>
                <c:pt idx="18">
                  <c:v>21</c:v>
                </c:pt>
                <c:pt idx="19">
                  <c:v>22</c:v>
                </c:pt>
                <c:pt idx="20">
                  <c:v>23</c:v>
                </c:pt>
                <c:pt idx="21">
                  <c:v>24</c:v>
                </c:pt>
              </c:numCache>
            </c:numRef>
          </c:cat>
          <c:val>
            <c:numRef>
              <c:f>Sorted!$W$347:$AR$347</c:f>
              <c:numCache>
                <c:formatCode>General</c:formatCode>
                <c:ptCount val="22"/>
                <c:pt idx="0">
                  <c:v>1.1661807580174928</c:v>
                </c:pt>
                <c:pt idx="1">
                  <c:v>1.7492711370262417</c:v>
                </c:pt>
                <c:pt idx="2">
                  <c:v>4.0816326530612423</c:v>
                </c:pt>
                <c:pt idx="3">
                  <c:v>7.5801749271136956</c:v>
                </c:pt>
                <c:pt idx="4">
                  <c:v>14.577259475218659</c:v>
                </c:pt>
                <c:pt idx="5">
                  <c:v>24.489795918367168</c:v>
                </c:pt>
                <c:pt idx="6">
                  <c:v>11.661807580174925</c:v>
                </c:pt>
                <c:pt idx="7">
                  <c:v>4.0816326530612423</c:v>
                </c:pt>
                <c:pt idx="8">
                  <c:v>4.9562682215743878</c:v>
                </c:pt>
                <c:pt idx="9">
                  <c:v>4.0816326530612423</c:v>
                </c:pt>
                <c:pt idx="10">
                  <c:v>5.5393586005831201</c:v>
                </c:pt>
                <c:pt idx="11">
                  <c:v>5.5393586005831201</c:v>
                </c:pt>
                <c:pt idx="12">
                  <c:v>3.4985422740524781</c:v>
                </c:pt>
                <c:pt idx="13">
                  <c:v>1.7492711370262417</c:v>
                </c:pt>
                <c:pt idx="14">
                  <c:v>2.0408163265306132</c:v>
                </c:pt>
                <c:pt idx="15">
                  <c:v>2.0408163265306132</c:v>
                </c:pt>
                <c:pt idx="16">
                  <c:v>1.1661807580174928</c:v>
                </c:pt>
                <c:pt idx="17">
                  <c:v>0</c:v>
                </c:pt>
                <c:pt idx="18">
                  <c:v>0</c:v>
                </c:pt>
                <c:pt idx="19">
                  <c:v>0</c:v>
                </c:pt>
                <c:pt idx="20">
                  <c:v>0</c:v>
                </c:pt>
                <c:pt idx="21">
                  <c:v>0</c:v>
                </c:pt>
              </c:numCache>
            </c:numRef>
          </c:val>
        </c:ser>
        <c:dLbls>
          <c:showLegendKey val="0"/>
          <c:showVal val="0"/>
          <c:showCatName val="0"/>
          <c:showSerName val="0"/>
          <c:showPercent val="0"/>
          <c:showBubbleSize val="0"/>
        </c:dLbls>
        <c:gapWidth val="150"/>
        <c:axId val="46860160"/>
        <c:axId val="49916544"/>
      </c:barChart>
      <c:catAx>
        <c:axId val="46860160"/>
        <c:scaling>
          <c:orientation val="minMax"/>
        </c:scaling>
        <c:delete val="0"/>
        <c:axPos val="b"/>
        <c:title>
          <c:tx>
            <c:rich>
              <a:bodyPr/>
              <a:lstStyle/>
              <a:p>
                <a:pPr>
                  <a:defRPr/>
                </a:pPr>
                <a:r>
                  <a:rPr lang="en-US"/>
                  <a:t>Length (Inches)</a:t>
                </a:r>
              </a:p>
            </c:rich>
          </c:tx>
          <c:overlay val="0"/>
        </c:title>
        <c:numFmt formatCode="General" sourceLinked="1"/>
        <c:majorTickMark val="out"/>
        <c:minorTickMark val="none"/>
        <c:tickLblPos val="nextTo"/>
        <c:crossAx val="49916544"/>
        <c:crosses val="autoZero"/>
        <c:auto val="1"/>
        <c:lblAlgn val="ctr"/>
        <c:lblOffset val="100"/>
        <c:noMultiLvlLbl val="0"/>
      </c:catAx>
      <c:valAx>
        <c:axId val="49916544"/>
        <c:scaling>
          <c:orientation val="minMax"/>
        </c:scaling>
        <c:delete val="0"/>
        <c:axPos val="l"/>
        <c:majorGridlines/>
        <c:title>
          <c:tx>
            <c:rich>
              <a:bodyPr rot="-5400000" vert="horz"/>
              <a:lstStyle/>
              <a:p>
                <a:pPr>
                  <a:defRPr/>
                </a:pPr>
                <a:r>
                  <a:rPr lang="en-US"/>
                  <a:t>Percent of Catch</a:t>
                </a:r>
              </a:p>
            </c:rich>
          </c:tx>
          <c:overlay val="0"/>
        </c:title>
        <c:numFmt formatCode="General" sourceLinked="1"/>
        <c:majorTickMark val="out"/>
        <c:minorTickMark val="none"/>
        <c:tickLblPos val="nextTo"/>
        <c:crossAx val="4686016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Largemouth Bass</c:v>
          </c:tx>
          <c:spPr>
            <a:ln w="28575">
              <a:noFill/>
            </a:ln>
          </c:spPr>
          <c:xVal>
            <c:numRef>
              <c:f>Inches!$G$2:$G$125</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2</c:v>
                </c:pt>
                <c:pt idx="42">
                  <c:v>2</c:v>
                </c:pt>
                <c:pt idx="43">
                  <c:v>2</c:v>
                </c:pt>
                <c:pt idx="44">
                  <c:v>2</c:v>
                </c:pt>
                <c:pt idx="45">
                  <c:v>2</c:v>
                </c:pt>
                <c:pt idx="46">
                  <c:v>2</c:v>
                </c:pt>
                <c:pt idx="47">
                  <c:v>2</c:v>
                </c:pt>
                <c:pt idx="48">
                  <c:v>2</c:v>
                </c:pt>
                <c:pt idx="49">
                  <c:v>2</c:v>
                </c:pt>
                <c:pt idx="50">
                  <c:v>2</c:v>
                </c:pt>
                <c:pt idx="51">
                  <c:v>2</c:v>
                </c:pt>
                <c:pt idx="52">
                  <c:v>2</c:v>
                </c:pt>
                <c:pt idx="53">
                  <c:v>2</c:v>
                </c:pt>
                <c:pt idx="54">
                  <c:v>2</c:v>
                </c:pt>
                <c:pt idx="55">
                  <c:v>2</c:v>
                </c:pt>
                <c:pt idx="56">
                  <c:v>2</c:v>
                </c:pt>
                <c:pt idx="57">
                  <c:v>2</c:v>
                </c:pt>
                <c:pt idx="58">
                  <c:v>2</c:v>
                </c:pt>
                <c:pt idx="59">
                  <c:v>2</c:v>
                </c:pt>
                <c:pt idx="60">
                  <c:v>2</c:v>
                </c:pt>
                <c:pt idx="61">
                  <c:v>2</c:v>
                </c:pt>
                <c:pt idx="62">
                  <c:v>2</c:v>
                </c:pt>
                <c:pt idx="63">
                  <c:v>2</c:v>
                </c:pt>
                <c:pt idx="64">
                  <c:v>2</c:v>
                </c:pt>
                <c:pt idx="65">
                  <c:v>2</c:v>
                </c:pt>
                <c:pt idx="66">
                  <c:v>2</c:v>
                </c:pt>
                <c:pt idx="67">
                  <c:v>2</c:v>
                </c:pt>
                <c:pt idx="68">
                  <c:v>2</c:v>
                </c:pt>
                <c:pt idx="69">
                  <c:v>2</c:v>
                </c:pt>
                <c:pt idx="70">
                  <c:v>2</c:v>
                </c:pt>
                <c:pt idx="71">
                  <c:v>2</c:v>
                </c:pt>
                <c:pt idx="72">
                  <c:v>3</c:v>
                </c:pt>
                <c:pt idx="73">
                  <c:v>3</c:v>
                </c:pt>
                <c:pt idx="74">
                  <c:v>3</c:v>
                </c:pt>
                <c:pt idx="75">
                  <c:v>3</c:v>
                </c:pt>
                <c:pt idx="76">
                  <c:v>3</c:v>
                </c:pt>
                <c:pt idx="77">
                  <c:v>3</c:v>
                </c:pt>
                <c:pt idx="78">
                  <c:v>3</c:v>
                </c:pt>
                <c:pt idx="79">
                  <c:v>3</c:v>
                </c:pt>
                <c:pt idx="80">
                  <c:v>3</c:v>
                </c:pt>
                <c:pt idx="81">
                  <c:v>3</c:v>
                </c:pt>
                <c:pt idx="82">
                  <c:v>3</c:v>
                </c:pt>
                <c:pt idx="83">
                  <c:v>3</c:v>
                </c:pt>
                <c:pt idx="84">
                  <c:v>3</c:v>
                </c:pt>
                <c:pt idx="85">
                  <c:v>3</c:v>
                </c:pt>
                <c:pt idx="86">
                  <c:v>3</c:v>
                </c:pt>
                <c:pt idx="87">
                  <c:v>3</c:v>
                </c:pt>
                <c:pt idx="88">
                  <c:v>3</c:v>
                </c:pt>
                <c:pt idx="89">
                  <c:v>3</c:v>
                </c:pt>
                <c:pt idx="90">
                  <c:v>3</c:v>
                </c:pt>
                <c:pt idx="91">
                  <c:v>3</c:v>
                </c:pt>
                <c:pt idx="92">
                  <c:v>3</c:v>
                </c:pt>
                <c:pt idx="93">
                  <c:v>3</c:v>
                </c:pt>
                <c:pt idx="94">
                  <c:v>3</c:v>
                </c:pt>
                <c:pt idx="95">
                  <c:v>3</c:v>
                </c:pt>
                <c:pt idx="96">
                  <c:v>3</c:v>
                </c:pt>
                <c:pt idx="97">
                  <c:v>4</c:v>
                </c:pt>
                <c:pt idx="98">
                  <c:v>4</c:v>
                </c:pt>
                <c:pt idx="99">
                  <c:v>4</c:v>
                </c:pt>
                <c:pt idx="100">
                  <c:v>4</c:v>
                </c:pt>
                <c:pt idx="101">
                  <c:v>4</c:v>
                </c:pt>
                <c:pt idx="102">
                  <c:v>4</c:v>
                </c:pt>
                <c:pt idx="103">
                  <c:v>4</c:v>
                </c:pt>
                <c:pt idx="104">
                  <c:v>4</c:v>
                </c:pt>
                <c:pt idx="105">
                  <c:v>4</c:v>
                </c:pt>
                <c:pt idx="106">
                  <c:v>4</c:v>
                </c:pt>
                <c:pt idx="107">
                  <c:v>4</c:v>
                </c:pt>
                <c:pt idx="108">
                  <c:v>4</c:v>
                </c:pt>
                <c:pt idx="109">
                  <c:v>4</c:v>
                </c:pt>
                <c:pt idx="110">
                  <c:v>4</c:v>
                </c:pt>
                <c:pt idx="111">
                  <c:v>4</c:v>
                </c:pt>
                <c:pt idx="112">
                  <c:v>4</c:v>
                </c:pt>
                <c:pt idx="113">
                  <c:v>4</c:v>
                </c:pt>
                <c:pt idx="114">
                  <c:v>4</c:v>
                </c:pt>
                <c:pt idx="115">
                  <c:v>5</c:v>
                </c:pt>
                <c:pt idx="116">
                  <c:v>5</c:v>
                </c:pt>
                <c:pt idx="117">
                  <c:v>5</c:v>
                </c:pt>
                <c:pt idx="118">
                  <c:v>5</c:v>
                </c:pt>
                <c:pt idx="119">
                  <c:v>5</c:v>
                </c:pt>
                <c:pt idx="120">
                  <c:v>5</c:v>
                </c:pt>
                <c:pt idx="121">
                  <c:v>6</c:v>
                </c:pt>
                <c:pt idx="122">
                  <c:v>6</c:v>
                </c:pt>
                <c:pt idx="123">
                  <c:v>8</c:v>
                </c:pt>
              </c:numCache>
            </c:numRef>
          </c:xVal>
          <c:yVal>
            <c:numRef>
              <c:f>Inches!$F$2:$F$125</c:f>
              <c:numCache>
                <c:formatCode>0.00</c:formatCode>
                <c:ptCount val="124"/>
                <c:pt idx="0">
                  <c:v>6.1417322834645924</c:v>
                </c:pt>
                <c:pt idx="1">
                  <c:v>6.1811023622047294</c:v>
                </c:pt>
                <c:pt idx="2">
                  <c:v>6.4566929133858553</c:v>
                </c:pt>
                <c:pt idx="3">
                  <c:v>6.614173228346405</c:v>
                </c:pt>
                <c:pt idx="4">
                  <c:v>6.6929133858267695</c:v>
                </c:pt>
                <c:pt idx="5">
                  <c:v>6.6929133858267695</c:v>
                </c:pt>
                <c:pt idx="6">
                  <c:v>6.7716535433070923</c:v>
                </c:pt>
                <c:pt idx="7">
                  <c:v>6.8110236220472444</c:v>
                </c:pt>
                <c:pt idx="8">
                  <c:v>6.8897637795275593</c:v>
                </c:pt>
                <c:pt idx="9">
                  <c:v>6.9685039370078741</c:v>
                </c:pt>
                <c:pt idx="10">
                  <c:v>7.2047244094488185</c:v>
                </c:pt>
                <c:pt idx="11">
                  <c:v>7.2440944881889768</c:v>
                </c:pt>
                <c:pt idx="12">
                  <c:v>7.2834645669291342</c:v>
                </c:pt>
                <c:pt idx="13">
                  <c:v>7.3228346456692561</c:v>
                </c:pt>
                <c:pt idx="14">
                  <c:v>7.559055118110237</c:v>
                </c:pt>
                <c:pt idx="15">
                  <c:v>7.6377952755905465</c:v>
                </c:pt>
                <c:pt idx="16">
                  <c:v>7.6771653543307075</c:v>
                </c:pt>
                <c:pt idx="17">
                  <c:v>7.7559055118110241</c:v>
                </c:pt>
                <c:pt idx="18">
                  <c:v>7.8740157480314643</c:v>
                </c:pt>
                <c:pt idx="19">
                  <c:v>7.9921259842519694</c:v>
                </c:pt>
                <c:pt idx="20">
                  <c:v>8.0314960629921259</c:v>
                </c:pt>
                <c:pt idx="21">
                  <c:v>8.0314960629921259</c:v>
                </c:pt>
                <c:pt idx="22">
                  <c:v>8.0708661417322833</c:v>
                </c:pt>
                <c:pt idx="23">
                  <c:v>8.1889763779527485</c:v>
                </c:pt>
                <c:pt idx="24">
                  <c:v>8.228346456692913</c:v>
                </c:pt>
                <c:pt idx="25">
                  <c:v>8.3070866141733042</c:v>
                </c:pt>
                <c:pt idx="26">
                  <c:v>8.4645669291338592</c:v>
                </c:pt>
                <c:pt idx="27">
                  <c:v>8.8188976377952777</c:v>
                </c:pt>
                <c:pt idx="28">
                  <c:v>8.8582677165354333</c:v>
                </c:pt>
                <c:pt idx="29">
                  <c:v>8.8582677165354333</c:v>
                </c:pt>
                <c:pt idx="30">
                  <c:v>8.8976377952755907</c:v>
                </c:pt>
                <c:pt idx="31">
                  <c:v>8.9370078740157517</c:v>
                </c:pt>
                <c:pt idx="32">
                  <c:v>9.0551181102362204</c:v>
                </c:pt>
                <c:pt idx="33">
                  <c:v>9.0551181102362204</c:v>
                </c:pt>
                <c:pt idx="34">
                  <c:v>9.0944881889763707</c:v>
                </c:pt>
                <c:pt idx="35">
                  <c:v>9.1338582677165139</c:v>
                </c:pt>
                <c:pt idx="36">
                  <c:v>9.6062992125984277</c:v>
                </c:pt>
                <c:pt idx="37">
                  <c:v>9.6850393700787567</c:v>
                </c:pt>
                <c:pt idx="38">
                  <c:v>9.6850393700787567</c:v>
                </c:pt>
                <c:pt idx="39">
                  <c:v>10</c:v>
                </c:pt>
                <c:pt idx="40">
                  <c:v>10.236220472440943</c:v>
                </c:pt>
                <c:pt idx="41">
                  <c:v>9.7637795275590555</c:v>
                </c:pt>
                <c:pt idx="42">
                  <c:v>10.275590551181159</c:v>
                </c:pt>
                <c:pt idx="43">
                  <c:v>10.314960629921266</c:v>
                </c:pt>
                <c:pt idx="44">
                  <c:v>10.393700787401571</c:v>
                </c:pt>
                <c:pt idx="45">
                  <c:v>10.551181102362206</c:v>
                </c:pt>
                <c:pt idx="46">
                  <c:v>10.629921259842519</c:v>
                </c:pt>
                <c:pt idx="47">
                  <c:v>10.629921259842519</c:v>
                </c:pt>
                <c:pt idx="48">
                  <c:v>10.708661417322798</c:v>
                </c:pt>
                <c:pt idx="49">
                  <c:v>10.826771653543307</c:v>
                </c:pt>
                <c:pt idx="50">
                  <c:v>11.102362204724409</c:v>
                </c:pt>
                <c:pt idx="51">
                  <c:v>11.141732283464567</c:v>
                </c:pt>
                <c:pt idx="52">
                  <c:v>11.141732283464567</c:v>
                </c:pt>
                <c:pt idx="53">
                  <c:v>11.377952755905516</c:v>
                </c:pt>
                <c:pt idx="54">
                  <c:v>11.41732283464567</c:v>
                </c:pt>
                <c:pt idx="55">
                  <c:v>11.496062992126006</c:v>
                </c:pt>
                <c:pt idx="56">
                  <c:v>11.5748031496063</c:v>
                </c:pt>
                <c:pt idx="57">
                  <c:v>11.5748031496063</c:v>
                </c:pt>
                <c:pt idx="58">
                  <c:v>11.692913385826769</c:v>
                </c:pt>
                <c:pt idx="59">
                  <c:v>11.811023622047244</c:v>
                </c:pt>
                <c:pt idx="60">
                  <c:v>11.850393700787402</c:v>
                </c:pt>
                <c:pt idx="61">
                  <c:v>12.007874015748056</c:v>
                </c:pt>
                <c:pt idx="62">
                  <c:v>12.165354330708725</c:v>
                </c:pt>
                <c:pt idx="63">
                  <c:v>12.283464566929156</c:v>
                </c:pt>
                <c:pt idx="64">
                  <c:v>12.598425196850393</c:v>
                </c:pt>
                <c:pt idx="65">
                  <c:v>12.795275590551148</c:v>
                </c:pt>
                <c:pt idx="66">
                  <c:v>12.795275590551148</c:v>
                </c:pt>
                <c:pt idx="67">
                  <c:v>12.992125984251969</c:v>
                </c:pt>
                <c:pt idx="68">
                  <c:v>13.031496062992121</c:v>
                </c:pt>
                <c:pt idx="69">
                  <c:v>13.149606299212653</c:v>
                </c:pt>
                <c:pt idx="70">
                  <c:v>13.385826771653544</c:v>
                </c:pt>
                <c:pt idx="71">
                  <c:v>13.858267716535433</c:v>
                </c:pt>
                <c:pt idx="72">
                  <c:v>12.480314960629922</c:v>
                </c:pt>
                <c:pt idx="73">
                  <c:v>12.598425196850393</c:v>
                </c:pt>
                <c:pt idx="74">
                  <c:v>12.795275590551148</c:v>
                </c:pt>
                <c:pt idx="75">
                  <c:v>13.188976377952748</c:v>
                </c:pt>
                <c:pt idx="76">
                  <c:v>13.307086614173308</c:v>
                </c:pt>
                <c:pt idx="77">
                  <c:v>13.50393700787402</c:v>
                </c:pt>
                <c:pt idx="78">
                  <c:v>13.543307086614121</c:v>
                </c:pt>
                <c:pt idx="79">
                  <c:v>13.582677165354331</c:v>
                </c:pt>
                <c:pt idx="80">
                  <c:v>13.700787401574798</c:v>
                </c:pt>
                <c:pt idx="81">
                  <c:v>13.858267716535433</c:v>
                </c:pt>
                <c:pt idx="82">
                  <c:v>13.976377952755906</c:v>
                </c:pt>
                <c:pt idx="83">
                  <c:v>14.01574803149607</c:v>
                </c:pt>
                <c:pt idx="84">
                  <c:v>14.330708661417319</c:v>
                </c:pt>
                <c:pt idx="85">
                  <c:v>14.56692913385827</c:v>
                </c:pt>
                <c:pt idx="86">
                  <c:v>14.645669291338583</c:v>
                </c:pt>
                <c:pt idx="87">
                  <c:v>14.685039370078774</c:v>
                </c:pt>
                <c:pt idx="88">
                  <c:v>14.763779527559056</c:v>
                </c:pt>
                <c:pt idx="89">
                  <c:v>14.84251968503937</c:v>
                </c:pt>
                <c:pt idx="90">
                  <c:v>14.881889763779528</c:v>
                </c:pt>
                <c:pt idx="91">
                  <c:v>14.960629921259844</c:v>
                </c:pt>
                <c:pt idx="92">
                  <c:v>14.960629921259844</c:v>
                </c:pt>
                <c:pt idx="93">
                  <c:v>15.35433070866142</c:v>
                </c:pt>
                <c:pt idx="94">
                  <c:v>15.35433070866142</c:v>
                </c:pt>
                <c:pt idx="95">
                  <c:v>15.94488188976378</c:v>
                </c:pt>
                <c:pt idx="96">
                  <c:v>16.141732283464489</c:v>
                </c:pt>
                <c:pt idx="97">
                  <c:v>14.724409448818898</c:v>
                </c:pt>
                <c:pt idx="98">
                  <c:v>14.881889763779528</c:v>
                </c:pt>
                <c:pt idx="99">
                  <c:v>15.433070866141733</c:v>
                </c:pt>
                <c:pt idx="100">
                  <c:v>15.433070866141733</c:v>
                </c:pt>
                <c:pt idx="101">
                  <c:v>15.748031496062993</c:v>
                </c:pt>
                <c:pt idx="102">
                  <c:v>16.102362204724276</c:v>
                </c:pt>
                <c:pt idx="103">
                  <c:v>16.732283464566926</c:v>
                </c:pt>
                <c:pt idx="104">
                  <c:v>16.771653543307089</c:v>
                </c:pt>
                <c:pt idx="105">
                  <c:v>16.850393700787404</c:v>
                </c:pt>
                <c:pt idx="106">
                  <c:v>17.086614173228224</c:v>
                </c:pt>
                <c:pt idx="107">
                  <c:v>17.125984251968504</c:v>
                </c:pt>
                <c:pt idx="108">
                  <c:v>17.519685039370081</c:v>
                </c:pt>
                <c:pt idx="109">
                  <c:v>17.795275590551089</c:v>
                </c:pt>
                <c:pt idx="110">
                  <c:v>18.188976377952756</c:v>
                </c:pt>
                <c:pt idx="111">
                  <c:v>18.307086614173226</c:v>
                </c:pt>
                <c:pt idx="112">
                  <c:v>18.307086614173226</c:v>
                </c:pt>
                <c:pt idx="113">
                  <c:v>18.385826771653527</c:v>
                </c:pt>
                <c:pt idx="114">
                  <c:v>19.291338582677064</c:v>
                </c:pt>
                <c:pt idx="115">
                  <c:v>16.732283464566926</c:v>
                </c:pt>
                <c:pt idx="116">
                  <c:v>16.968503937007686</c:v>
                </c:pt>
                <c:pt idx="117">
                  <c:v>17.322834645669289</c:v>
                </c:pt>
                <c:pt idx="118">
                  <c:v>17.716535433070867</c:v>
                </c:pt>
                <c:pt idx="119">
                  <c:v>18.897637795275593</c:v>
                </c:pt>
                <c:pt idx="120">
                  <c:v>19.488188976377753</c:v>
                </c:pt>
                <c:pt idx="121">
                  <c:v>19.094488188976378</c:v>
                </c:pt>
                <c:pt idx="122">
                  <c:v>19.291338582677064</c:v>
                </c:pt>
                <c:pt idx="123">
                  <c:v>18.385826771653527</c:v>
                </c:pt>
              </c:numCache>
            </c:numRef>
          </c:yVal>
          <c:smooth val="0"/>
        </c:ser>
        <c:ser>
          <c:idx val="1"/>
          <c:order val="1"/>
          <c:tx>
            <c:v>LMB Average Length at Age</c:v>
          </c:tx>
          <c:spPr>
            <a:ln w="28575">
              <a:noFill/>
            </a:ln>
          </c:spPr>
          <c:marker>
            <c:symbol val="dash"/>
            <c:size val="18"/>
          </c:marker>
          <c:trendline>
            <c:name>LMB Growth Curve</c:name>
            <c:spPr>
              <a:ln w="38100">
                <a:solidFill>
                  <a:schemeClr val="accent2"/>
                </a:solidFill>
              </a:ln>
            </c:spPr>
            <c:trendlineType val="log"/>
            <c:dispRSqr val="1"/>
            <c:dispEq val="1"/>
            <c:trendlineLbl>
              <c:layout>
                <c:manualLayout>
                  <c:x val="2.4558049002836379E-2"/>
                  <c:y val="-6.6929942779396775E-2"/>
                </c:manualLayout>
              </c:layout>
              <c:numFmt formatCode="General" sourceLinked="0"/>
            </c:trendlineLbl>
          </c:trendline>
          <c:xVal>
            <c:numRef>
              <c:f>Inches!$K$2:$K$9</c:f>
              <c:numCache>
                <c:formatCode>General</c:formatCode>
                <c:ptCount val="8"/>
                <c:pt idx="0">
                  <c:v>1</c:v>
                </c:pt>
                <c:pt idx="1">
                  <c:v>2</c:v>
                </c:pt>
                <c:pt idx="2">
                  <c:v>3</c:v>
                </c:pt>
                <c:pt idx="3">
                  <c:v>4</c:v>
                </c:pt>
                <c:pt idx="4">
                  <c:v>5</c:v>
                </c:pt>
                <c:pt idx="5">
                  <c:v>6</c:v>
                </c:pt>
                <c:pt idx="6">
                  <c:v>7</c:v>
                </c:pt>
                <c:pt idx="7">
                  <c:v>8</c:v>
                </c:pt>
              </c:numCache>
            </c:numRef>
          </c:xVal>
          <c:yVal>
            <c:numRef>
              <c:f>Inches!$L$2:$L$9</c:f>
              <c:numCache>
                <c:formatCode>0.00</c:formatCode>
                <c:ptCount val="8"/>
                <c:pt idx="0">
                  <c:v>8.0247743422316109</c:v>
                </c:pt>
                <c:pt idx="1">
                  <c:v>11.656083312166691</c:v>
                </c:pt>
                <c:pt idx="2">
                  <c:v>14.239370078740148</c:v>
                </c:pt>
                <c:pt idx="3">
                  <c:v>16.926946631670909</c:v>
                </c:pt>
                <c:pt idx="4">
                  <c:v>17.854330708661418</c:v>
                </c:pt>
                <c:pt idx="5">
                  <c:v>19.19291338582677</c:v>
                </c:pt>
                <c:pt idx="7">
                  <c:v>18.385826771653527</c:v>
                </c:pt>
              </c:numCache>
            </c:numRef>
          </c:yVal>
          <c:smooth val="0"/>
        </c:ser>
        <c:dLbls>
          <c:showLegendKey val="0"/>
          <c:showVal val="0"/>
          <c:showCatName val="0"/>
          <c:showSerName val="0"/>
          <c:showPercent val="0"/>
          <c:showBubbleSize val="0"/>
        </c:dLbls>
        <c:axId val="244460544"/>
        <c:axId val="249412992"/>
      </c:scatterChart>
      <c:valAx>
        <c:axId val="244460544"/>
        <c:scaling>
          <c:orientation val="minMax"/>
        </c:scaling>
        <c:delete val="0"/>
        <c:axPos val="b"/>
        <c:title>
          <c:tx>
            <c:rich>
              <a:bodyPr/>
              <a:lstStyle/>
              <a:p>
                <a:pPr>
                  <a:defRPr/>
                </a:pPr>
                <a:r>
                  <a:rPr lang="en-US"/>
                  <a:t>Age (Years)</a:t>
                </a:r>
              </a:p>
            </c:rich>
          </c:tx>
          <c:overlay val="0"/>
        </c:title>
        <c:numFmt formatCode="General" sourceLinked="1"/>
        <c:majorTickMark val="out"/>
        <c:minorTickMark val="none"/>
        <c:tickLblPos val="nextTo"/>
        <c:crossAx val="249412992"/>
        <c:crosses val="autoZero"/>
        <c:crossBetween val="midCat"/>
      </c:valAx>
      <c:valAx>
        <c:axId val="249412992"/>
        <c:scaling>
          <c:orientation val="minMax"/>
        </c:scaling>
        <c:delete val="0"/>
        <c:axPos val="l"/>
        <c:majorGridlines/>
        <c:title>
          <c:tx>
            <c:rich>
              <a:bodyPr rot="-5400000" vert="horz"/>
              <a:lstStyle/>
              <a:p>
                <a:pPr>
                  <a:defRPr/>
                </a:pPr>
                <a:r>
                  <a:rPr lang="en-US"/>
                  <a:t>Length (Inches)</a:t>
                </a:r>
              </a:p>
            </c:rich>
          </c:tx>
          <c:overlay val="0"/>
        </c:title>
        <c:numFmt formatCode="0.00" sourceLinked="1"/>
        <c:majorTickMark val="out"/>
        <c:minorTickMark val="none"/>
        <c:tickLblPos val="nextTo"/>
        <c:crossAx val="244460544"/>
        <c:crosses val="autoZero"/>
        <c:crossBetween val="midCat"/>
      </c:valAx>
      <c:spPr>
        <a:ln>
          <a:noFill/>
        </a:ln>
      </c:spPr>
    </c:plotArea>
    <c:legend>
      <c:legendPos val="b"/>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Sorted!$Z$2:$AM$2</c:f>
              <c:numCache>
                <c:formatCode>General</c:formatCode>
                <c:ptCount val="14"/>
                <c:pt idx="0">
                  <c:v>3</c:v>
                </c:pt>
                <c:pt idx="1">
                  <c:v>4</c:v>
                </c:pt>
                <c:pt idx="2">
                  <c:v>5</c:v>
                </c:pt>
                <c:pt idx="3">
                  <c:v>6</c:v>
                </c:pt>
                <c:pt idx="4">
                  <c:v>7</c:v>
                </c:pt>
                <c:pt idx="5">
                  <c:v>8</c:v>
                </c:pt>
                <c:pt idx="6">
                  <c:v>9</c:v>
                </c:pt>
                <c:pt idx="7">
                  <c:v>10</c:v>
                </c:pt>
                <c:pt idx="8">
                  <c:v>11</c:v>
                </c:pt>
                <c:pt idx="9">
                  <c:v>12</c:v>
                </c:pt>
                <c:pt idx="10">
                  <c:v>13</c:v>
                </c:pt>
                <c:pt idx="11">
                  <c:v>14</c:v>
                </c:pt>
                <c:pt idx="12">
                  <c:v>15</c:v>
                </c:pt>
                <c:pt idx="13">
                  <c:v>16</c:v>
                </c:pt>
              </c:numCache>
            </c:numRef>
          </c:cat>
          <c:val>
            <c:numRef>
              <c:f>Sorted!$Z$153:$AM$153</c:f>
              <c:numCache>
                <c:formatCode>General</c:formatCode>
                <c:ptCount val="14"/>
                <c:pt idx="0">
                  <c:v>0</c:v>
                </c:pt>
                <c:pt idx="1">
                  <c:v>0</c:v>
                </c:pt>
                <c:pt idx="2">
                  <c:v>2.0134228187919492</c:v>
                </c:pt>
                <c:pt idx="3">
                  <c:v>22.818791946308725</c:v>
                </c:pt>
                <c:pt idx="4">
                  <c:v>9.3959731543624176</c:v>
                </c:pt>
                <c:pt idx="5">
                  <c:v>7.3825503355704685</c:v>
                </c:pt>
                <c:pt idx="6">
                  <c:v>8.7248322147651027</c:v>
                </c:pt>
                <c:pt idx="7">
                  <c:v>9.3959731543624176</c:v>
                </c:pt>
                <c:pt idx="8">
                  <c:v>9.3959731543624176</c:v>
                </c:pt>
                <c:pt idx="9">
                  <c:v>16.77852348993277</c:v>
                </c:pt>
                <c:pt idx="10">
                  <c:v>8.0536912751678393</c:v>
                </c:pt>
                <c:pt idx="11">
                  <c:v>5.3691275167784944</c:v>
                </c:pt>
                <c:pt idx="12">
                  <c:v>0.6711409395973188</c:v>
                </c:pt>
                <c:pt idx="13">
                  <c:v>0</c:v>
                </c:pt>
              </c:numCache>
            </c:numRef>
          </c:val>
        </c:ser>
        <c:dLbls>
          <c:showLegendKey val="0"/>
          <c:showVal val="0"/>
          <c:showCatName val="0"/>
          <c:showSerName val="0"/>
          <c:showPercent val="0"/>
          <c:showBubbleSize val="0"/>
        </c:dLbls>
        <c:gapWidth val="150"/>
        <c:axId val="252419072"/>
        <c:axId val="257913984"/>
      </c:barChart>
      <c:catAx>
        <c:axId val="252419072"/>
        <c:scaling>
          <c:orientation val="minMax"/>
        </c:scaling>
        <c:delete val="0"/>
        <c:axPos val="b"/>
        <c:title>
          <c:tx>
            <c:rich>
              <a:bodyPr/>
              <a:lstStyle/>
              <a:p>
                <a:pPr>
                  <a:defRPr/>
                </a:pPr>
                <a:r>
                  <a:rPr lang="en-US"/>
                  <a:t>Length (Inches)</a:t>
                </a:r>
              </a:p>
            </c:rich>
          </c:tx>
          <c:overlay val="0"/>
        </c:title>
        <c:numFmt formatCode="General" sourceLinked="1"/>
        <c:majorTickMark val="out"/>
        <c:minorTickMark val="none"/>
        <c:tickLblPos val="nextTo"/>
        <c:crossAx val="257913984"/>
        <c:crosses val="autoZero"/>
        <c:auto val="1"/>
        <c:lblAlgn val="ctr"/>
        <c:lblOffset val="100"/>
        <c:noMultiLvlLbl val="0"/>
      </c:catAx>
      <c:valAx>
        <c:axId val="257913984"/>
        <c:scaling>
          <c:orientation val="minMax"/>
        </c:scaling>
        <c:delete val="0"/>
        <c:axPos val="l"/>
        <c:majorGridlines/>
        <c:title>
          <c:tx>
            <c:rich>
              <a:bodyPr rot="-5400000" vert="horz"/>
              <a:lstStyle/>
              <a:p>
                <a:pPr>
                  <a:defRPr/>
                </a:pPr>
                <a:r>
                  <a:rPr lang="en-US"/>
                  <a:t>Percent of Catch</a:t>
                </a:r>
              </a:p>
            </c:rich>
          </c:tx>
          <c:overlay val="0"/>
        </c:title>
        <c:numFmt formatCode="General" sourceLinked="1"/>
        <c:majorTickMark val="out"/>
        <c:minorTickMark val="none"/>
        <c:tickLblPos val="nextTo"/>
        <c:crossAx val="252419072"/>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Crappie</c:v>
          </c:tx>
          <c:spPr>
            <a:ln w="28575">
              <a:noFill/>
            </a:ln>
          </c:spPr>
          <c:marker>
            <c:spPr>
              <a:solidFill>
                <a:schemeClr val="accent1"/>
              </a:solidFill>
              <a:ln>
                <a:solidFill>
                  <a:schemeClr val="accent1"/>
                </a:solidFill>
              </a:ln>
            </c:spPr>
          </c:marker>
          <c:xVal>
            <c:numRef>
              <c:f>Age!$I$2:$I$245</c:f>
              <c:numCache>
                <c:formatCode>General</c:formatCode>
                <c:ptCount val="24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2</c:v>
                </c:pt>
                <c:pt idx="88">
                  <c:v>2</c:v>
                </c:pt>
                <c:pt idx="89">
                  <c:v>2</c:v>
                </c:pt>
                <c:pt idx="90">
                  <c:v>2</c:v>
                </c:pt>
                <c:pt idx="91">
                  <c:v>2</c:v>
                </c:pt>
                <c:pt idx="92">
                  <c:v>2</c:v>
                </c:pt>
                <c:pt idx="93">
                  <c:v>2</c:v>
                </c:pt>
                <c:pt idx="94">
                  <c:v>2</c:v>
                </c:pt>
                <c:pt idx="95">
                  <c:v>2</c:v>
                </c:pt>
                <c:pt idx="96">
                  <c:v>2</c:v>
                </c:pt>
                <c:pt idx="97">
                  <c:v>2</c:v>
                </c:pt>
                <c:pt idx="98">
                  <c:v>2</c:v>
                </c:pt>
                <c:pt idx="99">
                  <c:v>2</c:v>
                </c:pt>
                <c:pt idx="100">
                  <c:v>2</c:v>
                </c:pt>
                <c:pt idx="101">
                  <c:v>2</c:v>
                </c:pt>
                <c:pt idx="102">
                  <c:v>2</c:v>
                </c:pt>
                <c:pt idx="103">
                  <c:v>2</c:v>
                </c:pt>
                <c:pt idx="104">
                  <c:v>2</c:v>
                </c:pt>
                <c:pt idx="105">
                  <c:v>2</c:v>
                </c:pt>
                <c:pt idx="106">
                  <c:v>2</c:v>
                </c:pt>
                <c:pt idx="107">
                  <c:v>2</c:v>
                </c:pt>
                <c:pt idx="108">
                  <c:v>2</c:v>
                </c:pt>
                <c:pt idx="109">
                  <c:v>2</c:v>
                </c:pt>
                <c:pt idx="110">
                  <c:v>2</c:v>
                </c:pt>
                <c:pt idx="111">
                  <c:v>2</c:v>
                </c:pt>
                <c:pt idx="112">
                  <c:v>2</c:v>
                </c:pt>
                <c:pt idx="113">
                  <c:v>2</c:v>
                </c:pt>
                <c:pt idx="114">
                  <c:v>2</c:v>
                </c:pt>
                <c:pt idx="115">
                  <c:v>2</c:v>
                </c:pt>
                <c:pt idx="116">
                  <c:v>2</c:v>
                </c:pt>
                <c:pt idx="117">
                  <c:v>2</c:v>
                </c:pt>
                <c:pt idx="118">
                  <c:v>2</c:v>
                </c:pt>
                <c:pt idx="119">
                  <c:v>2</c:v>
                </c:pt>
                <c:pt idx="120">
                  <c:v>2</c:v>
                </c:pt>
                <c:pt idx="121">
                  <c:v>2</c:v>
                </c:pt>
                <c:pt idx="122">
                  <c:v>2</c:v>
                </c:pt>
                <c:pt idx="123">
                  <c:v>2</c:v>
                </c:pt>
                <c:pt idx="124">
                  <c:v>2</c:v>
                </c:pt>
                <c:pt idx="125">
                  <c:v>2</c:v>
                </c:pt>
                <c:pt idx="126">
                  <c:v>2</c:v>
                </c:pt>
                <c:pt idx="127">
                  <c:v>2</c:v>
                </c:pt>
                <c:pt idx="128">
                  <c:v>2</c:v>
                </c:pt>
                <c:pt idx="129">
                  <c:v>2</c:v>
                </c:pt>
                <c:pt idx="130">
                  <c:v>2</c:v>
                </c:pt>
                <c:pt idx="131">
                  <c:v>2</c:v>
                </c:pt>
                <c:pt idx="132">
                  <c:v>2</c:v>
                </c:pt>
                <c:pt idx="133">
                  <c:v>2</c:v>
                </c:pt>
                <c:pt idx="134">
                  <c:v>2</c:v>
                </c:pt>
                <c:pt idx="135">
                  <c:v>2</c:v>
                </c:pt>
                <c:pt idx="136">
                  <c:v>2</c:v>
                </c:pt>
                <c:pt idx="137">
                  <c:v>2</c:v>
                </c:pt>
                <c:pt idx="138">
                  <c:v>2</c:v>
                </c:pt>
                <c:pt idx="139">
                  <c:v>2</c:v>
                </c:pt>
                <c:pt idx="140">
                  <c:v>2</c:v>
                </c:pt>
                <c:pt idx="141">
                  <c:v>2</c:v>
                </c:pt>
                <c:pt idx="142">
                  <c:v>2</c:v>
                </c:pt>
                <c:pt idx="143">
                  <c:v>2</c:v>
                </c:pt>
                <c:pt idx="144">
                  <c:v>2</c:v>
                </c:pt>
                <c:pt idx="145">
                  <c:v>2</c:v>
                </c:pt>
                <c:pt idx="146">
                  <c:v>2</c:v>
                </c:pt>
                <c:pt idx="147">
                  <c:v>2</c:v>
                </c:pt>
                <c:pt idx="148">
                  <c:v>2</c:v>
                </c:pt>
                <c:pt idx="149">
                  <c:v>2</c:v>
                </c:pt>
                <c:pt idx="150">
                  <c:v>2</c:v>
                </c:pt>
                <c:pt idx="151">
                  <c:v>2</c:v>
                </c:pt>
                <c:pt idx="152">
                  <c:v>2</c:v>
                </c:pt>
                <c:pt idx="153">
                  <c:v>2</c:v>
                </c:pt>
                <c:pt idx="154">
                  <c:v>2</c:v>
                </c:pt>
                <c:pt idx="155">
                  <c:v>2</c:v>
                </c:pt>
                <c:pt idx="156">
                  <c:v>2</c:v>
                </c:pt>
                <c:pt idx="157">
                  <c:v>2</c:v>
                </c:pt>
                <c:pt idx="158">
                  <c:v>2</c:v>
                </c:pt>
                <c:pt idx="159">
                  <c:v>2</c:v>
                </c:pt>
                <c:pt idx="160">
                  <c:v>2</c:v>
                </c:pt>
                <c:pt idx="161">
                  <c:v>2</c:v>
                </c:pt>
                <c:pt idx="162">
                  <c:v>2</c:v>
                </c:pt>
                <c:pt idx="163">
                  <c:v>2</c:v>
                </c:pt>
                <c:pt idx="164">
                  <c:v>2</c:v>
                </c:pt>
                <c:pt idx="165">
                  <c:v>3</c:v>
                </c:pt>
                <c:pt idx="166">
                  <c:v>3</c:v>
                </c:pt>
                <c:pt idx="167">
                  <c:v>3</c:v>
                </c:pt>
                <c:pt idx="168">
                  <c:v>3</c:v>
                </c:pt>
                <c:pt idx="169">
                  <c:v>3</c:v>
                </c:pt>
                <c:pt idx="170">
                  <c:v>3</c:v>
                </c:pt>
                <c:pt idx="171">
                  <c:v>3</c:v>
                </c:pt>
                <c:pt idx="172">
                  <c:v>3</c:v>
                </c:pt>
                <c:pt idx="173">
                  <c:v>3</c:v>
                </c:pt>
                <c:pt idx="174">
                  <c:v>3</c:v>
                </c:pt>
                <c:pt idx="175">
                  <c:v>3</c:v>
                </c:pt>
                <c:pt idx="176">
                  <c:v>3</c:v>
                </c:pt>
                <c:pt idx="177">
                  <c:v>3</c:v>
                </c:pt>
                <c:pt idx="178">
                  <c:v>3</c:v>
                </c:pt>
                <c:pt idx="179">
                  <c:v>3</c:v>
                </c:pt>
                <c:pt idx="180">
                  <c:v>3</c:v>
                </c:pt>
                <c:pt idx="181">
                  <c:v>3</c:v>
                </c:pt>
                <c:pt idx="182">
                  <c:v>3</c:v>
                </c:pt>
                <c:pt idx="183">
                  <c:v>3</c:v>
                </c:pt>
                <c:pt idx="184">
                  <c:v>3</c:v>
                </c:pt>
                <c:pt idx="185">
                  <c:v>3</c:v>
                </c:pt>
                <c:pt idx="186">
                  <c:v>3</c:v>
                </c:pt>
                <c:pt idx="187">
                  <c:v>3</c:v>
                </c:pt>
                <c:pt idx="188">
                  <c:v>3</c:v>
                </c:pt>
                <c:pt idx="189">
                  <c:v>3</c:v>
                </c:pt>
                <c:pt idx="190">
                  <c:v>3</c:v>
                </c:pt>
                <c:pt idx="191">
                  <c:v>3</c:v>
                </c:pt>
                <c:pt idx="192">
                  <c:v>3</c:v>
                </c:pt>
                <c:pt idx="193">
                  <c:v>3</c:v>
                </c:pt>
                <c:pt idx="194">
                  <c:v>3</c:v>
                </c:pt>
                <c:pt idx="195">
                  <c:v>3</c:v>
                </c:pt>
                <c:pt idx="196">
                  <c:v>3</c:v>
                </c:pt>
                <c:pt idx="197">
                  <c:v>3</c:v>
                </c:pt>
                <c:pt idx="198">
                  <c:v>3</c:v>
                </c:pt>
                <c:pt idx="199">
                  <c:v>3</c:v>
                </c:pt>
                <c:pt idx="200">
                  <c:v>3</c:v>
                </c:pt>
                <c:pt idx="201">
                  <c:v>3</c:v>
                </c:pt>
                <c:pt idx="202">
                  <c:v>3</c:v>
                </c:pt>
                <c:pt idx="203">
                  <c:v>3</c:v>
                </c:pt>
                <c:pt idx="204">
                  <c:v>3</c:v>
                </c:pt>
                <c:pt idx="205">
                  <c:v>3</c:v>
                </c:pt>
                <c:pt idx="206">
                  <c:v>3</c:v>
                </c:pt>
                <c:pt idx="207">
                  <c:v>3</c:v>
                </c:pt>
                <c:pt idx="208">
                  <c:v>4</c:v>
                </c:pt>
                <c:pt idx="209">
                  <c:v>4</c:v>
                </c:pt>
                <c:pt idx="210">
                  <c:v>4</c:v>
                </c:pt>
                <c:pt idx="211">
                  <c:v>4</c:v>
                </c:pt>
                <c:pt idx="212">
                  <c:v>4</c:v>
                </c:pt>
                <c:pt idx="213">
                  <c:v>4</c:v>
                </c:pt>
                <c:pt idx="214">
                  <c:v>4</c:v>
                </c:pt>
                <c:pt idx="215">
                  <c:v>4</c:v>
                </c:pt>
                <c:pt idx="216">
                  <c:v>4</c:v>
                </c:pt>
                <c:pt idx="217">
                  <c:v>4</c:v>
                </c:pt>
                <c:pt idx="218">
                  <c:v>4</c:v>
                </c:pt>
                <c:pt idx="219">
                  <c:v>4</c:v>
                </c:pt>
                <c:pt idx="220">
                  <c:v>4</c:v>
                </c:pt>
                <c:pt idx="221">
                  <c:v>4</c:v>
                </c:pt>
                <c:pt idx="222">
                  <c:v>5</c:v>
                </c:pt>
                <c:pt idx="223">
                  <c:v>5</c:v>
                </c:pt>
                <c:pt idx="224">
                  <c:v>5</c:v>
                </c:pt>
                <c:pt idx="225">
                  <c:v>5</c:v>
                </c:pt>
                <c:pt idx="226">
                  <c:v>5</c:v>
                </c:pt>
                <c:pt idx="227">
                  <c:v>5</c:v>
                </c:pt>
                <c:pt idx="228">
                  <c:v>5</c:v>
                </c:pt>
                <c:pt idx="229">
                  <c:v>5</c:v>
                </c:pt>
                <c:pt idx="230">
                  <c:v>5</c:v>
                </c:pt>
                <c:pt idx="231">
                  <c:v>5</c:v>
                </c:pt>
                <c:pt idx="232">
                  <c:v>5</c:v>
                </c:pt>
                <c:pt idx="233">
                  <c:v>5</c:v>
                </c:pt>
                <c:pt idx="234">
                  <c:v>5</c:v>
                </c:pt>
                <c:pt idx="235">
                  <c:v>5</c:v>
                </c:pt>
                <c:pt idx="236">
                  <c:v>5</c:v>
                </c:pt>
                <c:pt idx="237">
                  <c:v>6</c:v>
                </c:pt>
                <c:pt idx="238">
                  <c:v>6</c:v>
                </c:pt>
                <c:pt idx="239">
                  <c:v>6</c:v>
                </c:pt>
                <c:pt idx="240">
                  <c:v>6</c:v>
                </c:pt>
                <c:pt idx="241">
                  <c:v>7</c:v>
                </c:pt>
                <c:pt idx="242">
                  <c:v>7</c:v>
                </c:pt>
                <c:pt idx="243">
                  <c:v>7</c:v>
                </c:pt>
              </c:numCache>
            </c:numRef>
          </c:xVal>
          <c:yVal>
            <c:numRef>
              <c:f>Age!$H$2:$H$245</c:f>
              <c:numCache>
                <c:formatCode>0.00</c:formatCode>
                <c:ptCount val="244"/>
                <c:pt idx="0">
                  <c:v>6.0236220472440944</c:v>
                </c:pt>
                <c:pt idx="1">
                  <c:v>5.78740157480315</c:v>
                </c:pt>
                <c:pt idx="2">
                  <c:v>9.7244094488188981</c:v>
                </c:pt>
                <c:pt idx="3">
                  <c:v>8.9763779527559056</c:v>
                </c:pt>
                <c:pt idx="4">
                  <c:v>8.2677165354330722</c:v>
                </c:pt>
                <c:pt idx="5">
                  <c:v>8.8188976377952777</c:v>
                </c:pt>
                <c:pt idx="6">
                  <c:v>6.6535433070866148</c:v>
                </c:pt>
                <c:pt idx="7">
                  <c:v>7.0078740157480315</c:v>
                </c:pt>
                <c:pt idx="8">
                  <c:v>6.1811023622047294</c:v>
                </c:pt>
                <c:pt idx="9">
                  <c:v>7.8740157480314643</c:v>
                </c:pt>
                <c:pt idx="10">
                  <c:v>8.8188976377952777</c:v>
                </c:pt>
                <c:pt idx="11">
                  <c:v>6.2598425196850398</c:v>
                </c:pt>
                <c:pt idx="12">
                  <c:v>6.1417322834645924</c:v>
                </c:pt>
                <c:pt idx="13">
                  <c:v>6.2992125984251972</c:v>
                </c:pt>
                <c:pt idx="14">
                  <c:v>5.6692913385826804</c:v>
                </c:pt>
                <c:pt idx="15">
                  <c:v>5.8661417322834684</c:v>
                </c:pt>
                <c:pt idx="16">
                  <c:v>6.6535433070866148</c:v>
                </c:pt>
                <c:pt idx="17">
                  <c:v>6.4566929133858553</c:v>
                </c:pt>
                <c:pt idx="18">
                  <c:v>5.5118110236220472</c:v>
                </c:pt>
                <c:pt idx="19">
                  <c:v>5.7086614173228725</c:v>
                </c:pt>
                <c:pt idx="20">
                  <c:v>6.4960629921259914</c:v>
                </c:pt>
                <c:pt idx="21">
                  <c:v>5.5905511811023834</c:v>
                </c:pt>
                <c:pt idx="22">
                  <c:v>4.9212598425196914</c:v>
                </c:pt>
                <c:pt idx="23">
                  <c:v>5.0787401574803184</c:v>
                </c:pt>
                <c:pt idx="24">
                  <c:v>5.8661417322834684</c:v>
                </c:pt>
                <c:pt idx="25">
                  <c:v>5.78740157480315</c:v>
                </c:pt>
                <c:pt idx="26">
                  <c:v>5.5118110236220472</c:v>
                </c:pt>
                <c:pt idx="27">
                  <c:v>5.3543307086613945</c:v>
                </c:pt>
                <c:pt idx="28">
                  <c:v>5.9055118110236222</c:v>
                </c:pt>
                <c:pt idx="29">
                  <c:v>5.2362204724409533</c:v>
                </c:pt>
                <c:pt idx="30">
                  <c:v>6.0629921259842527</c:v>
                </c:pt>
                <c:pt idx="31">
                  <c:v>5.78740157480315</c:v>
                </c:pt>
                <c:pt idx="32">
                  <c:v>6.1023622047244102</c:v>
                </c:pt>
                <c:pt idx="33">
                  <c:v>5.5905511811023834</c:v>
                </c:pt>
                <c:pt idx="34">
                  <c:v>5.3149606299212335</c:v>
                </c:pt>
                <c:pt idx="35">
                  <c:v>5.2755905511811028</c:v>
                </c:pt>
                <c:pt idx="36">
                  <c:v>5.0787401574803184</c:v>
                </c:pt>
                <c:pt idx="37">
                  <c:v>5.1181102362204163</c:v>
                </c:pt>
                <c:pt idx="38">
                  <c:v>6.1023622047244102</c:v>
                </c:pt>
                <c:pt idx="39">
                  <c:v>5.2755905511811028</c:v>
                </c:pt>
                <c:pt idx="40">
                  <c:v>10</c:v>
                </c:pt>
                <c:pt idx="41">
                  <c:v>6.6929133858267695</c:v>
                </c:pt>
                <c:pt idx="42">
                  <c:v>6.5354330708661417</c:v>
                </c:pt>
                <c:pt idx="43">
                  <c:v>6.2598425196850398</c:v>
                </c:pt>
                <c:pt idx="44">
                  <c:v>6.2204724409448824</c:v>
                </c:pt>
                <c:pt idx="45">
                  <c:v>6.1023622047244102</c:v>
                </c:pt>
                <c:pt idx="46">
                  <c:v>5.7086614173228725</c:v>
                </c:pt>
                <c:pt idx="47">
                  <c:v>5.3937007874015794</c:v>
                </c:pt>
                <c:pt idx="48">
                  <c:v>5.5118110236220472</c:v>
                </c:pt>
                <c:pt idx="49">
                  <c:v>5.3543307086613945</c:v>
                </c:pt>
                <c:pt idx="50">
                  <c:v>4.9212598425196914</c:v>
                </c:pt>
                <c:pt idx="51">
                  <c:v>8.9763779527559056</c:v>
                </c:pt>
                <c:pt idx="52">
                  <c:v>8.6614173228346463</c:v>
                </c:pt>
                <c:pt idx="53">
                  <c:v>5.2362204724409533</c:v>
                </c:pt>
                <c:pt idx="54">
                  <c:v>6.4566929133858553</c:v>
                </c:pt>
                <c:pt idx="55">
                  <c:v>5.4330708661417315</c:v>
                </c:pt>
                <c:pt idx="56">
                  <c:v>5.2755905511811028</c:v>
                </c:pt>
                <c:pt idx="57">
                  <c:v>5.3149606299212335</c:v>
                </c:pt>
                <c:pt idx="58">
                  <c:v>5.3543307086613945</c:v>
                </c:pt>
                <c:pt idx="59">
                  <c:v>5.3149606299212335</c:v>
                </c:pt>
                <c:pt idx="60">
                  <c:v>5.4724409448818934</c:v>
                </c:pt>
                <c:pt idx="61">
                  <c:v>5.5118110236220472</c:v>
                </c:pt>
                <c:pt idx="62">
                  <c:v>5.8661417322834684</c:v>
                </c:pt>
                <c:pt idx="63">
                  <c:v>6.4566929133858553</c:v>
                </c:pt>
                <c:pt idx="64">
                  <c:v>5.0787401574803184</c:v>
                </c:pt>
                <c:pt idx="65">
                  <c:v>5.6692913385826804</c:v>
                </c:pt>
                <c:pt idx="66">
                  <c:v>6.4960629921259914</c:v>
                </c:pt>
                <c:pt idx="67">
                  <c:v>6.4173228346456694</c:v>
                </c:pt>
                <c:pt idx="68">
                  <c:v>5.4330708661417315</c:v>
                </c:pt>
                <c:pt idx="69">
                  <c:v>5.7086614173228725</c:v>
                </c:pt>
                <c:pt idx="70">
                  <c:v>5.2362204724409533</c:v>
                </c:pt>
                <c:pt idx="71">
                  <c:v>5.0787401574803184</c:v>
                </c:pt>
                <c:pt idx="72">
                  <c:v>8.7795275590551203</c:v>
                </c:pt>
                <c:pt idx="73">
                  <c:v>8.1889763779527485</c:v>
                </c:pt>
                <c:pt idx="74">
                  <c:v>8.0314960629921259</c:v>
                </c:pt>
                <c:pt idx="75">
                  <c:v>5.5511811023622064</c:v>
                </c:pt>
                <c:pt idx="76">
                  <c:v>5.7480314960629926</c:v>
                </c:pt>
                <c:pt idx="77">
                  <c:v>5</c:v>
                </c:pt>
                <c:pt idx="78">
                  <c:v>5.1181102362204163</c:v>
                </c:pt>
                <c:pt idx="79">
                  <c:v>8.8188976377952777</c:v>
                </c:pt>
                <c:pt idx="80">
                  <c:v>6.9685039370078741</c:v>
                </c:pt>
                <c:pt idx="81">
                  <c:v>5.78740157480315</c:v>
                </c:pt>
                <c:pt idx="82">
                  <c:v>5.78740157480315</c:v>
                </c:pt>
                <c:pt idx="83">
                  <c:v>5.3149606299212335</c:v>
                </c:pt>
                <c:pt idx="84">
                  <c:v>5.9055118110236222</c:v>
                </c:pt>
                <c:pt idx="85">
                  <c:v>5.4330708661417315</c:v>
                </c:pt>
                <c:pt idx="86">
                  <c:v>5.0787401574803184</c:v>
                </c:pt>
                <c:pt idx="87">
                  <c:v>11.023622047244094</c:v>
                </c:pt>
                <c:pt idx="88">
                  <c:v>10.157480314960711</c:v>
                </c:pt>
                <c:pt idx="89">
                  <c:v>11.496062992126006</c:v>
                </c:pt>
                <c:pt idx="90">
                  <c:v>11.41732283464567</c:v>
                </c:pt>
                <c:pt idx="91">
                  <c:v>10.984251968503937</c:v>
                </c:pt>
                <c:pt idx="92">
                  <c:v>10.669291338582704</c:v>
                </c:pt>
                <c:pt idx="93">
                  <c:v>10.393700787401571</c:v>
                </c:pt>
                <c:pt idx="94">
                  <c:v>11.023622047244094</c:v>
                </c:pt>
                <c:pt idx="95">
                  <c:v>11.614173228346448</c:v>
                </c:pt>
                <c:pt idx="96">
                  <c:v>10.393700787401571</c:v>
                </c:pt>
                <c:pt idx="97">
                  <c:v>10.314960629921266</c:v>
                </c:pt>
                <c:pt idx="98">
                  <c:v>10.314960629921266</c:v>
                </c:pt>
                <c:pt idx="99">
                  <c:v>11.141732283464567</c:v>
                </c:pt>
                <c:pt idx="100">
                  <c:v>11.023622047244094</c:v>
                </c:pt>
                <c:pt idx="101">
                  <c:v>11.102362204724409</c:v>
                </c:pt>
                <c:pt idx="102">
                  <c:v>10.826771653543307</c:v>
                </c:pt>
                <c:pt idx="103">
                  <c:v>10.511811023622048</c:v>
                </c:pt>
                <c:pt idx="104">
                  <c:v>9.0157480314960647</c:v>
                </c:pt>
                <c:pt idx="105">
                  <c:v>9.8031496062992733</c:v>
                </c:pt>
                <c:pt idx="106">
                  <c:v>9.4881889763779537</c:v>
                </c:pt>
                <c:pt idx="107">
                  <c:v>11.5748031496063</c:v>
                </c:pt>
                <c:pt idx="108">
                  <c:v>10.393700787401571</c:v>
                </c:pt>
                <c:pt idx="109">
                  <c:v>11.41732283464567</c:v>
                </c:pt>
                <c:pt idx="110">
                  <c:v>10.905511811023691</c:v>
                </c:pt>
                <c:pt idx="111">
                  <c:v>11.141732283464567</c:v>
                </c:pt>
                <c:pt idx="112">
                  <c:v>11.023622047244094</c:v>
                </c:pt>
                <c:pt idx="113">
                  <c:v>10.393700787401571</c:v>
                </c:pt>
                <c:pt idx="114">
                  <c:v>12.125984251968561</c:v>
                </c:pt>
                <c:pt idx="115">
                  <c:v>10.826771653543307</c:v>
                </c:pt>
                <c:pt idx="116">
                  <c:v>11.496062992126006</c:v>
                </c:pt>
                <c:pt idx="117">
                  <c:v>11.377952755905516</c:v>
                </c:pt>
                <c:pt idx="118">
                  <c:v>10.669291338582704</c:v>
                </c:pt>
                <c:pt idx="119">
                  <c:v>10.748031496062993</c:v>
                </c:pt>
                <c:pt idx="120">
                  <c:v>11.929133858267781</c:v>
                </c:pt>
                <c:pt idx="121">
                  <c:v>11.220472440944848</c:v>
                </c:pt>
                <c:pt idx="122">
                  <c:v>11.535433070866176</c:v>
                </c:pt>
                <c:pt idx="123">
                  <c:v>10.905511811023691</c:v>
                </c:pt>
                <c:pt idx="124">
                  <c:v>10.669291338582704</c:v>
                </c:pt>
                <c:pt idx="125">
                  <c:v>10.236220472440943</c:v>
                </c:pt>
                <c:pt idx="126">
                  <c:v>8.7007874015748019</c:v>
                </c:pt>
                <c:pt idx="127">
                  <c:v>9.0157480314960647</c:v>
                </c:pt>
                <c:pt idx="128">
                  <c:v>9.1732283464566819</c:v>
                </c:pt>
                <c:pt idx="129">
                  <c:v>8.4645669291338592</c:v>
                </c:pt>
                <c:pt idx="130">
                  <c:v>7.9527559055118111</c:v>
                </c:pt>
                <c:pt idx="131">
                  <c:v>9.9212598425196852</c:v>
                </c:pt>
                <c:pt idx="132">
                  <c:v>11.614173228346448</c:v>
                </c:pt>
                <c:pt idx="133">
                  <c:v>9.5275590551181146</c:v>
                </c:pt>
                <c:pt idx="134">
                  <c:v>11.41732283464567</c:v>
                </c:pt>
                <c:pt idx="135">
                  <c:v>11.102362204724409</c:v>
                </c:pt>
                <c:pt idx="136">
                  <c:v>9.6062992125984277</c:v>
                </c:pt>
                <c:pt idx="137">
                  <c:v>10.236220472440943</c:v>
                </c:pt>
                <c:pt idx="138">
                  <c:v>11.102362204724409</c:v>
                </c:pt>
                <c:pt idx="139">
                  <c:v>8.9370078740157517</c:v>
                </c:pt>
                <c:pt idx="140">
                  <c:v>8.1102362204724407</c:v>
                </c:pt>
                <c:pt idx="141">
                  <c:v>7.8740157480314643</c:v>
                </c:pt>
                <c:pt idx="142">
                  <c:v>9.9212598425196852</c:v>
                </c:pt>
                <c:pt idx="143">
                  <c:v>10.196850393700789</c:v>
                </c:pt>
                <c:pt idx="144">
                  <c:v>8.7401574803148865</c:v>
                </c:pt>
                <c:pt idx="145">
                  <c:v>9.0551181102362204</c:v>
                </c:pt>
                <c:pt idx="146">
                  <c:v>9.7637795275590555</c:v>
                </c:pt>
                <c:pt idx="147">
                  <c:v>10</c:v>
                </c:pt>
                <c:pt idx="148">
                  <c:v>9.7244094488188981</c:v>
                </c:pt>
                <c:pt idx="149">
                  <c:v>10</c:v>
                </c:pt>
                <c:pt idx="150">
                  <c:v>9.4881889763779537</c:v>
                </c:pt>
                <c:pt idx="151">
                  <c:v>9.2913385826771027</c:v>
                </c:pt>
                <c:pt idx="152">
                  <c:v>10.157480314960711</c:v>
                </c:pt>
                <c:pt idx="153">
                  <c:v>9.1338582677165139</c:v>
                </c:pt>
                <c:pt idx="154">
                  <c:v>8.6614173228346463</c:v>
                </c:pt>
                <c:pt idx="155">
                  <c:v>7.2834645669291342</c:v>
                </c:pt>
                <c:pt idx="156">
                  <c:v>8.228346456692913</c:v>
                </c:pt>
                <c:pt idx="157">
                  <c:v>6.7716535433070923</c:v>
                </c:pt>
                <c:pt idx="158">
                  <c:v>7.4803149606298973</c:v>
                </c:pt>
                <c:pt idx="159">
                  <c:v>8.0708661417322833</c:v>
                </c:pt>
                <c:pt idx="160">
                  <c:v>10</c:v>
                </c:pt>
                <c:pt idx="161">
                  <c:v>8.8976377952755907</c:v>
                </c:pt>
                <c:pt idx="162">
                  <c:v>7.2047244094488185</c:v>
                </c:pt>
                <c:pt idx="163">
                  <c:v>9.1338582677165139</c:v>
                </c:pt>
                <c:pt idx="164">
                  <c:v>7.1259842519684318</c:v>
                </c:pt>
                <c:pt idx="165">
                  <c:v>9.8425196850393704</c:v>
                </c:pt>
                <c:pt idx="166">
                  <c:v>12.283464566929156</c:v>
                </c:pt>
                <c:pt idx="167">
                  <c:v>12.598425196850393</c:v>
                </c:pt>
                <c:pt idx="168">
                  <c:v>13.307086614173308</c:v>
                </c:pt>
                <c:pt idx="169">
                  <c:v>12.047244094488189</c:v>
                </c:pt>
                <c:pt idx="170">
                  <c:v>12.913385826771654</c:v>
                </c:pt>
                <c:pt idx="171">
                  <c:v>13.149606299212653</c:v>
                </c:pt>
                <c:pt idx="172">
                  <c:v>10.039370078740149</c:v>
                </c:pt>
                <c:pt idx="173">
                  <c:v>12.322834645669381</c:v>
                </c:pt>
                <c:pt idx="174">
                  <c:v>12.559055118110274</c:v>
                </c:pt>
                <c:pt idx="175">
                  <c:v>12.204724409448819</c:v>
                </c:pt>
                <c:pt idx="176">
                  <c:v>10.984251968503937</c:v>
                </c:pt>
                <c:pt idx="177">
                  <c:v>12.125984251968561</c:v>
                </c:pt>
                <c:pt idx="178">
                  <c:v>12.480314960629922</c:v>
                </c:pt>
                <c:pt idx="179">
                  <c:v>12.874015748031495</c:v>
                </c:pt>
                <c:pt idx="180">
                  <c:v>11.41732283464567</c:v>
                </c:pt>
                <c:pt idx="181">
                  <c:v>11.811023622047244</c:v>
                </c:pt>
                <c:pt idx="182">
                  <c:v>12.125984251968561</c:v>
                </c:pt>
                <c:pt idx="183">
                  <c:v>10</c:v>
                </c:pt>
                <c:pt idx="184">
                  <c:v>13.740157480314899</c:v>
                </c:pt>
                <c:pt idx="185">
                  <c:v>12.401574803149666</c:v>
                </c:pt>
                <c:pt idx="186">
                  <c:v>11.41732283464567</c:v>
                </c:pt>
                <c:pt idx="187">
                  <c:v>12.795275590551148</c:v>
                </c:pt>
                <c:pt idx="188">
                  <c:v>9.0944881889763707</c:v>
                </c:pt>
                <c:pt idx="189">
                  <c:v>11.102362204724409</c:v>
                </c:pt>
                <c:pt idx="190">
                  <c:v>9.3307086614173187</c:v>
                </c:pt>
                <c:pt idx="191">
                  <c:v>11.692913385826769</c:v>
                </c:pt>
                <c:pt idx="192">
                  <c:v>11.062992125984305</c:v>
                </c:pt>
                <c:pt idx="193">
                  <c:v>12.519685039370104</c:v>
                </c:pt>
                <c:pt idx="194">
                  <c:v>12.795275590551148</c:v>
                </c:pt>
                <c:pt idx="195">
                  <c:v>12.755905511811024</c:v>
                </c:pt>
                <c:pt idx="196">
                  <c:v>13.346456692913424</c:v>
                </c:pt>
                <c:pt idx="197">
                  <c:v>12.007874015748056</c:v>
                </c:pt>
                <c:pt idx="198">
                  <c:v>13.582677165354331</c:v>
                </c:pt>
                <c:pt idx="199">
                  <c:v>11.968503937007874</c:v>
                </c:pt>
                <c:pt idx="200">
                  <c:v>12.598425196850393</c:v>
                </c:pt>
                <c:pt idx="201">
                  <c:v>12.559055118110274</c:v>
                </c:pt>
                <c:pt idx="202">
                  <c:v>12.874015748031495</c:v>
                </c:pt>
                <c:pt idx="203">
                  <c:v>12.795275590551148</c:v>
                </c:pt>
                <c:pt idx="204">
                  <c:v>8.9370078740157517</c:v>
                </c:pt>
                <c:pt idx="205">
                  <c:v>13.031496062992121</c:v>
                </c:pt>
                <c:pt idx="206">
                  <c:v>12.716535433070867</c:v>
                </c:pt>
                <c:pt idx="207">
                  <c:v>9.5275590551181146</c:v>
                </c:pt>
                <c:pt idx="208">
                  <c:v>10.236220472440943</c:v>
                </c:pt>
                <c:pt idx="209">
                  <c:v>12.677165354330699</c:v>
                </c:pt>
                <c:pt idx="210">
                  <c:v>12.992125984251969</c:v>
                </c:pt>
                <c:pt idx="211">
                  <c:v>11.377952755905516</c:v>
                </c:pt>
                <c:pt idx="212">
                  <c:v>12.007874015748056</c:v>
                </c:pt>
                <c:pt idx="213">
                  <c:v>12.992125984251969</c:v>
                </c:pt>
                <c:pt idx="214">
                  <c:v>8.7007874015748019</c:v>
                </c:pt>
                <c:pt idx="215">
                  <c:v>9.0551181102362204</c:v>
                </c:pt>
                <c:pt idx="216">
                  <c:v>13.070866141732283</c:v>
                </c:pt>
                <c:pt idx="217">
                  <c:v>11.456692913385909</c:v>
                </c:pt>
                <c:pt idx="218">
                  <c:v>12.716535433070867</c:v>
                </c:pt>
                <c:pt idx="219">
                  <c:v>13.740157480314899</c:v>
                </c:pt>
                <c:pt idx="220">
                  <c:v>10.118110236220469</c:v>
                </c:pt>
                <c:pt idx="221">
                  <c:v>13.77952755905512</c:v>
                </c:pt>
                <c:pt idx="222">
                  <c:v>12.913385826771654</c:v>
                </c:pt>
                <c:pt idx="223">
                  <c:v>13.543307086614121</c:v>
                </c:pt>
                <c:pt idx="224">
                  <c:v>13.543307086614121</c:v>
                </c:pt>
                <c:pt idx="225">
                  <c:v>14.05511811023622</c:v>
                </c:pt>
                <c:pt idx="226">
                  <c:v>14.251968503936999</c:v>
                </c:pt>
                <c:pt idx="227">
                  <c:v>13.188976377952748</c:v>
                </c:pt>
                <c:pt idx="228">
                  <c:v>14.173228346456693</c:v>
                </c:pt>
                <c:pt idx="229">
                  <c:v>12.598425196850393</c:v>
                </c:pt>
                <c:pt idx="230">
                  <c:v>12.598425196850393</c:v>
                </c:pt>
                <c:pt idx="231">
                  <c:v>13.93700787401575</c:v>
                </c:pt>
                <c:pt idx="232">
                  <c:v>13.50393700787402</c:v>
                </c:pt>
                <c:pt idx="233">
                  <c:v>14.173228346456693</c:v>
                </c:pt>
                <c:pt idx="234">
                  <c:v>14.173228346456693</c:v>
                </c:pt>
                <c:pt idx="235">
                  <c:v>13.188976377952748</c:v>
                </c:pt>
                <c:pt idx="236">
                  <c:v>14.56692913385827</c:v>
                </c:pt>
                <c:pt idx="237">
                  <c:v>14.56692913385827</c:v>
                </c:pt>
                <c:pt idx="238">
                  <c:v>14.56692913385827</c:v>
                </c:pt>
                <c:pt idx="239">
                  <c:v>14.763779527559056</c:v>
                </c:pt>
                <c:pt idx="240">
                  <c:v>14.56692913385827</c:v>
                </c:pt>
                <c:pt idx="241">
                  <c:v>13.228346456692915</c:v>
                </c:pt>
                <c:pt idx="242">
                  <c:v>12.795275590551148</c:v>
                </c:pt>
                <c:pt idx="243">
                  <c:v>13.700787401574798</c:v>
                </c:pt>
              </c:numCache>
            </c:numRef>
          </c:yVal>
          <c:smooth val="0"/>
        </c:ser>
        <c:ser>
          <c:idx val="1"/>
          <c:order val="1"/>
          <c:tx>
            <c:v>Average Length at Age</c:v>
          </c:tx>
          <c:spPr>
            <a:ln w="28575">
              <a:noFill/>
            </a:ln>
          </c:spPr>
          <c:marker>
            <c:symbol val="dash"/>
            <c:size val="15"/>
            <c:spPr>
              <a:solidFill>
                <a:schemeClr val="accent2"/>
              </a:solidFill>
              <a:ln w="38100">
                <a:solidFill>
                  <a:schemeClr val="accent2"/>
                </a:solidFill>
              </a:ln>
            </c:spPr>
          </c:marker>
          <c:trendline>
            <c:name>Crappie Growth</c:name>
            <c:spPr>
              <a:ln w="38100">
                <a:solidFill>
                  <a:srgbClr val="C0504D"/>
                </a:solidFill>
              </a:ln>
            </c:spPr>
            <c:trendlineType val="log"/>
            <c:dispRSqr val="1"/>
            <c:dispEq val="1"/>
            <c:trendlineLbl>
              <c:layout>
                <c:manualLayout>
                  <c:x val="0.11556581869573995"/>
                  <c:y val="0.26661141448294967"/>
                </c:manualLayout>
              </c:layout>
              <c:numFmt formatCode="General" sourceLinked="0"/>
            </c:trendlineLbl>
          </c:trendline>
          <c:xVal>
            <c:numRef>
              <c:f>Age!$N$2:$N$8</c:f>
              <c:numCache>
                <c:formatCode>General</c:formatCode>
                <c:ptCount val="7"/>
                <c:pt idx="0">
                  <c:v>1</c:v>
                </c:pt>
                <c:pt idx="1">
                  <c:v>2</c:v>
                </c:pt>
                <c:pt idx="2">
                  <c:v>3</c:v>
                </c:pt>
                <c:pt idx="3">
                  <c:v>4</c:v>
                </c:pt>
                <c:pt idx="4">
                  <c:v>5</c:v>
                </c:pt>
                <c:pt idx="5">
                  <c:v>6</c:v>
                </c:pt>
                <c:pt idx="6">
                  <c:v>7</c:v>
                </c:pt>
              </c:numCache>
            </c:numRef>
          </c:xVal>
          <c:yVal>
            <c:numRef>
              <c:f>Age!$O$2:$O$8</c:f>
              <c:numCache>
                <c:formatCode>0.00</c:formatCode>
                <c:ptCount val="7"/>
                <c:pt idx="0">
                  <c:v>6.1933206625033961</c:v>
                </c:pt>
                <c:pt idx="1">
                  <c:v>10.005047445992327</c:v>
                </c:pt>
                <c:pt idx="2">
                  <c:v>11.94744552279802</c:v>
                </c:pt>
                <c:pt idx="3">
                  <c:v>11.780089988751405</c:v>
                </c:pt>
                <c:pt idx="4">
                  <c:v>13.62729658792651</c:v>
                </c:pt>
                <c:pt idx="5">
                  <c:v>14.616141732283465</c:v>
                </c:pt>
                <c:pt idx="6">
                  <c:v>13.24146981627297</c:v>
                </c:pt>
              </c:numCache>
            </c:numRef>
          </c:yVal>
          <c:smooth val="0"/>
        </c:ser>
        <c:ser>
          <c:idx val="2"/>
          <c:order val="2"/>
          <c:tx>
            <c:v>Acceptable Growth</c:v>
          </c:tx>
          <c:spPr>
            <a:ln w="28575">
              <a:noFill/>
            </a:ln>
          </c:spPr>
          <c:marker>
            <c:symbol val="none"/>
          </c:marker>
          <c:trendline>
            <c:name>Acceptable Growth</c:name>
            <c:spPr>
              <a:ln w="38100">
                <a:solidFill>
                  <a:schemeClr val="accent3"/>
                </a:solidFill>
              </a:ln>
            </c:spPr>
            <c:trendlineType val="log"/>
            <c:dispRSqr val="0"/>
            <c:dispEq val="0"/>
          </c:trendline>
          <c:xVal>
            <c:numRef>
              <c:f>Age!$N$2:$N$8</c:f>
              <c:numCache>
                <c:formatCode>General</c:formatCode>
                <c:ptCount val="7"/>
                <c:pt idx="0">
                  <c:v>1</c:v>
                </c:pt>
                <c:pt idx="1">
                  <c:v>2</c:v>
                </c:pt>
                <c:pt idx="2">
                  <c:v>3</c:v>
                </c:pt>
                <c:pt idx="3">
                  <c:v>4</c:v>
                </c:pt>
                <c:pt idx="4">
                  <c:v>5</c:v>
                </c:pt>
                <c:pt idx="5">
                  <c:v>6</c:v>
                </c:pt>
                <c:pt idx="6">
                  <c:v>7</c:v>
                </c:pt>
              </c:numCache>
            </c:numRef>
          </c:xVal>
          <c:yVal>
            <c:numRef>
              <c:f>Age!$Q$2:$Q$8</c:f>
              <c:numCache>
                <c:formatCode>General</c:formatCode>
                <c:ptCount val="7"/>
                <c:pt idx="0">
                  <c:v>6</c:v>
                </c:pt>
                <c:pt idx="1">
                  <c:v>8</c:v>
                </c:pt>
                <c:pt idx="2">
                  <c:v>9</c:v>
                </c:pt>
                <c:pt idx="3">
                  <c:v>10</c:v>
                </c:pt>
              </c:numCache>
            </c:numRef>
          </c:yVal>
          <c:smooth val="0"/>
        </c:ser>
        <c:dLbls>
          <c:showLegendKey val="0"/>
          <c:showVal val="0"/>
          <c:showCatName val="0"/>
          <c:showSerName val="0"/>
          <c:showPercent val="0"/>
          <c:showBubbleSize val="0"/>
        </c:dLbls>
        <c:axId val="38191104"/>
        <c:axId val="38193024"/>
      </c:scatterChart>
      <c:valAx>
        <c:axId val="38191104"/>
        <c:scaling>
          <c:orientation val="minMax"/>
        </c:scaling>
        <c:delete val="0"/>
        <c:axPos val="b"/>
        <c:title>
          <c:tx>
            <c:rich>
              <a:bodyPr/>
              <a:lstStyle/>
              <a:p>
                <a:pPr>
                  <a:defRPr/>
                </a:pPr>
                <a:r>
                  <a:rPr lang="en-US"/>
                  <a:t>Age (Years)</a:t>
                </a:r>
              </a:p>
            </c:rich>
          </c:tx>
          <c:overlay val="0"/>
        </c:title>
        <c:numFmt formatCode="General" sourceLinked="1"/>
        <c:majorTickMark val="out"/>
        <c:minorTickMark val="none"/>
        <c:tickLblPos val="nextTo"/>
        <c:crossAx val="38193024"/>
        <c:crosses val="autoZero"/>
        <c:crossBetween val="midCat"/>
      </c:valAx>
      <c:valAx>
        <c:axId val="38193024"/>
        <c:scaling>
          <c:orientation val="minMax"/>
        </c:scaling>
        <c:delete val="0"/>
        <c:axPos val="l"/>
        <c:majorGridlines/>
        <c:title>
          <c:tx>
            <c:rich>
              <a:bodyPr rot="-5400000" vert="horz"/>
              <a:lstStyle/>
              <a:p>
                <a:pPr>
                  <a:defRPr/>
                </a:pPr>
                <a:r>
                  <a:rPr lang="en-US"/>
                  <a:t>Length</a:t>
                </a:r>
                <a:r>
                  <a:rPr lang="en-US" baseline="0"/>
                  <a:t> (Inches)</a:t>
                </a:r>
                <a:endParaRPr lang="en-US"/>
              </a:p>
            </c:rich>
          </c:tx>
          <c:overlay val="0"/>
        </c:title>
        <c:numFmt formatCode="0.00" sourceLinked="1"/>
        <c:majorTickMark val="out"/>
        <c:minorTickMark val="none"/>
        <c:tickLblPos val="nextTo"/>
        <c:crossAx val="38191104"/>
        <c:crosses val="autoZero"/>
        <c:crossBetween val="midCat"/>
      </c:valAx>
      <c:spPr>
        <a:noFill/>
      </c:spPr>
    </c:plotArea>
    <c:legend>
      <c:legendPos val="b"/>
      <c:legendEntry>
        <c:idx val="2"/>
        <c:delete val="1"/>
      </c:legendEntry>
      <c:overlay val="0"/>
      <c:spPr>
        <a:ln>
          <a:noFill/>
        </a:ln>
      </c:sp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White Bass</c:v>
          </c:tx>
          <c:spPr>
            <a:ln>
              <a:solidFill>
                <a:schemeClr val="bg1"/>
              </a:solidFill>
            </a:ln>
          </c:spPr>
          <c:invertIfNegative val="0"/>
          <c:cat>
            <c:numRef>
              <c:f>Morone!$X$1:$AJ$1</c:f>
              <c:numCache>
                <c:formatCode>General</c:formatCode>
                <c:ptCount val="13"/>
                <c:pt idx="0">
                  <c:v>4</c:v>
                </c:pt>
                <c:pt idx="1">
                  <c:v>5</c:v>
                </c:pt>
                <c:pt idx="2">
                  <c:v>6</c:v>
                </c:pt>
                <c:pt idx="3">
                  <c:v>7</c:v>
                </c:pt>
                <c:pt idx="4">
                  <c:v>8</c:v>
                </c:pt>
                <c:pt idx="5">
                  <c:v>9</c:v>
                </c:pt>
                <c:pt idx="6">
                  <c:v>10</c:v>
                </c:pt>
                <c:pt idx="7">
                  <c:v>11</c:v>
                </c:pt>
                <c:pt idx="8">
                  <c:v>12</c:v>
                </c:pt>
                <c:pt idx="9">
                  <c:v>13</c:v>
                </c:pt>
                <c:pt idx="10">
                  <c:v>14</c:v>
                </c:pt>
                <c:pt idx="11">
                  <c:v>15</c:v>
                </c:pt>
                <c:pt idx="12">
                  <c:v>16</c:v>
                </c:pt>
              </c:numCache>
            </c:numRef>
          </c:cat>
          <c:val>
            <c:numRef>
              <c:f>Morone!$X$100:$AJ$100</c:f>
              <c:numCache>
                <c:formatCode>General</c:formatCode>
                <c:ptCount val="13"/>
                <c:pt idx="0">
                  <c:v>1.0416666666666659</c:v>
                </c:pt>
                <c:pt idx="1">
                  <c:v>0</c:v>
                </c:pt>
                <c:pt idx="2">
                  <c:v>0</c:v>
                </c:pt>
                <c:pt idx="3">
                  <c:v>9.3750000000000266</c:v>
                </c:pt>
                <c:pt idx="4">
                  <c:v>7.2916666666666714</c:v>
                </c:pt>
                <c:pt idx="5">
                  <c:v>10.416666666666721</c:v>
                </c:pt>
                <c:pt idx="6">
                  <c:v>1.0416666666666659</c:v>
                </c:pt>
                <c:pt idx="7">
                  <c:v>1.0416666666666659</c:v>
                </c:pt>
                <c:pt idx="8">
                  <c:v>5.2083333333333597</c:v>
                </c:pt>
                <c:pt idx="9">
                  <c:v>5.2083333333333597</c:v>
                </c:pt>
                <c:pt idx="10">
                  <c:v>0</c:v>
                </c:pt>
                <c:pt idx="11">
                  <c:v>0</c:v>
                </c:pt>
                <c:pt idx="12">
                  <c:v>0</c:v>
                </c:pt>
              </c:numCache>
            </c:numRef>
          </c:val>
        </c:ser>
        <c:ser>
          <c:idx val="1"/>
          <c:order val="1"/>
          <c:tx>
            <c:v>Hybrid Striped Bass</c:v>
          </c:tx>
          <c:spPr>
            <a:ln>
              <a:solidFill>
                <a:schemeClr val="bg1"/>
              </a:solidFill>
            </a:ln>
          </c:spPr>
          <c:invertIfNegative val="0"/>
          <c:cat>
            <c:numRef>
              <c:f>Morone!$X$1:$AJ$1</c:f>
              <c:numCache>
                <c:formatCode>General</c:formatCode>
                <c:ptCount val="13"/>
                <c:pt idx="0">
                  <c:v>4</c:v>
                </c:pt>
                <c:pt idx="1">
                  <c:v>5</c:v>
                </c:pt>
                <c:pt idx="2">
                  <c:v>6</c:v>
                </c:pt>
                <c:pt idx="3">
                  <c:v>7</c:v>
                </c:pt>
                <c:pt idx="4">
                  <c:v>8</c:v>
                </c:pt>
                <c:pt idx="5">
                  <c:v>9</c:v>
                </c:pt>
                <c:pt idx="6">
                  <c:v>10</c:v>
                </c:pt>
                <c:pt idx="7">
                  <c:v>11</c:v>
                </c:pt>
                <c:pt idx="8">
                  <c:v>12</c:v>
                </c:pt>
                <c:pt idx="9">
                  <c:v>13</c:v>
                </c:pt>
                <c:pt idx="10">
                  <c:v>14</c:v>
                </c:pt>
                <c:pt idx="11">
                  <c:v>15</c:v>
                </c:pt>
                <c:pt idx="12">
                  <c:v>16</c:v>
                </c:pt>
              </c:numCache>
            </c:numRef>
          </c:cat>
          <c:val>
            <c:numRef>
              <c:f>Morone!$X$103:$AJ$103</c:f>
              <c:numCache>
                <c:formatCode>General</c:formatCode>
                <c:ptCount val="13"/>
                <c:pt idx="0">
                  <c:v>0</c:v>
                </c:pt>
                <c:pt idx="1">
                  <c:v>0</c:v>
                </c:pt>
                <c:pt idx="2">
                  <c:v>0</c:v>
                </c:pt>
                <c:pt idx="3">
                  <c:v>0</c:v>
                </c:pt>
                <c:pt idx="4">
                  <c:v>6.25</c:v>
                </c:pt>
                <c:pt idx="5">
                  <c:v>7.2916666666666714</c:v>
                </c:pt>
                <c:pt idx="6">
                  <c:v>9.3750000000000266</c:v>
                </c:pt>
                <c:pt idx="7">
                  <c:v>11.458333333333332</c:v>
                </c:pt>
                <c:pt idx="8">
                  <c:v>2.0833333333333401</c:v>
                </c:pt>
                <c:pt idx="9">
                  <c:v>1.0416666666666659</c:v>
                </c:pt>
                <c:pt idx="10">
                  <c:v>1.0416666666666659</c:v>
                </c:pt>
                <c:pt idx="11">
                  <c:v>0</c:v>
                </c:pt>
                <c:pt idx="12">
                  <c:v>0</c:v>
                </c:pt>
              </c:numCache>
            </c:numRef>
          </c:val>
        </c:ser>
        <c:ser>
          <c:idx val="2"/>
          <c:order val="2"/>
          <c:tx>
            <c:v>Yellow Bass</c:v>
          </c:tx>
          <c:spPr>
            <a:ln>
              <a:solidFill>
                <a:schemeClr val="bg1"/>
              </a:solidFill>
            </a:ln>
          </c:spPr>
          <c:invertIfNegative val="0"/>
          <c:cat>
            <c:numRef>
              <c:f>Morone!$X$1:$AJ$1</c:f>
              <c:numCache>
                <c:formatCode>General</c:formatCode>
                <c:ptCount val="13"/>
                <c:pt idx="0">
                  <c:v>4</c:v>
                </c:pt>
                <c:pt idx="1">
                  <c:v>5</c:v>
                </c:pt>
                <c:pt idx="2">
                  <c:v>6</c:v>
                </c:pt>
                <c:pt idx="3">
                  <c:v>7</c:v>
                </c:pt>
                <c:pt idx="4">
                  <c:v>8</c:v>
                </c:pt>
                <c:pt idx="5">
                  <c:v>9</c:v>
                </c:pt>
                <c:pt idx="6">
                  <c:v>10</c:v>
                </c:pt>
                <c:pt idx="7">
                  <c:v>11</c:v>
                </c:pt>
                <c:pt idx="8">
                  <c:v>12</c:v>
                </c:pt>
                <c:pt idx="9">
                  <c:v>13</c:v>
                </c:pt>
                <c:pt idx="10">
                  <c:v>14</c:v>
                </c:pt>
                <c:pt idx="11">
                  <c:v>15</c:v>
                </c:pt>
                <c:pt idx="12">
                  <c:v>16</c:v>
                </c:pt>
              </c:numCache>
            </c:numRef>
          </c:cat>
          <c:val>
            <c:numRef>
              <c:f>Morone!$X$106:$AJ$106</c:f>
              <c:numCache>
                <c:formatCode>General</c:formatCode>
                <c:ptCount val="13"/>
                <c:pt idx="0">
                  <c:v>1.0416666666666659</c:v>
                </c:pt>
                <c:pt idx="1">
                  <c:v>0</c:v>
                </c:pt>
                <c:pt idx="2">
                  <c:v>0</c:v>
                </c:pt>
                <c:pt idx="3">
                  <c:v>3.125</c:v>
                </c:pt>
                <c:pt idx="4">
                  <c:v>7.2916666666666714</c:v>
                </c:pt>
                <c:pt idx="5">
                  <c:v>5.2083333333333597</c:v>
                </c:pt>
                <c:pt idx="6">
                  <c:v>2.0833333333333401</c:v>
                </c:pt>
                <c:pt idx="7">
                  <c:v>2.0833333333333401</c:v>
                </c:pt>
                <c:pt idx="8">
                  <c:v>0</c:v>
                </c:pt>
                <c:pt idx="9">
                  <c:v>0</c:v>
                </c:pt>
                <c:pt idx="10">
                  <c:v>0</c:v>
                </c:pt>
                <c:pt idx="11">
                  <c:v>0</c:v>
                </c:pt>
                <c:pt idx="12">
                  <c:v>0</c:v>
                </c:pt>
              </c:numCache>
            </c:numRef>
          </c:val>
        </c:ser>
        <c:dLbls>
          <c:showLegendKey val="0"/>
          <c:showVal val="0"/>
          <c:showCatName val="0"/>
          <c:showSerName val="0"/>
          <c:showPercent val="0"/>
          <c:showBubbleSize val="0"/>
        </c:dLbls>
        <c:gapWidth val="150"/>
        <c:overlap val="100"/>
        <c:axId val="38629376"/>
        <c:axId val="38631296"/>
      </c:barChart>
      <c:catAx>
        <c:axId val="38629376"/>
        <c:scaling>
          <c:orientation val="minMax"/>
        </c:scaling>
        <c:delete val="0"/>
        <c:axPos val="b"/>
        <c:title>
          <c:tx>
            <c:rich>
              <a:bodyPr/>
              <a:lstStyle/>
              <a:p>
                <a:pPr>
                  <a:defRPr/>
                </a:pPr>
                <a:r>
                  <a:rPr lang="en-US"/>
                  <a:t>Length (Inches)</a:t>
                </a:r>
              </a:p>
            </c:rich>
          </c:tx>
          <c:overlay val="0"/>
        </c:title>
        <c:numFmt formatCode="General" sourceLinked="1"/>
        <c:majorTickMark val="out"/>
        <c:minorTickMark val="none"/>
        <c:tickLblPos val="nextTo"/>
        <c:crossAx val="38631296"/>
        <c:crosses val="autoZero"/>
        <c:auto val="1"/>
        <c:lblAlgn val="ctr"/>
        <c:lblOffset val="100"/>
        <c:noMultiLvlLbl val="0"/>
      </c:catAx>
      <c:valAx>
        <c:axId val="38631296"/>
        <c:scaling>
          <c:orientation val="minMax"/>
        </c:scaling>
        <c:delete val="0"/>
        <c:axPos val="l"/>
        <c:majorGridlines/>
        <c:title>
          <c:tx>
            <c:rich>
              <a:bodyPr rot="-5400000" vert="horz"/>
              <a:lstStyle/>
              <a:p>
                <a:pPr>
                  <a:defRPr/>
                </a:pPr>
                <a:r>
                  <a:rPr lang="en-US"/>
                  <a:t>Percent of Catch</a:t>
                </a:r>
              </a:p>
            </c:rich>
          </c:tx>
          <c:overlay val="0"/>
        </c:title>
        <c:numFmt formatCode="General" sourceLinked="1"/>
        <c:majorTickMark val="out"/>
        <c:minorTickMark val="none"/>
        <c:tickLblPos val="nextTo"/>
        <c:crossAx val="3862937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Channel Catfish</c:v>
          </c:tx>
          <c:spPr>
            <a:ln>
              <a:solidFill>
                <a:schemeClr val="bg1"/>
              </a:solidFill>
            </a:ln>
          </c:spPr>
          <c:invertIfNegative val="0"/>
          <c:cat>
            <c:numRef>
              <c:f>Catfish!$X$1:$BH$1</c:f>
              <c:numCache>
                <c:formatCode>General</c:formatCode>
                <c:ptCount val="37"/>
                <c:pt idx="0">
                  <c:v>3</c:v>
                </c:pt>
                <c:pt idx="1">
                  <c:v>4</c:v>
                </c:pt>
                <c:pt idx="2">
                  <c:v>5</c:v>
                </c:pt>
                <c:pt idx="3">
                  <c:v>6</c:v>
                </c:pt>
                <c:pt idx="4">
                  <c:v>7</c:v>
                </c:pt>
                <c:pt idx="5">
                  <c:v>8</c:v>
                </c:pt>
                <c:pt idx="6">
                  <c:v>9</c:v>
                </c:pt>
                <c:pt idx="7">
                  <c:v>10</c:v>
                </c:pt>
                <c:pt idx="8">
                  <c:v>11</c:v>
                </c:pt>
                <c:pt idx="9">
                  <c:v>12</c:v>
                </c:pt>
                <c:pt idx="10">
                  <c:v>13</c:v>
                </c:pt>
                <c:pt idx="11">
                  <c:v>14</c:v>
                </c:pt>
                <c:pt idx="12">
                  <c:v>15</c:v>
                </c:pt>
                <c:pt idx="13">
                  <c:v>16</c:v>
                </c:pt>
                <c:pt idx="14">
                  <c:v>17</c:v>
                </c:pt>
                <c:pt idx="15">
                  <c:v>18</c:v>
                </c:pt>
                <c:pt idx="16">
                  <c:v>19</c:v>
                </c:pt>
                <c:pt idx="17">
                  <c:v>20</c:v>
                </c:pt>
                <c:pt idx="18">
                  <c:v>21</c:v>
                </c:pt>
                <c:pt idx="19">
                  <c:v>22</c:v>
                </c:pt>
                <c:pt idx="20">
                  <c:v>23</c:v>
                </c:pt>
                <c:pt idx="21">
                  <c:v>24</c:v>
                </c:pt>
                <c:pt idx="22">
                  <c:v>25</c:v>
                </c:pt>
                <c:pt idx="23">
                  <c:v>26</c:v>
                </c:pt>
                <c:pt idx="24">
                  <c:v>27</c:v>
                </c:pt>
                <c:pt idx="25">
                  <c:v>28</c:v>
                </c:pt>
                <c:pt idx="26">
                  <c:v>29</c:v>
                </c:pt>
                <c:pt idx="27">
                  <c:v>30</c:v>
                </c:pt>
                <c:pt idx="28">
                  <c:v>31</c:v>
                </c:pt>
                <c:pt idx="29">
                  <c:v>32</c:v>
                </c:pt>
                <c:pt idx="30">
                  <c:v>33</c:v>
                </c:pt>
                <c:pt idx="31">
                  <c:v>34</c:v>
                </c:pt>
                <c:pt idx="32">
                  <c:v>35</c:v>
                </c:pt>
                <c:pt idx="33">
                  <c:v>36</c:v>
                </c:pt>
                <c:pt idx="34">
                  <c:v>37</c:v>
                </c:pt>
                <c:pt idx="35">
                  <c:v>38</c:v>
                </c:pt>
                <c:pt idx="36">
                  <c:v>39</c:v>
                </c:pt>
              </c:numCache>
            </c:numRef>
          </c:cat>
          <c:val>
            <c:numRef>
              <c:f>Catfish!$X$146:$BH$146</c:f>
              <c:numCache>
                <c:formatCode>General</c:formatCode>
                <c:ptCount val="37"/>
                <c:pt idx="0">
                  <c:v>0.6993006993006996</c:v>
                </c:pt>
                <c:pt idx="1">
                  <c:v>0</c:v>
                </c:pt>
                <c:pt idx="2">
                  <c:v>0.6993006993006996</c:v>
                </c:pt>
                <c:pt idx="3">
                  <c:v>0</c:v>
                </c:pt>
                <c:pt idx="4">
                  <c:v>0.6993006993006996</c:v>
                </c:pt>
                <c:pt idx="5">
                  <c:v>4.1958041958041994</c:v>
                </c:pt>
                <c:pt idx="6">
                  <c:v>6.9930069930069925</c:v>
                </c:pt>
                <c:pt idx="7">
                  <c:v>0</c:v>
                </c:pt>
                <c:pt idx="8">
                  <c:v>0.6993006993006996</c:v>
                </c:pt>
                <c:pt idx="9">
                  <c:v>0</c:v>
                </c:pt>
                <c:pt idx="10">
                  <c:v>3.4965034965034967</c:v>
                </c:pt>
                <c:pt idx="11">
                  <c:v>0.6993006993006996</c:v>
                </c:pt>
                <c:pt idx="12">
                  <c:v>4.1958041958041994</c:v>
                </c:pt>
                <c:pt idx="13">
                  <c:v>0</c:v>
                </c:pt>
                <c:pt idx="14">
                  <c:v>2.0979020979020992</c:v>
                </c:pt>
                <c:pt idx="15">
                  <c:v>0</c:v>
                </c:pt>
                <c:pt idx="16">
                  <c:v>0.6993006993006996</c:v>
                </c:pt>
                <c:pt idx="17">
                  <c:v>0</c:v>
                </c:pt>
                <c:pt idx="18">
                  <c:v>0.6993006993006996</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ser>
        <c:ser>
          <c:idx val="1"/>
          <c:order val="1"/>
          <c:tx>
            <c:v>Blue Catfish</c:v>
          </c:tx>
          <c:spPr>
            <a:ln>
              <a:solidFill>
                <a:schemeClr val="bg1"/>
              </a:solidFill>
            </a:ln>
          </c:spPr>
          <c:invertIfNegative val="0"/>
          <c:cat>
            <c:numRef>
              <c:f>Catfish!$X$1:$BH$1</c:f>
              <c:numCache>
                <c:formatCode>General</c:formatCode>
                <c:ptCount val="37"/>
                <c:pt idx="0">
                  <c:v>3</c:v>
                </c:pt>
                <c:pt idx="1">
                  <c:v>4</c:v>
                </c:pt>
                <c:pt idx="2">
                  <c:v>5</c:v>
                </c:pt>
                <c:pt idx="3">
                  <c:v>6</c:v>
                </c:pt>
                <c:pt idx="4">
                  <c:v>7</c:v>
                </c:pt>
                <c:pt idx="5">
                  <c:v>8</c:v>
                </c:pt>
                <c:pt idx="6">
                  <c:v>9</c:v>
                </c:pt>
                <c:pt idx="7">
                  <c:v>10</c:v>
                </c:pt>
                <c:pt idx="8">
                  <c:v>11</c:v>
                </c:pt>
                <c:pt idx="9">
                  <c:v>12</c:v>
                </c:pt>
                <c:pt idx="10">
                  <c:v>13</c:v>
                </c:pt>
                <c:pt idx="11">
                  <c:v>14</c:v>
                </c:pt>
                <c:pt idx="12">
                  <c:v>15</c:v>
                </c:pt>
                <c:pt idx="13">
                  <c:v>16</c:v>
                </c:pt>
                <c:pt idx="14">
                  <c:v>17</c:v>
                </c:pt>
                <c:pt idx="15">
                  <c:v>18</c:v>
                </c:pt>
                <c:pt idx="16">
                  <c:v>19</c:v>
                </c:pt>
                <c:pt idx="17">
                  <c:v>20</c:v>
                </c:pt>
                <c:pt idx="18">
                  <c:v>21</c:v>
                </c:pt>
                <c:pt idx="19">
                  <c:v>22</c:v>
                </c:pt>
                <c:pt idx="20">
                  <c:v>23</c:v>
                </c:pt>
                <c:pt idx="21">
                  <c:v>24</c:v>
                </c:pt>
                <c:pt idx="22">
                  <c:v>25</c:v>
                </c:pt>
                <c:pt idx="23">
                  <c:v>26</c:v>
                </c:pt>
                <c:pt idx="24">
                  <c:v>27</c:v>
                </c:pt>
                <c:pt idx="25">
                  <c:v>28</c:v>
                </c:pt>
                <c:pt idx="26">
                  <c:v>29</c:v>
                </c:pt>
                <c:pt idx="27">
                  <c:v>30</c:v>
                </c:pt>
                <c:pt idx="28">
                  <c:v>31</c:v>
                </c:pt>
                <c:pt idx="29">
                  <c:v>32</c:v>
                </c:pt>
                <c:pt idx="30">
                  <c:v>33</c:v>
                </c:pt>
                <c:pt idx="31">
                  <c:v>34</c:v>
                </c:pt>
                <c:pt idx="32">
                  <c:v>35</c:v>
                </c:pt>
                <c:pt idx="33">
                  <c:v>36</c:v>
                </c:pt>
                <c:pt idx="34">
                  <c:v>37</c:v>
                </c:pt>
                <c:pt idx="35">
                  <c:v>38</c:v>
                </c:pt>
                <c:pt idx="36">
                  <c:v>39</c:v>
                </c:pt>
              </c:numCache>
            </c:numRef>
          </c:cat>
          <c:val>
            <c:numRef>
              <c:f>Catfish!$X$148:$BH$148</c:f>
              <c:numCache>
                <c:formatCode>General</c:formatCode>
                <c:ptCount val="37"/>
                <c:pt idx="0">
                  <c:v>4.1958041958041994</c:v>
                </c:pt>
                <c:pt idx="1">
                  <c:v>14.685314685314685</c:v>
                </c:pt>
                <c:pt idx="2">
                  <c:v>0.6993006993006996</c:v>
                </c:pt>
                <c:pt idx="3">
                  <c:v>0.6993006993006996</c:v>
                </c:pt>
                <c:pt idx="4">
                  <c:v>0.6993006993006996</c:v>
                </c:pt>
                <c:pt idx="5">
                  <c:v>4.1958041958041994</c:v>
                </c:pt>
                <c:pt idx="6">
                  <c:v>4.1958041958041994</c:v>
                </c:pt>
                <c:pt idx="7">
                  <c:v>2.0979020979020992</c:v>
                </c:pt>
                <c:pt idx="8">
                  <c:v>2.0979020979020992</c:v>
                </c:pt>
                <c:pt idx="9">
                  <c:v>1.3986013986013979</c:v>
                </c:pt>
                <c:pt idx="10">
                  <c:v>6.2937062937062942</c:v>
                </c:pt>
                <c:pt idx="11">
                  <c:v>3.4965034965034967</c:v>
                </c:pt>
                <c:pt idx="12">
                  <c:v>4.1958041958041994</c:v>
                </c:pt>
                <c:pt idx="13">
                  <c:v>3.4965034965034967</c:v>
                </c:pt>
                <c:pt idx="14">
                  <c:v>1.3986013986013979</c:v>
                </c:pt>
                <c:pt idx="15">
                  <c:v>3.4965034965034967</c:v>
                </c:pt>
                <c:pt idx="16">
                  <c:v>2.0979020979020992</c:v>
                </c:pt>
                <c:pt idx="17">
                  <c:v>3.4965034965034967</c:v>
                </c:pt>
                <c:pt idx="18">
                  <c:v>0.6993006993006996</c:v>
                </c:pt>
                <c:pt idx="19">
                  <c:v>2.0979020979020992</c:v>
                </c:pt>
                <c:pt idx="20">
                  <c:v>0.6993006993006996</c:v>
                </c:pt>
                <c:pt idx="21">
                  <c:v>0.6993006993006996</c:v>
                </c:pt>
                <c:pt idx="22">
                  <c:v>2.0979020979020992</c:v>
                </c:pt>
                <c:pt idx="23">
                  <c:v>0</c:v>
                </c:pt>
                <c:pt idx="24">
                  <c:v>1.3986013986013979</c:v>
                </c:pt>
                <c:pt idx="25">
                  <c:v>0</c:v>
                </c:pt>
                <c:pt idx="26">
                  <c:v>0</c:v>
                </c:pt>
                <c:pt idx="27">
                  <c:v>0</c:v>
                </c:pt>
                <c:pt idx="28">
                  <c:v>0</c:v>
                </c:pt>
                <c:pt idx="29">
                  <c:v>0</c:v>
                </c:pt>
                <c:pt idx="30">
                  <c:v>0</c:v>
                </c:pt>
                <c:pt idx="31">
                  <c:v>0</c:v>
                </c:pt>
                <c:pt idx="32">
                  <c:v>0</c:v>
                </c:pt>
                <c:pt idx="33">
                  <c:v>0</c:v>
                </c:pt>
                <c:pt idx="34">
                  <c:v>0</c:v>
                </c:pt>
                <c:pt idx="35">
                  <c:v>0</c:v>
                </c:pt>
                <c:pt idx="36">
                  <c:v>0.6993006993006996</c:v>
                </c:pt>
              </c:numCache>
            </c:numRef>
          </c:val>
        </c:ser>
        <c:ser>
          <c:idx val="2"/>
          <c:order val="2"/>
          <c:tx>
            <c:v>Flathead Catfish</c:v>
          </c:tx>
          <c:spPr>
            <a:ln>
              <a:solidFill>
                <a:prstClr val="white"/>
              </a:solidFill>
            </a:ln>
          </c:spPr>
          <c:invertIfNegative val="0"/>
          <c:cat>
            <c:numRef>
              <c:f>Catfish!$X$1:$BH$1</c:f>
              <c:numCache>
                <c:formatCode>General</c:formatCode>
                <c:ptCount val="37"/>
                <c:pt idx="0">
                  <c:v>3</c:v>
                </c:pt>
                <c:pt idx="1">
                  <c:v>4</c:v>
                </c:pt>
                <c:pt idx="2">
                  <c:v>5</c:v>
                </c:pt>
                <c:pt idx="3">
                  <c:v>6</c:v>
                </c:pt>
                <c:pt idx="4">
                  <c:v>7</c:v>
                </c:pt>
                <c:pt idx="5">
                  <c:v>8</c:v>
                </c:pt>
                <c:pt idx="6">
                  <c:v>9</c:v>
                </c:pt>
                <c:pt idx="7">
                  <c:v>10</c:v>
                </c:pt>
                <c:pt idx="8">
                  <c:v>11</c:v>
                </c:pt>
                <c:pt idx="9">
                  <c:v>12</c:v>
                </c:pt>
                <c:pt idx="10">
                  <c:v>13</c:v>
                </c:pt>
                <c:pt idx="11">
                  <c:v>14</c:v>
                </c:pt>
                <c:pt idx="12">
                  <c:v>15</c:v>
                </c:pt>
                <c:pt idx="13">
                  <c:v>16</c:v>
                </c:pt>
                <c:pt idx="14">
                  <c:v>17</c:v>
                </c:pt>
                <c:pt idx="15">
                  <c:v>18</c:v>
                </c:pt>
                <c:pt idx="16">
                  <c:v>19</c:v>
                </c:pt>
                <c:pt idx="17">
                  <c:v>20</c:v>
                </c:pt>
                <c:pt idx="18">
                  <c:v>21</c:v>
                </c:pt>
                <c:pt idx="19">
                  <c:v>22</c:v>
                </c:pt>
                <c:pt idx="20">
                  <c:v>23</c:v>
                </c:pt>
                <c:pt idx="21">
                  <c:v>24</c:v>
                </c:pt>
                <c:pt idx="22">
                  <c:v>25</c:v>
                </c:pt>
                <c:pt idx="23">
                  <c:v>26</c:v>
                </c:pt>
                <c:pt idx="24">
                  <c:v>27</c:v>
                </c:pt>
                <c:pt idx="25">
                  <c:v>28</c:v>
                </c:pt>
                <c:pt idx="26">
                  <c:v>29</c:v>
                </c:pt>
                <c:pt idx="27">
                  <c:v>30</c:v>
                </c:pt>
                <c:pt idx="28">
                  <c:v>31</c:v>
                </c:pt>
                <c:pt idx="29">
                  <c:v>32</c:v>
                </c:pt>
                <c:pt idx="30">
                  <c:v>33</c:v>
                </c:pt>
                <c:pt idx="31">
                  <c:v>34</c:v>
                </c:pt>
                <c:pt idx="32">
                  <c:v>35</c:v>
                </c:pt>
                <c:pt idx="33">
                  <c:v>36</c:v>
                </c:pt>
                <c:pt idx="34">
                  <c:v>37</c:v>
                </c:pt>
                <c:pt idx="35">
                  <c:v>38</c:v>
                </c:pt>
                <c:pt idx="36">
                  <c:v>39</c:v>
                </c:pt>
              </c:numCache>
            </c:numRef>
          </c:cat>
          <c:val>
            <c:numRef>
              <c:f>Catfish!$X$150:$BH$150</c:f>
              <c:numCache>
                <c:formatCode>General</c:formatCode>
                <c:ptCount val="37"/>
                <c:pt idx="0">
                  <c:v>0</c:v>
                </c:pt>
                <c:pt idx="1">
                  <c:v>0</c:v>
                </c:pt>
                <c:pt idx="2">
                  <c:v>0</c:v>
                </c:pt>
                <c:pt idx="3">
                  <c:v>0</c:v>
                </c:pt>
                <c:pt idx="4">
                  <c:v>0</c:v>
                </c:pt>
                <c:pt idx="5">
                  <c:v>0</c:v>
                </c:pt>
                <c:pt idx="6">
                  <c:v>0</c:v>
                </c:pt>
                <c:pt idx="7">
                  <c:v>0</c:v>
                </c:pt>
                <c:pt idx="8">
                  <c:v>0.6993006993006996</c:v>
                </c:pt>
                <c:pt idx="9">
                  <c:v>0</c:v>
                </c:pt>
                <c:pt idx="10">
                  <c:v>0.6993006993006996</c:v>
                </c:pt>
                <c:pt idx="11">
                  <c:v>0</c:v>
                </c:pt>
                <c:pt idx="12">
                  <c:v>0</c:v>
                </c:pt>
                <c:pt idx="13">
                  <c:v>0</c:v>
                </c:pt>
                <c:pt idx="14">
                  <c:v>0</c:v>
                </c:pt>
                <c:pt idx="15">
                  <c:v>0</c:v>
                </c:pt>
                <c:pt idx="16">
                  <c:v>0</c:v>
                </c:pt>
                <c:pt idx="17">
                  <c:v>0</c:v>
                </c:pt>
                <c:pt idx="18">
                  <c:v>0.6993006993006996</c:v>
                </c:pt>
                <c:pt idx="19">
                  <c:v>0</c:v>
                </c:pt>
                <c:pt idx="20">
                  <c:v>0</c:v>
                </c:pt>
                <c:pt idx="21">
                  <c:v>0</c:v>
                </c:pt>
                <c:pt idx="22">
                  <c:v>0</c:v>
                </c:pt>
                <c:pt idx="23">
                  <c:v>0</c:v>
                </c:pt>
                <c:pt idx="24">
                  <c:v>0</c:v>
                </c:pt>
                <c:pt idx="25">
                  <c:v>0</c:v>
                </c:pt>
                <c:pt idx="26">
                  <c:v>0.6993006993006996</c:v>
                </c:pt>
                <c:pt idx="27">
                  <c:v>0</c:v>
                </c:pt>
                <c:pt idx="28">
                  <c:v>0</c:v>
                </c:pt>
                <c:pt idx="29">
                  <c:v>0</c:v>
                </c:pt>
                <c:pt idx="30">
                  <c:v>0</c:v>
                </c:pt>
                <c:pt idx="31">
                  <c:v>0</c:v>
                </c:pt>
                <c:pt idx="32">
                  <c:v>0</c:v>
                </c:pt>
                <c:pt idx="33">
                  <c:v>0</c:v>
                </c:pt>
                <c:pt idx="34">
                  <c:v>0</c:v>
                </c:pt>
                <c:pt idx="35">
                  <c:v>0</c:v>
                </c:pt>
                <c:pt idx="36">
                  <c:v>0</c:v>
                </c:pt>
              </c:numCache>
            </c:numRef>
          </c:val>
        </c:ser>
        <c:dLbls>
          <c:showLegendKey val="0"/>
          <c:showVal val="0"/>
          <c:showCatName val="0"/>
          <c:showSerName val="0"/>
          <c:showPercent val="0"/>
          <c:showBubbleSize val="0"/>
        </c:dLbls>
        <c:gapWidth val="150"/>
        <c:axId val="38772096"/>
        <c:axId val="38794752"/>
      </c:barChart>
      <c:catAx>
        <c:axId val="38772096"/>
        <c:scaling>
          <c:orientation val="minMax"/>
        </c:scaling>
        <c:delete val="0"/>
        <c:axPos val="b"/>
        <c:title>
          <c:tx>
            <c:rich>
              <a:bodyPr/>
              <a:lstStyle/>
              <a:p>
                <a:pPr>
                  <a:defRPr/>
                </a:pPr>
                <a:r>
                  <a:rPr lang="en-US"/>
                  <a:t>Length (Inches)</a:t>
                </a:r>
              </a:p>
            </c:rich>
          </c:tx>
          <c:overlay val="0"/>
        </c:title>
        <c:numFmt formatCode="General" sourceLinked="1"/>
        <c:majorTickMark val="out"/>
        <c:minorTickMark val="none"/>
        <c:tickLblPos val="nextTo"/>
        <c:crossAx val="38794752"/>
        <c:crosses val="autoZero"/>
        <c:auto val="1"/>
        <c:lblAlgn val="ctr"/>
        <c:lblOffset val="100"/>
        <c:noMultiLvlLbl val="0"/>
      </c:catAx>
      <c:valAx>
        <c:axId val="38794752"/>
        <c:scaling>
          <c:orientation val="minMax"/>
        </c:scaling>
        <c:delete val="0"/>
        <c:axPos val="l"/>
        <c:majorGridlines/>
        <c:title>
          <c:tx>
            <c:rich>
              <a:bodyPr rot="-5400000" vert="horz"/>
              <a:lstStyle/>
              <a:p>
                <a:pPr>
                  <a:defRPr/>
                </a:pPr>
                <a:r>
                  <a:rPr lang="en-US"/>
                  <a:t>Percent of Catch</a:t>
                </a:r>
              </a:p>
            </c:rich>
          </c:tx>
          <c:overlay val="0"/>
        </c:title>
        <c:numFmt formatCode="General" sourceLinked="1"/>
        <c:majorTickMark val="out"/>
        <c:minorTickMark val="none"/>
        <c:tickLblPos val="nextTo"/>
        <c:crossAx val="3877209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Channel Catfish</c:v>
          </c:tx>
          <c:spPr>
            <a:ln>
              <a:solidFill>
                <a:prstClr val="white"/>
              </a:solidFill>
            </a:ln>
          </c:spPr>
          <c:invertIfNegative val="0"/>
          <c:cat>
            <c:numRef>
              <c:f>Catfish!$X$1:$AX$1</c:f>
              <c:numCache>
                <c:formatCode>General</c:formatCode>
                <c:ptCount val="27"/>
                <c:pt idx="0">
                  <c:v>3</c:v>
                </c:pt>
                <c:pt idx="1">
                  <c:v>4</c:v>
                </c:pt>
                <c:pt idx="2">
                  <c:v>5</c:v>
                </c:pt>
                <c:pt idx="3">
                  <c:v>6</c:v>
                </c:pt>
                <c:pt idx="4">
                  <c:v>7</c:v>
                </c:pt>
                <c:pt idx="5">
                  <c:v>8</c:v>
                </c:pt>
                <c:pt idx="6">
                  <c:v>9</c:v>
                </c:pt>
                <c:pt idx="7">
                  <c:v>10</c:v>
                </c:pt>
                <c:pt idx="8">
                  <c:v>11</c:v>
                </c:pt>
                <c:pt idx="9">
                  <c:v>12</c:v>
                </c:pt>
                <c:pt idx="10">
                  <c:v>13</c:v>
                </c:pt>
                <c:pt idx="11">
                  <c:v>14</c:v>
                </c:pt>
                <c:pt idx="12">
                  <c:v>15</c:v>
                </c:pt>
                <c:pt idx="13">
                  <c:v>16</c:v>
                </c:pt>
                <c:pt idx="14">
                  <c:v>17</c:v>
                </c:pt>
                <c:pt idx="15">
                  <c:v>18</c:v>
                </c:pt>
                <c:pt idx="16">
                  <c:v>19</c:v>
                </c:pt>
                <c:pt idx="17">
                  <c:v>20</c:v>
                </c:pt>
                <c:pt idx="18">
                  <c:v>21</c:v>
                </c:pt>
                <c:pt idx="19">
                  <c:v>22</c:v>
                </c:pt>
                <c:pt idx="20">
                  <c:v>23</c:v>
                </c:pt>
                <c:pt idx="21">
                  <c:v>24</c:v>
                </c:pt>
                <c:pt idx="22">
                  <c:v>25</c:v>
                </c:pt>
                <c:pt idx="23">
                  <c:v>26</c:v>
                </c:pt>
                <c:pt idx="24">
                  <c:v>27</c:v>
                </c:pt>
                <c:pt idx="25">
                  <c:v>28</c:v>
                </c:pt>
                <c:pt idx="26">
                  <c:v>29</c:v>
                </c:pt>
              </c:numCache>
            </c:numRef>
          </c:cat>
          <c:val>
            <c:numRef>
              <c:f>Catfish!$X$302:$AX$302</c:f>
              <c:numCache>
                <c:formatCode>General</c:formatCode>
                <c:ptCount val="27"/>
                <c:pt idx="0">
                  <c:v>0</c:v>
                </c:pt>
                <c:pt idx="1">
                  <c:v>0</c:v>
                </c:pt>
                <c:pt idx="2">
                  <c:v>1.3422818791946309</c:v>
                </c:pt>
                <c:pt idx="3">
                  <c:v>3.3557046979865772</c:v>
                </c:pt>
                <c:pt idx="4">
                  <c:v>2.0134228187919492</c:v>
                </c:pt>
                <c:pt idx="5">
                  <c:v>0.67114093959731846</c:v>
                </c:pt>
                <c:pt idx="6">
                  <c:v>3.3557046979865772</c:v>
                </c:pt>
                <c:pt idx="7">
                  <c:v>6.0402684563758404</c:v>
                </c:pt>
                <c:pt idx="8">
                  <c:v>3.3557046979865772</c:v>
                </c:pt>
                <c:pt idx="9">
                  <c:v>2.0134228187919492</c:v>
                </c:pt>
                <c:pt idx="10">
                  <c:v>0.67114093959731846</c:v>
                </c:pt>
                <c:pt idx="11">
                  <c:v>0.67114093959731846</c:v>
                </c:pt>
                <c:pt idx="12">
                  <c:v>0.67114093959731846</c:v>
                </c:pt>
                <c:pt idx="13">
                  <c:v>0.67114093959731846</c:v>
                </c:pt>
                <c:pt idx="14">
                  <c:v>2.0134228187919492</c:v>
                </c:pt>
                <c:pt idx="15">
                  <c:v>2.0134228187919492</c:v>
                </c:pt>
                <c:pt idx="16">
                  <c:v>0</c:v>
                </c:pt>
                <c:pt idx="17">
                  <c:v>0.67114093959731846</c:v>
                </c:pt>
                <c:pt idx="18">
                  <c:v>1.3422818791946309</c:v>
                </c:pt>
                <c:pt idx="19">
                  <c:v>2.0134228187919492</c:v>
                </c:pt>
                <c:pt idx="20">
                  <c:v>0</c:v>
                </c:pt>
                <c:pt idx="21">
                  <c:v>0.67114093959731846</c:v>
                </c:pt>
                <c:pt idx="22">
                  <c:v>0</c:v>
                </c:pt>
                <c:pt idx="23">
                  <c:v>0</c:v>
                </c:pt>
                <c:pt idx="24">
                  <c:v>0</c:v>
                </c:pt>
                <c:pt idx="25">
                  <c:v>0</c:v>
                </c:pt>
                <c:pt idx="26">
                  <c:v>0</c:v>
                </c:pt>
              </c:numCache>
            </c:numRef>
          </c:val>
        </c:ser>
        <c:ser>
          <c:idx val="1"/>
          <c:order val="1"/>
          <c:tx>
            <c:v>Blue Catfish</c:v>
          </c:tx>
          <c:spPr>
            <a:ln>
              <a:solidFill>
                <a:prstClr val="white"/>
              </a:solidFill>
            </a:ln>
          </c:spPr>
          <c:invertIfNegative val="0"/>
          <c:cat>
            <c:numRef>
              <c:f>Catfish!$X$1:$AX$1</c:f>
              <c:numCache>
                <c:formatCode>General</c:formatCode>
                <c:ptCount val="27"/>
                <c:pt idx="0">
                  <c:v>3</c:v>
                </c:pt>
                <c:pt idx="1">
                  <c:v>4</c:v>
                </c:pt>
                <c:pt idx="2">
                  <c:v>5</c:v>
                </c:pt>
                <c:pt idx="3">
                  <c:v>6</c:v>
                </c:pt>
                <c:pt idx="4">
                  <c:v>7</c:v>
                </c:pt>
                <c:pt idx="5">
                  <c:v>8</c:v>
                </c:pt>
                <c:pt idx="6">
                  <c:v>9</c:v>
                </c:pt>
                <c:pt idx="7">
                  <c:v>10</c:v>
                </c:pt>
                <c:pt idx="8">
                  <c:v>11</c:v>
                </c:pt>
                <c:pt idx="9">
                  <c:v>12</c:v>
                </c:pt>
                <c:pt idx="10">
                  <c:v>13</c:v>
                </c:pt>
                <c:pt idx="11">
                  <c:v>14</c:v>
                </c:pt>
                <c:pt idx="12">
                  <c:v>15</c:v>
                </c:pt>
                <c:pt idx="13">
                  <c:v>16</c:v>
                </c:pt>
                <c:pt idx="14">
                  <c:v>17</c:v>
                </c:pt>
                <c:pt idx="15">
                  <c:v>18</c:v>
                </c:pt>
                <c:pt idx="16">
                  <c:v>19</c:v>
                </c:pt>
                <c:pt idx="17">
                  <c:v>20</c:v>
                </c:pt>
                <c:pt idx="18">
                  <c:v>21</c:v>
                </c:pt>
                <c:pt idx="19">
                  <c:v>22</c:v>
                </c:pt>
                <c:pt idx="20">
                  <c:v>23</c:v>
                </c:pt>
                <c:pt idx="21">
                  <c:v>24</c:v>
                </c:pt>
                <c:pt idx="22">
                  <c:v>25</c:v>
                </c:pt>
                <c:pt idx="23">
                  <c:v>26</c:v>
                </c:pt>
                <c:pt idx="24">
                  <c:v>27</c:v>
                </c:pt>
                <c:pt idx="25">
                  <c:v>28</c:v>
                </c:pt>
                <c:pt idx="26">
                  <c:v>29</c:v>
                </c:pt>
              </c:numCache>
            </c:numRef>
          </c:cat>
          <c:val>
            <c:numRef>
              <c:f>Catfish!$X$304:$AX$304</c:f>
              <c:numCache>
                <c:formatCode>General</c:formatCode>
                <c:ptCount val="27"/>
                <c:pt idx="0">
                  <c:v>0</c:v>
                </c:pt>
                <c:pt idx="1">
                  <c:v>0.67114093959731846</c:v>
                </c:pt>
                <c:pt idx="2">
                  <c:v>0.67114093959731846</c:v>
                </c:pt>
                <c:pt idx="3">
                  <c:v>0.67114093959731846</c:v>
                </c:pt>
                <c:pt idx="4">
                  <c:v>0</c:v>
                </c:pt>
                <c:pt idx="5">
                  <c:v>1.3422818791946309</c:v>
                </c:pt>
                <c:pt idx="6">
                  <c:v>6.0402684563758404</c:v>
                </c:pt>
                <c:pt idx="7">
                  <c:v>6.7114093959732033</c:v>
                </c:pt>
                <c:pt idx="8">
                  <c:v>12.080536912751738</c:v>
                </c:pt>
                <c:pt idx="9">
                  <c:v>4.0268456375838895</c:v>
                </c:pt>
                <c:pt idx="10">
                  <c:v>2.0134228187919492</c:v>
                </c:pt>
                <c:pt idx="11">
                  <c:v>0</c:v>
                </c:pt>
                <c:pt idx="12">
                  <c:v>1.3422818791946309</c:v>
                </c:pt>
                <c:pt idx="13">
                  <c:v>1.3422818791946309</c:v>
                </c:pt>
                <c:pt idx="14">
                  <c:v>3.3557046979865772</c:v>
                </c:pt>
                <c:pt idx="15">
                  <c:v>2.0134228187919492</c:v>
                </c:pt>
                <c:pt idx="16">
                  <c:v>7.3825503355704685</c:v>
                </c:pt>
                <c:pt idx="17">
                  <c:v>4.6979865771811564</c:v>
                </c:pt>
                <c:pt idx="18">
                  <c:v>2.0134228187919492</c:v>
                </c:pt>
                <c:pt idx="19">
                  <c:v>2.0134228187919492</c:v>
                </c:pt>
                <c:pt idx="20">
                  <c:v>0.67114093959731846</c:v>
                </c:pt>
                <c:pt idx="21">
                  <c:v>0.67114093959731846</c:v>
                </c:pt>
                <c:pt idx="22">
                  <c:v>0</c:v>
                </c:pt>
                <c:pt idx="23">
                  <c:v>1.3422818791946309</c:v>
                </c:pt>
                <c:pt idx="24">
                  <c:v>0.67114093959731846</c:v>
                </c:pt>
                <c:pt idx="25">
                  <c:v>0</c:v>
                </c:pt>
                <c:pt idx="26">
                  <c:v>0.67114093959731846</c:v>
                </c:pt>
              </c:numCache>
            </c:numRef>
          </c:val>
        </c:ser>
        <c:ser>
          <c:idx val="2"/>
          <c:order val="2"/>
          <c:tx>
            <c:v>Flathead Catfish</c:v>
          </c:tx>
          <c:spPr>
            <a:ln>
              <a:solidFill>
                <a:prstClr val="white"/>
              </a:solidFill>
            </a:ln>
          </c:spPr>
          <c:invertIfNegative val="0"/>
          <c:cat>
            <c:numRef>
              <c:f>Catfish!$X$1:$AX$1</c:f>
              <c:numCache>
                <c:formatCode>General</c:formatCode>
                <c:ptCount val="27"/>
                <c:pt idx="0">
                  <c:v>3</c:v>
                </c:pt>
                <c:pt idx="1">
                  <c:v>4</c:v>
                </c:pt>
                <c:pt idx="2">
                  <c:v>5</c:v>
                </c:pt>
                <c:pt idx="3">
                  <c:v>6</c:v>
                </c:pt>
                <c:pt idx="4">
                  <c:v>7</c:v>
                </c:pt>
                <c:pt idx="5">
                  <c:v>8</c:v>
                </c:pt>
                <c:pt idx="6">
                  <c:v>9</c:v>
                </c:pt>
                <c:pt idx="7">
                  <c:v>10</c:v>
                </c:pt>
                <c:pt idx="8">
                  <c:v>11</c:v>
                </c:pt>
                <c:pt idx="9">
                  <c:v>12</c:v>
                </c:pt>
                <c:pt idx="10">
                  <c:v>13</c:v>
                </c:pt>
                <c:pt idx="11">
                  <c:v>14</c:v>
                </c:pt>
                <c:pt idx="12">
                  <c:v>15</c:v>
                </c:pt>
                <c:pt idx="13">
                  <c:v>16</c:v>
                </c:pt>
                <c:pt idx="14">
                  <c:v>17</c:v>
                </c:pt>
                <c:pt idx="15">
                  <c:v>18</c:v>
                </c:pt>
                <c:pt idx="16">
                  <c:v>19</c:v>
                </c:pt>
                <c:pt idx="17">
                  <c:v>20</c:v>
                </c:pt>
                <c:pt idx="18">
                  <c:v>21</c:v>
                </c:pt>
                <c:pt idx="19">
                  <c:v>22</c:v>
                </c:pt>
                <c:pt idx="20">
                  <c:v>23</c:v>
                </c:pt>
                <c:pt idx="21">
                  <c:v>24</c:v>
                </c:pt>
                <c:pt idx="22">
                  <c:v>25</c:v>
                </c:pt>
                <c:pt idx="23">
                  <c:v>26</c:v>
                </c:pt>
                <c:pt idx="24">
                  <c:v>27</c:v>
                </c:pt>
                <c:pt idx="25">
                  <c:v>28</c:v>
                </c:pt>
                <c:pt idx="26">
                  <c:v>29</c:v>
                </c:pt>
              </c:numCache>
            </c:numRef>
          </c:cat>
          <c:val>
            <c:numRef>
              <c:f>Catfish!$X$306:$AX$306</c:f>
              <c:numCache>
                <c:formatCode>General</c:formatCode>
                <c:ptCount val="27"/>
                <c:pt idx="0">
                  <c:v>0</c:v>
                </c:pt>
                <c:pt idx="1">
                  <c:v>0</c:v>
                </c:pt>
                <c:pt idx="2">
                  <c:v>0</c:v>
                </c:pt>
                <c:pt idx="3">
                  <c:v>0</c:v>
                </c:pt>
                <c:pt idx="4">
                  <c:v>0</c:v>
                </c:pt>
                <c:pt idx="5">
                  <c:v>0</c:v>
                </c:pt>
                <c:pt idx="6">
                  <c:v>0</c:v>
                </c:pt>
                <c:pt idx="7">
                  <c:v>0</c:v>
                </c:pt>
                <c:pt idx="8">
                  <c:v>0</c:v>
                </c:pt>
                <c:pt idx="9">
                  <c:v>0</c:v>
                </c:pt>
                <c:pt idx="10">
                  <c:v>0.67114093959731846</c:v>
                </c:pt>
                <c:pt idx="11">
                  <c:v>0</c:v>
                </c:pt>
                <c:pt idx="12">
                  <c:v>0</c:v>
                </c:pt>
                <c:pt idx="13">
                  <c:v>0</c:v>
                </c:pt>
                <c:pt idx="14">
                  <c:v>0</c:v>
                </c:pt>
                <c:pt idx="15">
                  <c:v>0</c:v>
                </c:pt>
                <c:pt idx="16">
                  <c:v>1.3422818791946309</c:v>
                </c:pt>
                <c:pt idx="17">
                  <c:v>1.3422818791946309</c:v>
                </c:pt>
                <c:pt idx="18">
                  <c:v>0</c:v>
                </c:pt>
                <c:pt idx="19">
                  <c:v>0.67114093959731846</c:v>
                </c:pt>
                <c:pt idx="20">
                  <c:v>0</c:v>
                </c:pt>
                <c:pt idx="21">
                  <c:v>0</c:v>
                </c:pt>
                <c:pt idx="22">
                  <c:v>0</c:v>
                </c:pt>
                <c:pt idx="23">
                  <c:v>0</c:v>
                </c:pt>
                <c:pt idx="24">
                  <c:v>0</c:v>
                </c:pt>
                <c:pt idx="25">
                  <c:v>0</c:v>
                </c:pt>
                <c:pt idx="26">
                  <c:v>0</c:v>
                </c:pt>
              </c:numCache>
            </c:numRef>
          </c:val>
        </c:ser>
        <c:dLbls>
          <c:showLegendKey val="0"/>
          <c:showVal val="0"/>
          <c:showCatName val="0"/>
          <c:showSerName val="0"/>
          <c:showPercent val="0"/>
          <c:showBubbleSize val="0"/>
        </c:dLbls>
        <c:gapWidth val="150"/>
        <c:axId val="38813056"/>
        <c:axId val="44467712"/>
      </c:barChart>
      <c:catAx>
        <c:axId val="38813056"/>
        <c:scaling>
          <c:orientation val="minMax"/>
        </c:scaling>
        <c:delete val="0"/>
        <c:axPos val="b"/>
        <c:title>
          <c:tx>
            <c:rich>
              <a:bodyPr/>
              <a:lstStyle/>
              <a:p>
                <a:pPr>
                  <a:defRPr/>
                </a:pPr>
                <a:r>
                  <a:rPr lang="en-US"/>
                  <a:t>Length (Inches)</a:t>
                </a:r>
              </a:p>
            </c:rich>
          </c:tx>
          <c:overlay val="0"/>
        </c:title>
        <c:numFmt formatCode="General" sourceLinked="1"/>
        <c:majorTickMark val="out"/>
        <c:minorTickMark val="none"/>
        <c:tickLblPos val="nextTo"/>
        <c:crossAx val="44467712"/>
        <c:crosses val="autoZero"/>
        <c:auto val="1"/>
        <c:lblAlgn val="ctr"/>
        <c:lblOffset val="100"/>
        <c:noMultiLvlLbl val="0"/>
      </c:catAx>
      <c:valAx>
        <c:axId val="44467712"/>
        <c:scaling>
          <c:orientation val="minMax"/>
        </c:scaling>
        <c:delete val="0"/>
        <c:axPos val="l"/>
        <c:majorGridlines/>
        <c:title>
          <c:tx>
            <c:rich>
              <a:bodyPr rot="-5400000" vert="horz"/>
              <a:lstStyle/>
              <a:p>
                <a:pPr>
                  <a:defRPr/>
                </a:pPr>
                <a:r>
                  <a:rPr lang="en-US"/>
                  <a:t>Percent of Catch</a:t>
                </a:r>
              </a:p>
            </c:rich>
          </c:tx>
          <c:overlay val="0"/>
        </c:title>
        <c:numFmt formatCode="General" sourceLinked="1"/>
        <c:majorTickMark val="out"/>
        <c:minorTickMark val="none"/>
        <c:tickLblPos val="nextTo"/>
        <c:crossAx val="3881305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2"/>
          <c:order val="0"/>
          <c:tx>
            <c:v>Average Length at Age</c:v>
          </c:tx>
          <c:spPr>
            <a:ln w="28575">
              <a:noFill/>
            </a:ln>
          </c:spPr>
          <c:marker>
            <c:symbol val="diamond"/>
            <c:size val="7"/>
            <c:spPr>
              <a:solidFill>
                <a:schemeClr val="accent1"/>
              </a:solidFill>
            </c:spPr>
          </c:marker>
          <c:trendline>
            <c:name>Blue Catfish Growth</c:name>
            <c:spPr>
              <a:ln w="38100">
                <a:solidFill>
                  <a:srgbClr val="C0504D"/>
                </a:solidFill>
              </a:ln>
            </c:spPr>
            <c:trendlineType val="linear"/>
            <c:dispRSqr val="1"/>
            <c:dispEq val="1"/>
            <c:trendlineLbl>
              <c:layout>
                <c:manualLayout>
                  <c:x val="0.12696076451981964"/>
                  <c:y val="0.17078902747775998"/>
                </c:manualLayout>
              </c:layout>
              <c:numFmt formatCode="General" sourceLinked="0"/>
            </c:trendlineLbl>
          </c:trendline>
          <c:xVal>
            <c:numRef>
              <c:f>Sheet1!$A$2:$A$31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Sheet1!$D$2:$D$31</c:f>
              <c:numCache>
                <c:formatCode>0.0</c:formatCode>
                <c:ptCount val="30"/>
                <c:pt idx="0">
                  <c:v>6.6299212598425177</c:v>
                </c:pt>
                <c:pt idx="1">
                  <c:v>8.7677165354330704</c:v>
                </c:pt>
                <c:pt idx="2">
                  <c:v>10.744094488188971</c:v>
                </c:pt>
                <c:pt idx="3">
                  <c:v>12.614173228346452</c:v>
                </c:pt>
                <c:pt idx="4">
                  <c:v>13.019685039370085</c:v>
                </c:pt>
                <c:pt idx="5">
                  <c:v>14.606299212598426</c:v>
                </c:pt>
                <c:pt idx="6">
                  <c:v>16.200787401574793</c:v>
                </c:pt>
                <c:pt idx="7">
                  <c:v>17.708661417322826</c:v>
                </c:pt>
                <c:pt idx="8">
                  <c:v>18.661417322834648</c:v>
                </c:pt>
                <c:pt idx="9">
                  <c:v>19.173228346456703</c:v>
                </c:pt>
                <c:pt idx="18">
                  <c:v>36.45669291338583</c:v>
                </c:pt>
              </c:numCache>
            </c:numRef>
          </c:yVal>
          <c:smooth val="0"/>
        </c:ser>
        <c:dLbls>
          <c:showLegendKey val="0"/>
          <c:showVal val="0"/>
          <c:showCatName val="0"/>
          <c:showSerName val="0"/>
          <c:showPercent val="0"/>
          <c:showBubbleSize val="0"/>
        </c:dLbls>
        <c:axId val="49789184"/>
        <c:axId val="49791360"/>
      </c:scatterChart>
      <c:valAx>
        <c:axId val="49789184"/>
        <c:scaling>
          <c:orientation val="minMax"/>
        </c:scaling>
        <c:delete val="0"/>
        <c:axPos val="b"/>
        <c:title>
          <c:tx>
            <c:rich>
              <a:bodyPr/>
              <a:lstStyle/>
              <a:p>
                <a:pPr>
                  <a:defRPr/>
                </a:pPr>
                <a:r>
                  <a:rPr lang="en-US"/>
                  <a:t>Age</a:t>
                </a:r>
                <a:r>
                  <a:rPr lang="en-US" baseline="0"/>
                  <a:t> (Years)</a:t>
                </a:r>
                <a:endParaRPr lang="en-US"/>
              </a:p>
            </c:rich>
          </c:tx>
          <c:overlay val="0"/>
        </c:title>
        <c:numFmt formatCode="General" sourceLinked="1"/>
        <c:majorTickMark val="out"/>
        <c:minorTickMark val="none"/>
        <c:tickLblPos val="nextTo"/>
        <c:crossAx val="49791360"/>
        <c:crosses val="autoZero"/>
        <c:crossBetween val="midCat"/>
      </c:valAx>
      <c:valAx>
        <c:axId val="49791360"/>
        <c:scaling>
          <c:orientation val="minMax"/>
          <c:max val="50"/>
        </c:scaling>
        <c:delete val="0"/>
        <c:axPos val="l"/>
        <c:majorGridlines/>
        <c:title>
          <c:tx>
            <c:rich>
              <a:bodyPr rot="-5400000" vert="horz"/>
              <a:lstStyle/>
              <a:p>
                <a:pPr>
                  <a:defRPr/>
                </a:pPr>
                <a:r>
                  <a:rPr lang="en-US"/>
                  <a:t>Length (Inches)</a:t>
                </a:r>
              </a:p>
            </c:rich>
          </c:tx>
          <c:overlay val="0"/>
        </c:title>
        <c:numFmt formatCode="0.0" sourceLinked="1"/>
        <c:majorTickMark val="out"/>
        <c:minorTickMark val="none"/>
        <c:tickLblPos val="nextTo"/>
        <c:crossAx val="49789184"/>
        <c:crosses val="autoZero"/>
        <c:crossBetween val="midCat"/>
        <c:majorUnit val="5"/>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E166-CBB8-4695-BCA9-4F005561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7479</Words>
  <Characters>42632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James</dc:creator>
  <cp:lastModifiedBy>gsummers</cp:lastModifiedBy>
  <cp:revision>2</cp:revision>
  <cp:lastPrinted>2013-05-10T20:58:00Z</cp:lastPrinted>
  <dcterms:created xsi:type="dcterms:W3CDTF">2013-05-10T21:02:00Z</dcterms:created>
  <dcterms:modified xsi:type="dcterms:W3CDTF">2013-05-10T21:02:00Z</dcterms:modified>
</cp:coreProperties>
</file>